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671"/>
        <w:gridCol w:w="43"/>
        <w:gridCol w:w="762"/>
      </w:tblGrid>
      <w:tr w:rsidR="00A07EF6" w14:paraId="1321D6FF" w14:textId="77777777" w:rsidTr="1D51DEC6">
        <w:trPr>
          <w:trHeight w:val="1892"/>
        </w:trPr>
        <w:tc>
          <w:tcPr>
            <w:tcW w:w="762" w:type="dxa"/>
          </w:tcPr>
          <w:p w14:paraId="672A6659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67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71"/>
            </w:tblGrid>
            <w:tr w:rsidR="00A07EF6" w14:paraId="6D0C5060" w14:textId="77777777" w:rsidTr="1D51DEC6">
              <w:trPr>
                <w:trHeight w:val="1814"/>
              </w:trPr>
              <w:tc>
                <w:tcPr>
                  <w:tcW w:w="106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D3874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3F213D" w14:textId="77777777" w:rsidR="00A07EF6" w:rsidRDefault="1D51DEC6">
                  <w:pPr>
                    <w:spacing w:after="0" w:line="240" w:lineRule="auto"/>
                    <w:jc w:val="center"/>
                  </w:pP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FFFFFF"/>
                      <w:sz w:val="36"/>
                      <w:szCs w:val="36"/>
                      <w:lang w:val="en-US"/>
                    </w:rPr>
                    <w:t>South Western</w:t>
                  </w:r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FFFFFF"/>
                      <w:sz w:val="36"/>
                      <w:szCs w:val="36"/>
                      <w:lang w:val="en-US"/>
                    </w:rPr>
                    <w:t xml:space="preserve"> Sydney - Urgent Care Clinics Program</w:t>
                  </w:r>
                </w:p>
                <w:p w14:paraId="0B864A47" w14:textId="77777777" w:rsidR="00A07EF6" w:rsidRDefault="00E000A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FFFFFF"/>
                      <w:sz w:val="36"/>
                    </w:rPr>
                    <w:t>2025/26 - 2028/29</w:t>
                  </w:r>
                </w:p>
                <w:p w14:paraId="6DE43432" w14:textId="77777777" w:rsidR="00A07EF6" w:rsidRDefault="00E000A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FFFFFF"/>
                      <w:sz w:val="36"/>
                    </w:rPr>
                    <w:t>Activity Summary View</w:t>
                  </w:r>
                </w:p>
              </w:tc>
            </w:tr>
          </w:tbl>
          <w:p w14:paraId="0A37501D" w14:textId="77777777" w:rsidR="00A07EF6" w:rsidRDefault="00A07EF6">
            <w:pPr>
              <w:spacing w:after="0" w:line="240" w:lineRule="auto"/>
            </w:pPr>
          </w:p>
        </w:tc>
        <w:tc>
          <w:tcPr>
            <w:tcW w:w="43" w:type="dxa"/>
          </w:tcPr>
          <w:p w14:paraId="5DAB6C7B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762" w:type="dxa"/>
          </w:tcPr>
          <w:p w14:paraId="02EB378F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  <w:tr w:rsidR="00A07EF6" w14:paraId="6A05A809" w14:textId="77777777" w:rsidTr="1D51DEC6">
        <w:trPr>
          <w:trHeight w:val="147"/>
        </w:trPr>
        <w:tc>
          <w:tcPr>
            <w:tcW w:w="762" w:type="dxa"/>
          </w:tcPr>
          <w:p w14:paraId="5A39BBE3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671" w:type="dxa"/>
          </w:tcPr>
          <w:p w14:paraId="41C8F396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43" w:type="dxa"/>
          </w:tcPr>
          <w:p w14:paraId="72A3D3EC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762" w:type="dxa"/>
          </w:tcPr>
          <w:p w14:paraId="0D0B940D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  <w:tr w:rsidR="008C2B39" w14:paraId="44C19B54" w14:textId="77777777" w:rsidTr="008C2B39">
        <w:tc>
          <w:tcPr>
            <w:tcW w:w="762" w:type="dxa"/>
          </w:tcPr>
          <w:p w14:paraId="0E27B00A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67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60061E4C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AFD9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56B1392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31195236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B94D5A5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138560A" wp14:editId="07777777">
                              <wp:extent cx="949717" cy="620969"/>
                              <wp:effectExtent l="0" t="0" r="0" b="0"/>
                              <wp:docPr id="2098804578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3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42EB8DEE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5D57B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 - PSC - 0 - PHN Support Costs - Tranche 2</w:t>
                              </w:r>
                            </w:p>
                          </w:tc>
                        </w:tr>
                      </w:tbl>
                      <w:p w14:paraId="3DEEC66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3656B9A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5FB081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49F31C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2826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F6D25C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62486C05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101652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BBF5A9F" wp14:editId="07777777">
                              <wp:extent cx="615003" cy="384377"/>
                              <wp:effectExtent l="0" t="0" r="0" b="0"/>
                              <wp:docPr id="2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4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B99056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1299C43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4DDBEF0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5CC0E40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461D77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CF2D8B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10596797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E185A2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0FB7827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1FC3994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562CB0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CE0A4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BF3C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55CED8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2095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B937BB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A1BE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37BBA8B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6474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57B93D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C5C1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 - PSC</w:t>
                  </w:r>
                </w:p>
              </w:tc>
            </w:tr>
            <w:tr w:rsidR="00A07EF6" w14:paraId="359E20C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8BF9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4B58431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2F00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0</w:t>
                  </w:r>
                </w:p>
              </w:tc>
            </w:tr>
            <w:tr w:rsidR="00A07EF6" w14:paraId="1EC9B71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C23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868986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0B6C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PHN Support Costs - Tranche 2</w:t>
                  </w:r>
                </w:p>
              </w:tc>
            </w:tr>
            <w:tr w:rsidR="00A07EF6" w14:paraId="051FAB8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2623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9D5FFB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D491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New Activity</w:t>
                  </w:r>
                </w:p>
              </w:tc>
            </w:tr>
            <w:tr w:rsidR="00A07EF6" w14:paraId="6D98A12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6DB8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997CC1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FFD3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0BB501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B699379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FE9F23F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4D64192" wp14:editId="07777777">
                              <wp:extent cx="615003" cy="384377"/>
                              <wp:effectExtent l="0" t="0" r="0" b="0"/>
                              <wp:docPr id="4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5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1F72F64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8CE6F9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1CDCEA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82BC427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BB9E25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3DE523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6D86AD15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2F63C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52E5622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7547A0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043CB0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45931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7F28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AECEBF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FD81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DFB9E2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F9E5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91C22D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610E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4E871B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A5D2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BB8004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0B1D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38610E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805D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18A3BF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4CDF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63F29E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B4B8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D5DFE6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D5F1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4216FEA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9639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3A0FF5F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0AD6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CD27A29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C568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61829076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A226A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7AD93B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4B5B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204FF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F0D7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D815925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B62F1B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2F2C34E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6C33B26" wp14:editId="07777777">
                              <wp:extent cx="615003" cy="384377"/>
                              <wp:effectExtent l="0" t="0" r="0" b="0"/>
                              <wp:docPr id="6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img6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80A4E5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921983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96FEF7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EC9CC7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194DBD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769D0D3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0A27526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6C9FA9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54CD245A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231BE6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6FEB5B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D7AA6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6D06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965018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B870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34FF1C9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72C0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0F80E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62B8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48A2191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18F9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91773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9BD5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238601F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CABC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15BE02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985A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5B08B5D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EB4A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84E855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0704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49317F1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EE0F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0AD9C6F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F511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5F9C3D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3141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3B1409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2C75D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4355A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6511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F4E37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B30F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0DE4E68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DA6542E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041E394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FF2B360" wp14:editId="07777777">
                              <wp:extent cx="615003" cy="384377"/>
                              <wp:effectExtent l="0" t="0" r="0" b="0"/>
                              <wp:docPr id="8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img7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22B00A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42C6D79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E1831B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279648E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4E11D2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1126E5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6A1DB129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F900325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2DE403A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2431CD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9E398E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6287F2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93A6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3EA94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0BB0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384BA73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3F2E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48A83B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3030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7D34F5C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020A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D7B270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04CB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6971CD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F701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B6AE3E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3EFCA41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F96A722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1A5A282" wp14:editId="07777777">
                              <wp:extent cx="615003" cy="384377"/>
                              <wp:effectExtent l="0" t="0" r="0" b="0"/>
                              <wp:docPr id="10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img8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B95CD1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220BBB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3CB595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549CE15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D9C8D3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75E05E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632FB30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F136A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2FC17F8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A4F722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AE48A4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0F40DE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5229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5F9C51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7932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007DCDA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EA2D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D1707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0986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3DD355C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1F0B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B904F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4FBE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717AAFB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E48E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F4891C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B4B8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2908EB2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FD38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443618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666E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1FE2DD9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5753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F023C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B549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916C19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6946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38A031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87F57B8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4738AF4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ED59B66" wp14:editId="07777777">
                              <wp:extent cx="615003" cy="384377"/>
                              <wp:effectExtent l="0" t="0" r="0" b="0"/>
                              <wp:docPr id="12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img9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6ABBD8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6BBA33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64FCBC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635AE5E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C8C6B0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382A36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ADBEC4B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CDB8E7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5C71F136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219946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DA123B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C4CEA3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9567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6EC670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0E54C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0B650F0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0B68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34CA0B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0D3DEB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77B97A8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6B45E1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F08090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8C1F85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FE7C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628E35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72B8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41004F1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0C65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A886C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B03ED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308D56C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E50C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38A63B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3315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7B04FA4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C698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C2FF8C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DF06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1A93948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258D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DC2BD1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987F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6FFBD3E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CCCA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D2887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0248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36AF688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529E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56A3A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13F4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1C0157D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1E7B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6770C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EED8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36661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45DC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5E58C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BF9A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C6C2CD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E88E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9A1977F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08C98E9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79F8E76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A28EB5C" wp14:editId="07777777">
                              <wp:extent cx="615003" cy="384377"/>
                              <wp:effectExtent l="0" t="0" r="0" b="0"/>
                              <wp:docPr id="14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img10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818863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44F69B9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5F07D11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2E3EFC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1508A3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3D6B1D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1CF2C4B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03AC0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17DBC15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F8BD81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613E9C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037B8A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C6DE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3E267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FAED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488BECB2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0CDE10C6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26624D48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1BE9C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lastRenderedPageBreak/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F9E213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780822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88CD5F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12560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175E49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0CB346B6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07A8AFD" w14:textId="0BB2DAFF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975B7B0" w14:textId="2DD2D14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3539F19" w14:textId="4F4BE66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9215D0F" w14:textId="247FA0E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1547CE6" w14:textId="1DD2367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DE9B69A" w14:textId="22D699A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32FF0855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2E6BBB0" w14:textId="590993DC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592D9F3" w14:textId="6B20813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9AFB48E" w14:textId="1088CCA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1555F34" w14:textId="050E4C1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67ED7FB" w14:textId="6F03EFA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FFB3186" w14:textId="6788327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5B2F937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58E6DD4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D3BEE8F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3B88899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69E2BB2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7C0D79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C595F9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2DA6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Totals</w:t>
                  </w:r>
                </w:p>
              </w:tc>
            </w:tr>
            <w:tr w:rsidR="00A07EF6" w14:paraId="0E66E356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6656D729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253998F2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7A1FA5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142E56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ADA9A5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03A8EE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85F00B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E6C16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6FE0C09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08C2622A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3A1034F" w14:textId="5A730E7E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20A3000" w14:textId="1199F5B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727B5B8" w14:textId="65D759B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9229F14" w14:textId="08815CF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6DD8B06" w14:textId="3E42173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72FE559" w14:textId="732A711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D093633" w14:textId="5F7A556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22EC07FA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1E8FDB7" w14:textId="761E9D76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C4A78CB" w14:textId="42634A1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9AA5C3D" w14:textId="2006DD4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E7E74B4" w14:textId="79146F8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AB1AC8A" w14:textId="04EFA83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79ABBCD" w14:textId="68F4731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0E7C1BA" w14:textId="42198AF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0D142F6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4475AD1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20C4E9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2AFC42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CA72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CF603D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3DA22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-  Financial</w:t>
                  </w:r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75FBE42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F0BE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B761B1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77517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-  </w:t>
                  </w:r>
                  <w:proofErr w:type="spell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Organisational</w:t>
                  </w:r>
                  <w:proofErr w:type="spellEnd"/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75CF431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648E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C178E9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395D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254BC2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E959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E25A4E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69E314A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7341341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966D6A2" wp14:editId="07777777">
                              <wp:extent cx="615003" cy="384377"/>
                              <wp:effectExtent l="0" t="0" r="0" b="0"/>
                              <wp:docPr id="16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img11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2EF208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B40C95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B4D723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64DB1D8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093CA6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503B19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F17AFBB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4D70A1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3828874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0BD9A1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C136CF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A392C6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583F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E332D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9165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35A0BCD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1042F" w14:textId="482FFF8B" w:rsidR="00A07EF6" w:rsidRDefault="008C2B39">
                  <w:pPr>
                    <w:spacing w:after="0" w:line="240" w:lineRule="auto"/>
                  </w:pPr>
                  <w:r w:rsidRPr="008C2B39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61B889A7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41A82C90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0F054AB4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7B6226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FF54C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1D58E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2623B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68F21D9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13C326F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853B84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0125231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5A25747A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09B8D95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78BEFD2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27A7642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9206A88" w14:textId="77777777">
                    <w:tc>
                      <w:tcPr>
                        <w:tcW w:w="255" w:type="dxa"/>
                      </w:tcPr>
                      <w:p w14:paraId="67B7A70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71887C79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B7FD67C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8D6B9B6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22F860B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98536F5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7BC1BAF2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3B22BB7D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17B246DD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7491E1CD" w14:textId="77777777" w:rsidTr="1D51DEC6">
        <w:tc>
          <w:tcPr>
            <w:tcW w:w="762" w:type="dxa"/>
          </w:tcPr>
          <w:p w14:paraId="6BF89DA3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5C3E0E74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1FAB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381120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64212B0E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6BB753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17AA8F5" wp14:editId="07777777">
                              <wp:extent cx="949717" cy="620969"/>
                              <wp:effectExtent l="0" t="0" r="0" b="0"/>
                              <wp:docPr id="18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" name="img3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6B9EC328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D8D79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 -CSS - 0 - Capital, Signage and Specialist Funding</w:t>
                              </w:r>
                            </w:p>
                          </w:tc>
                        </w:tr>
                      </w:tbl>
                      <w:p w14:paraId="513DA1E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75CAC6F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606042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D0656F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7605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1668627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394798F2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889A505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08D0B1" wp14:editId="07777777">
                              <wp:extent cx="615003" cy="384377"/>
                              <wp:effectExtent l="0" t="0" r="0" b="0"/>
                              <wp:docPr id="20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" name="img4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9079D3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17686DC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53BD644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5BEA91A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1A3FAC4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BBD94B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7CF5FCB8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253C38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5854DE7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2CA7ADD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14EE24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661466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9004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BE16B3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F21D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378313A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B1EE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2F380F8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34C3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3154C4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0BCB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 -CSS</w:t>
                  </w:r>
                </w:p>
              </w:tc>
            </w:tr>
            <w:tr w:rsidR="00A07EF6" w14:paraId="3AD4CD3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BB9F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7B7EFE0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1358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0</w:t>
                  </w:r>
                </w:p>
              </w:tc>
            </w:tr>
            <w:tr w:rsidR="00A07EF6" w14:paraId="79E597B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508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357999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49D0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Capital, Signage and Specialist Funding</w:t>
                  </w:r>
                </w:p>
              </w:tc>
            </w:tr>
            <w:tr w:rsidR="00A07EF6" w14:paraId="53F571A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2EDF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799DD1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DB84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New Activity</w:t>
                  </w:r>
                </w:p>
              </w:tc>
            </w:tr>
            <w:tr w:rsidR="00A07EF6" w14:paraId="0C5B615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F1AA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499DF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E3C4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6371AED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3F828E4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AC57CB0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25F58A9" wp14:editId="07777777">
                              <wp:extent cx="615003" cy="384377"/>
                              <wp:effectExtent l="0" t="0" r="0" b="0"/>
                              <wp:docPr id="22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" name="img5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186B13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6C57C43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D404BC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1EBC385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1319B8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1A560F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93494F6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F490DA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70DF735C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A413BF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3D28B4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7EFA3E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6AC2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556726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8A83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DC4458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CBC0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3999DD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13A7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728B4D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59D4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323C5D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FE24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BD58BA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7A96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C1A38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9C33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469066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3991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5595D00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59CF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354CC61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B602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5A7E0CF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A656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18F78A4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33EE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1AC5CDBE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2D4C2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572E39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B15C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518E3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5FCD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2B5887F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0FDAA0E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74AF2BF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4F2DDE5B" wp14:editId="07777777">
                              <wp:extent cx="615003" cy="384377"/>
                              <wp:effectExtent l="0" t="0" r="0" b="0"/>
                              <wp:docPr id="24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" name="img6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A29289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2191599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673E5A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EE0103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041D98D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AB7C0C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C9F98F1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A848E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55B3369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455F19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C2776E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5342E6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89DE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B99563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56A1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7D62D46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B034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3DAD71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69DA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492506D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D0C1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BDD03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1F96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7FD8715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FDFC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69F1CA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098C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41F9AE5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03A6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9826A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5B0E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453959B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DFBC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930E82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36DA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2D8521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19BC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3966B72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53654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1AE1F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5B7A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955E09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4242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29B679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379CA55B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ABF93C4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8DAA278" wp14:editId="07777777">
                              <wp:extent cx="615003" cy="384377"/>
                              <wp:effectExtent l="0" t="0" r="0" b="0"/>
                              <wp:docPr id="26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" name="img7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1DCB01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4B644A8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82C48E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A1C0A3A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677290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49BF8C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EC0C200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FBC91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0EF4647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AB58C4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EA9BA1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332107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8A3F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A394C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F9A4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50C86B8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DCC5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CDCA14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CCBD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3BBB881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91B0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810F0D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797D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5AF7EA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3CEB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E8D12A5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B1D477B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5BE1F1D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D19E39A" wp14:editId="07777777">
                              <wp:extent cx="615003" cy="384377"/>
                              <wp:effectExtent l="0" t="0" r="0" b="0"/>
                              <wp:docPr id="28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9" name="img8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AFAB43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42C5D4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D2E12B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C4D92FA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08F224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E6D6F6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53547CB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9D2B9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7B969857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FE634F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2A1F98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0079F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D861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19D38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3A6B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491D276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CD9E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8D930C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0653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4EF7FBD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C982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834C2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D682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15C7803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D639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BCC2E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5169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5101B52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EC45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89005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02E2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326DC10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2154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FDCF4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E236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CCC088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90D2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73F7E3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03CC4DB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BAD3425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7A5FE91" wp14:editId="07777777">
                              <wp:extent cx="615003" cy="384377"/>
                              <wp:effectExtent l="0" t="0" r="0" b="0"/>
                              <wp:docPr id="30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" name="img9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0C7D08A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37A3105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DC8C08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4BD0121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0477E57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FD9042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1560763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52D580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052D481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2D3F89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780AF0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6FC4A0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2ECC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C66965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09D2B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59B8B0E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1E73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981848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09BBAD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A4A24C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5D1359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8778CB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7979669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97C6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F04F42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30CB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048740F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71A7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61EAB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8CA09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732434A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8BB0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0CB2B7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DA2E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256AC6D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A98D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527F83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2A6F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665A140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4938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5B9BCE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C7D2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4D16AC4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4EA1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A46075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1A5A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5A1EA13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17D3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5EF9B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035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5338A72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AA4D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AEAF47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B37B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E500C7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D1D1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C5BEDD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1548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3B94F4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46F5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C38499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2F015AF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B15DD1D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22A112D" wp14:editId="07777777">
                              <wp:extent cx="615003" cy="384377"/>
                              <wp:effectExtent l="0" t="0" r="0" b="0"/>
                              <wp:docPr id="32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" name="img10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E68118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230165F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CB33CA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F17A5F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1741461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781DF2C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62270928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B8E1E9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1678823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57A6A0F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DF0CA6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4BA342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D53C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189DA2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4C2C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7B4D615A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03830FC3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7102D842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97ECF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0840426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F70A2FF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00BC385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BDE5397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43798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701EA42D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113C6C6" w14:textId="35DEE004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9C977F5" w14:textId="071B1AC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B8E30C6" w14:textId="34ADB59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D2F5509" w14:textId="198594E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C90BBB9" w14:textId="5286D42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00CC2CB" w14:textId="746B46C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100B68F0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FF6BE9B" w14:textId="64961956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763AA7" w14:textId="4101293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9C060EE" w14:textId="6F02298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3C7544C" w14:textId="72F9AA2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34424D2" w14:textId="669B683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D2C4CA4" w14:textId="4244DB3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7DB1D1D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0841E4F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11A9A35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4EE333D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0D6BC73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4A104A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FA8390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64BB4" w14:textId="77777777" w:rsidR="008C2B39" w:rsidRDefault="008C2B39">
                  <w:pPr>
                    <w:spacing w:after="0" w:line="240" w:lineRule="auto"/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</w:pPr>
                </w:p>
                <w:p w14:paraId="281B909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lastRenderedPageBreak/>
                    <w:t>Totals</w:t>
                  </w:r>
                </w:p>
              </w:tc>
            </w:tr>
            <w:tr w:rsidR="00A07EF6" w14:paraId="1BE031E3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6A96D3AB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7CD6FD31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EFF691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lastRenderedPageBreak/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A96A7AB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41A27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DCC71B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E73EA2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6B691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4370B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2606514E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8062B15" w14:textId="66E24405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F20CBA8" w14:textId="4403F53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9F1C9FA" w14:textId="1611CD7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051D25E" w14:textId="364BD40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CD83A5E" w14:textId="590F2D5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28FEB0D" w14:textId="1719EFB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1905B36" w14:textId="5EB3142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0DA4A7BC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B9D4B37" w14:textId="5A0CFCC5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F854493" w14:textId="4D3DE1D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55B0292" w14:textId="1323534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56FD341" w14:textId="36AC82D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BC6437F" w14:textId="61CAA86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727185B" w14:textId="6A80946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8A461F4" w14:textId="0B878ED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114B4F8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1AABDC0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F82752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A203B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B5C6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63E397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57034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-  Financial</w:t>
                  </w:r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27EFE50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1216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523220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8EEA7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-  </w:t>
                  </w:r>
                  <w:proofErr w:type="spell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Organisational</w:t>
                  </w:r>
                  <w:proofErr w:type="spellEnd"/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3517F98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23B4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39CD7A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A260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DD220F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86A8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1AE1DD6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F24943C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AD9664E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B14570F" wp14:editId="07777777">
                              <wp:extent cx="615003" cy="384377"/>
                              <wp:effectExtent l="0" t="0" r="0" b="0"/>
                              <wp:docPr id="34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5" name="img11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BF7610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25DC539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3E83F1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40C7278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FBAD36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DC4596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E5F78BD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93E709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71E9947C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413D85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A7A983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7CE7A2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DA92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173EA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83EE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1E72B94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0F11A" w14:textId="5758AE05" w:rsidR="00A07EF6" w:rsidRDefault="008C2B39">
                  <w:pPr>
                    <w:spacing w:after="0" w:line="240" w:lineRule="auto"/>
                  </w:pPr>
                  <w:r w:rsidRPr="008C2B39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1DA7FEA8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01EDCD47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332D02BA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9FE5DE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2F99ED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C5D982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0CE495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3F904CC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040360B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7A1CA9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55251A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4F6D2C48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31F27C8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79B88F8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145C11D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B40E7A7" w14:textId="77777777">
                    <w:tc>
                      <w:tcPr>
                        <w:tcW w:w="255" w:type="dxa"/>
                      </w:tcPr>
                      <w:p w14:paraId="3FFF7D4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287B69A3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3A0829D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9CA892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1BB6F15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4338875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2CCB938B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796B98D5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344BE600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7155CA0B" w14:textId="77777777" w:rsidTr="1D51DEC6">
        <w:tc>
          <w:tcPr>
            <w:tcW w:w="762" w:type="dxa"/>
          </w:tcPr>
          <w:p w14:paraId="7EE3B4B9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17D63EA2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608E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E1B558E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49EA1A5B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74E47F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B583F4E" wp14:editId="07777777">
                              <wp:extent cx="949717" cy="620969"/>
                              <wp:effectExtent l="0" t="0" r="0" b="0"/>
                              <wp:docPr id="36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7" name="img3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3741EB2C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FED44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UCC-MUCC - 1 - Bankstown Medicare UCC</w:t>
                              </w:r>
                            </w:p>
                          </w:tc>
                        </w:tr>
                      </w:tbl>
                      <w:p w14:paraId="4A852BA6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1299FC0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350833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C694B9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26D9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916D6F4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3BC8F9AD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8D160CB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667560A" wp14:editId="07777777">
                              <wp:extent cx="615003" cy="384377"/>
                              <wp:effectExtent l="0" t="0" r="0" b="0"/>
                              <wp:docPr id="38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9" name="img4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1AC30F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26B1A37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211FC6E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319200F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64ED50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AB9374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639EF8D9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FC80E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4963555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17A53FC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CDEAE0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0F0706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85D3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123C2F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1766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11E099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4F3C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557A82A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1605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1E19D6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36E4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UCC-MUCC</w:t>
                  </w:r>
                </w:p>
              </w:tc>
            </w:tr>
            <w:tr w:rsidR="00A07EF6" w14:paraId="1E9B3E1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407F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649841B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20A0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1</w:t>
                  </w:r>
                </w:p>
              </w:tc>
            </w:tr>
            <w:tr w:rsidR="00A07EF6" w14:paraId="711D136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B4D4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46DD3A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8B5A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Bankstown Medicare UCC</w:t>
                  </w:r>
                </w:p>
              </w:tc>
            </w:tr>
            <w:tr w:rsidR="00A07EF6" w14:paraId="16B00EF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5464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B66632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D670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Existing</w:t>
                  </w:r>
                </w:p>
              </w:tc>
            </w:tr>
            <w:tr w:rsidR="00A07EF6" w14:paraId="1E95464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AA0A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A7AF15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86FE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D7B2DD3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01A7268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52F30A4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9A110A1" wp14:editId="07777777">
                              <wp:extent cx="615003" cy="384377"/>
                              <wp:effectExtent l="0" t="0" r="0" b="0"/>
                              <wp:docPr id="40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1" name="img5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048BA7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3793568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81CEB4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8ACE339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4D4AFE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FBA773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4F5635F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6AAE88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506B019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F7836D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78D739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B2B8F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F0C5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1FAFA0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911C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0A17882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1283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Other (please provide details)</w:t>
                  </w:r>
                </w:p>
              </w:tc>
            </w:tr>
            <w:tr w:rsidR="00A07EF6" w14:paraId="74A9AA3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791F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0546F95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CA0A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Medicare Urgent Care Clinics</w:t>
                  </w:r>
                </w:p>
              </w:tc>
            </w:tr>
            <w:tr w:rsidR="00A07EF6" w14:paraId="0CB9ACE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424B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FE270B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7E31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Improve access to urgent care in SWS and reduce CAT 4/5 presentations to local Emergency Departments.</w:t>
                  </w:r>
                </w:p>
              </w:tc>
            </w:tr>
            <w:tr w:rsidR="00A07EF6" w14:paraId="3DDF4C3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7EEA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18DBD5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ADE66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Commission Bankstown UCC as per the UCC Design Principles.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Ensure providers are meeting the UCC operational guidelines and data requirements.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Conduct contract review meetings and continue to regularly monitor delivery of service to identify strengths, gaps, and areas of improvement.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Monitor deliverables and funding.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Support Service Providers in developing strategies, partnerships, and networks.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Promote and advertise Urgent Care in SWS.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Maintain open communication with DHDA regarding contractual non-compliance, critical incidents, identified challenges/successes/opportunities.</w:t>
                  </w:r>
                </w:p>
              </w:tc>
            </w:tr>
            <w:tr w:rsidR="00A07EF6" w14:paraId="476B2E48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E3FB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4A557BC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2951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5FD2B21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FEC4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lastRenderedPageBreak/>
                    <w:t>SWSPHN Needs Assessment 2025-2028</w:t>
                  </w:r>
                </w:p>
              </w:tc>
            </w:tr>
            <w:tr w:rsidR="00A07EF6" w14:paraId="4AAC953A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94A1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606C33AA" w14:textId="77777777" w:rsidTr="1D51DEC6">
              <w:trPr>
                <w:trHeight w:val="68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46"/>
                    <w:gridCol w:w="1768"/>
                  </w:tblGrid>
                  <w:tr w:rsidR="00A07EF6" w14:paraId="171FDD40" w14:textId="77777777">
                    <w:tc>
                      <w:tcPr>
                        <w:tcW w:w="894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4"/>
                          <w:gridCol w:w="4684"/>
                        </w:tblGrid>
                        <w:tr w:rsidR="00A07EF6" w14:paraId="5F69C37F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CAD18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Priority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F5E83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Page reference</w:t>
                              </w:r>
                            </w:p>
                          </w:tc>
                        </w:tr>
                        <w:tr w:rsidR="00A07EF6" w14:paraId="015CBD30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B7E66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Health workforce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7A01D7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168</w:t>
                              </w:r>
                            </w:p>
                          </w:tc>
                        </w:tr>
                      </w:tbl>
                      <w:p w14:paraId="7896E9D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8" w:type="dxa"/>
                      </w:tcPr>
                      <w:p w14:paraId="1B319C6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DCF033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E78072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8DC7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876FC1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03ED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6CCC7FB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E86F948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946BE5E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7206BFB" wp14:editId="07777777">
                              <wp:extent cx="615003" cy="384377"/>
                              <wp:effectExtent l="0" t="0" r="0" b="0"/>
                              <wp:docPr id="42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3" name="img6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1C34A1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E051CA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26953D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7023CE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1E5BF58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53A08E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E588894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3010D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1674D19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C72A83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A9A139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A0069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6F7A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1A2B61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6A69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34A45D0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87A6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- First Nations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with disability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CALD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Victims of domestic violence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identifying as LGBTIQA+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Other residents of SWS</w:t>
                  </w:r>
                </w:p>
              </w:tc>
            </w:tr>
            <w:tr w:rsidR="00A07EF6" w14:paraId="34154C9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394F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320646E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D777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FEF5EC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8D2D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65804BD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AC6C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59319F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F1DE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532070F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B60E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ECD5E6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AF47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4169A51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322D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B7FDD2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3973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</w:tc>
            </w:tr>
            <w:tr w:rsidR="00A07EF6" w14:paraId="3E190F5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76C7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0EE7A80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8E47C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E12EC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BC47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DCC6F4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E47D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68C68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5D6C40E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8E7D592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B7DB852" wp14:editId="07777777">
                              <wp:extent cx="615003" cy="384377"/>
                              <wp:effectExtent l="0" t="0" r="0" b="0"/>
                              <wp:docPr id="44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5" name="img7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CC8AA0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387D0D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565BFF5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BC6AFB2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4CDD9E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98AF0D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394B6A3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C13E69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263F3B9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6E5E00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0D2860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2050CB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CC4C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F5B8A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0EE7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760319A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1C88C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Nil consultation completed by SWSPHN. Medicare UCC model of care and guidelines provided by DHDA. Service </w:t>
                  </w:r>
                  <w:proofErr w:type="gramStart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LGA location</w:t>
                  </w:r>
                  <w:proofErr w:type="gramEnd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 allocated.</w:t>
                  </w:r>
                </w:p>
              </w:tc>
            </w:tr>
            <w:tr w:rsidR="00A07EF6" w14:paraId="1EA3E33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A757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62380CE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745A9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Bi-monthly referral pathways meeting with SWSLHD, Ambulance NSW and commissioned providers.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SWSLHD/SWSPHN joint executive meeting.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Referral pathways established with, LHD Aboriginal Services, Chronic Care Services, Ambulatory Care Services, Bankstown Emergency Department, mental health services.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GPs and other local health services and clinicians, including on-going communication and education about services available, and advertising clinician-to-clinician referral line for each site (in newsletters, and HealthPathways).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Multicultural and refugee </w:t>
                  </w:r>
                  <w:proofErr w:type="spellStart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organisations</w:t>
                  </w:r>
                  <w:proofErr w:type="spellEnd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, including on-going communication and education about services available, including attending face-to-face events.</w:t>
                  </w:r>
                </w:p>
              </w:tc>
            </w:tr>
            <w:tr w:rsidR="00A07EF6" w14:paraId="055BFDB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7875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2A75F9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AA31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39C812B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FBD1CFD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FDCE676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D561E21" wp14:editId="07777777">
                              <wp:extent cx="615003" cy="384377"/>
                              <wp:effectExtent l="0" t="0" r="0" b="0"/>
                              <wp:docPr id="46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7" name="img8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FC0A1C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3A2BAAD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E4B6A3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0FFB570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EF37AA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C7576E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4797B530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44876A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6000547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1F798A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BC294D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36B6E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6547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EBEEE9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7AA0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7388A84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D4A9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28/06/2024</w:t>
                  </w:r>
                </w:p>
              </w:tc>
            </w:tr>
            <w:tr w:rsidR="00A07EF6" w14:paraId="0DB0B2C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5E0C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6C307A6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31BC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27/06/2026</w:t>
                  </w:r>
                </w:p>
              </w:tc>
            </w:tr>
            <w:tr w:rsidR="00A07EF6" w14:paraId="74DCE86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C725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74EC3D9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2350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01/07/2024</w:t>
                  </w:r>
                </w:p>
              </w:tc>
            </w:tr>
            <w:tr w:rsidR="00A07EF6" w14:paraId="5CAAF49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A18E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2412502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5CB6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30/06/2026</w:t>
                  </w:r>
                </w:p>
              </w:tc>
            </w:tr>
            <w:tr w:rsidR="00A07EF6" w14:paraId="13CB670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C967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7700A9C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35395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Previous MoH Urgent Care Service (UCS) 01/02/2024-30/06/2024</w:t>
                  </w:r>
                </w:p>
              </w:tc>
            </w:tr>
            <w:tr w:rsidR="00A07EF6" w14:paraId="7064837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4050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28F27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7C36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E9D2B2E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DF9E10C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A243E61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E483D26" wp14:editId="07777777">
                              <wp:extent cx="615003" cy="384377"/>
                              <wp:effectExtent l="0" t="0" r="0" b="0"/>
                              <wp:docPr id="48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" name="img9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3D98CF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5C32BF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662AD4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894992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57622B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D72DC9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728B6D2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69A654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477AB00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69B25B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DACA32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3DBAC7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B5C7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37F6A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7F111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11E73C1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4F97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2BE605E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  <w:p w14:paraId="1F62477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75915D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FC081E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046B628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4D35CF8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9DA9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56CCC4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53D3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1A09B75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A711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63D6F1D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09963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75FA64D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FD81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576425D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B1D6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6722822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5B07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2532715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1269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14D1BC1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0D87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7185F24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444B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195FACD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401A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4E8B1E7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759C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18CEC12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D416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90EF2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02FA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78C0D4C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82F3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5937F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AE3E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1282F1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F947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8ECD45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59BF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96288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D64D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00C8494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39E0584D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BB1A27E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D7E8EA6" wp14:editId="07777777">
                              <wp:extent cx="615003" cy="384377"/>
                              <wp:effectExtent l="0" t="0" r="0" b="0"/>
                              <wp:docPr id="50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1" name="img10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0F8B125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41C6045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267F41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D6A0FB7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307325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13AE7F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7CF97AA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91A595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168F65D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60FA7C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6A5953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C07BD8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E348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7B04F3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6F03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0FCAF20A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2552816C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200FA655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A031FA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EA43B7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38AA23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14B737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EA5B9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E0D0C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6E5AC110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761A26B" w14:textId="05E012EC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BFC9D5C" w14:textId="274B113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4A80DCA" w14:textId="3677A6E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C82F360" w14:textId="2623621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8E75D6B" w14:textId="52DA921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3815B7C" w14:textId="0018CF6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0F04BF84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002A26C" w14:textId="75010262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BC9BE72" w14:textId="415F02F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8707287" w14:textId="1CECBEC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8CC0A0F" w14:textId="25DFFCA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EB13B9D" w14:textId="1538249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4F8982" w14:textId="0042941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52B8818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2A3FBCD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EB1873D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4A4A983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5624F43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A9F3CD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0F5F54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E4A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Totals</w:t>
                  </w:r>
                </w:p>
              </w:tc>
            </w:tr>
            <w:tr w:rsidR="00A07EF6" w14:paraId="750318DF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0B3F87AE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2B6A850F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5C197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923E12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C869B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0F4E82B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C3C38B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323C0A2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5114B6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3C4B0AD5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CED4410" w14:textId="4B5E0B1C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20B8633" w14:textId="0D2E7C2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4F979B2" w14:textId="2C106CE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5D8DF3F" w14:textId="5CBBCF6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245A4EA" w14:textId="3A43F93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7479DD0" w14:textId="63E744B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56A5DB3" w14:textId="3F92202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0AE7DE4B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E746F62" w14:textId="0E44AE24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9A259B8" w14:textId="4267416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A0DE4D5" w14:textId="01A2175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A81634C" w14:textId="7516AAC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8F1CA81" w14:textId="00D7E27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6F22FBE" w14:textId="463BD7F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2AA6EF8" w14:textId="71DCFF5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6C71870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7C11E96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75AB78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6C290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1913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8BA9B9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CF19C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-  Financial</w:t>
                  </w:r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5BC8850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5F54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005E66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62B73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-  </w:t>
                  </w:r>
                  <w:proofErr w:type="spell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Organisational</w:t>
                  </w:r>
                  <w:proofErr w:type="spellEnd"/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6F6C9D5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644D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B4902D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42F1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11CDE5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BC58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1DB7597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9A616B1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B4B52B0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B5C4350" wp14:editId="07777777">
                              <wp:extent cx="615003" cy="384377"/>
                              <wp:effectExtent l="0" t="0" r="0" b="0"/>
                              <wp:docPr id="52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3" name="img11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A8F822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2EA75E8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AC4FE2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DC222F9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B09ED5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812E17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56879EAB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447B2E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278AFD4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9DB597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0F3573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D25534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C276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EDA377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E647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0281AB7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65B5E" w14:textId="6CD483A0" w:rsidR="00A07EF6" w:rsidRDefault="008C2B39">
                  <w:pPr>
                    <w:spacing w:after="0" w:line="240" w:lineRule="auto"/>
                  </w:pPr>
                  <w:r w:rsidRPr="008C2B39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36418FB4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5E51638F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593E22C6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0D2AB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13D93E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99C45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D78CF0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1F8AFB8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68342FE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077633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07E9FD5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564A82CB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3CE28D4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03E60B2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41A1092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3CC5A65" w14:textId="77777777">
                    <w:tc>
                      <w:tcPr>
                        <w:tcW w:w="255" w:type="dxa"/>
                      </w:tcPr>
                      <w:p w14:paraId="63ACB6A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2C8D472F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E55097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8AE737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33CE227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9CA3B16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5CF92296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3BCBCB4C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5B48A671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2AB3292F" w14:textId="77777777" w:rsidTr="1D51DEC6">
        <w:tc>
          <w:tcPr>
            <w:tcW w:w="762" w:type="dxa"/>
          </w:tcPr>
          <w:p w14:paraId="675380AA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2D830042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CE91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27D38D9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1E78DE47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0D96B49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51A2F00" wp14:editId="07777777">
                              <wp:extent cx="949717" cy="620969"/>
                              <wp:effectExtent l="0" t="0" r="0" b="0"/>
                              <wp:docPr id="54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5" name="img3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1D88B450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CFDF4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UCC-MUCC - 2 - Fairfield Medicare UCC</w:t>
                              </w:r>
                            </w:p>
                          </w:tc>
                        </w:tr>
                      </w:tbl>
                      <w:p w14:paraId="162343FA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44CD0D8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E5EEF3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17DFA3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D282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D6C6A3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6DE2FEB1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287B6D4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C602C80" wp14:editId="07777777">
                              <wp:extent cx="615003" cy="384377"/>
                              <wp:effectExtent l="0" t="0" r="0" b="0"/>
                              <wp:docPr id="56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7" name="img4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022F28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6B7FF49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4CC059D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158A356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1DA121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CF1335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7DDEA15D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DF03E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3DA529F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6CD137C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7E4BC8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F1C49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5662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5D8D7E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7652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754B94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19BA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1310F12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B3DC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BC5DF3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4CE4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UCC-MUCC</w:t>
                  </w:r>
                </w:p>
              </w:tc>
            </w:tr>
            <w:tr w:rsidR="00A07EF6" w14:paraId="0926BEB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A4F1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18F999B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4751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</w:t>
                  </w:r>
                </w:p>
              </w:tc>
            </w:tr>
            <w:tr w:rsidR="00A07EF6" w14:paraId="29CCEB2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CB06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EF8D07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6034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Fairfield Medicare UCC</w:t>
                  </w:r>
                </w:p>
              </w:tc>
            </w:tr>
            <w:tr w:rsidR="00A07EF6" w14:paraId="62907B0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E20C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63CC45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789C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Existing</w:t>
                  </w:r>
                </w:p>
              </w:tc>
            </w:tr>
            <w:tr w:rsidR="00A07EF6" w14:paraId="05DBCD0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27B3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3FF2D7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F389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2E2A126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787F392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D068C59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132290B" wp14:editId="07777777">
                              <wp:extent cx="615003" cy="384377"/>
                              <wp:effectExtent l="0" t="0" r="0" b="0"/>
                              <wp:docPr id="58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9" name="img5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41A276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3BACD0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AE6BDC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50A53B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CDA705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1D7BD49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3627DA8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23CDB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1D1F488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612E97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DFFF28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FCFE0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5CD9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47A161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CCB7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259903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EE17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Other (please provide details)</w:t>
                  </w:r>
                </w:p>
              </w:tc>
            </w:tr>
            <w:tr w:rsidR="00A07EF6" w14:paraId="1B2D2F2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DBE1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8AEB08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E213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Medicare Urgent Care Clinics</w:t>
                  </w:r>
                </w:p>
              </w:tc>
            </w:tr>
            <w:tr w:rsidR="00A07EF6" w14:paraId="7D2B02E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77EA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9B3FE1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076C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Improve access to urgent care in SWS and reduce CAT 4/5 presentations to local Emergency Departments.</w:t>
                  </w:r>
                </w:p>
              </w:tc>
            </w:tr>
            <w:tr w:rsidR="00A07EF6" w14:paraId="4718F0E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FEA2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813036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1EDBE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Commission Fairfield UCC as per the UCC Design Principles.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Ensure providers are meeting the UCC operational guidelines and data requirements.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Conduct contract review meetings and continue to regularly monitor delivery of service to identify strengths, gaps, and areas of improvement.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Monitor deliverables and funding.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Support Service Providers in developing strategies, partnerships, and networks.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Promote and advertise Urgent Care in SWS.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Maintain open communication with DHDA regarding contractual non-compliance, critical incidents, identified challenges/successes/opportunities.</w:t>
                  </w:r>
                </w:p>
              </w:tc>
            </w:tr>
            <w:tr w:rsidR="00A07EF6" w14:paraId="01B7ADE9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00C9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7502530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71C5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084DF93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E069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lastRenderedPageBreak/>
                    <w:t>SWSPHN Needs Assessment 2025-2028</w:t>
                  </w:r>
                </w:p>
              </w:tc>
            </w:tr>
            <w:tr w:rsidR="00A07EF6" w14:paraId="431153C1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CA98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061449EF" w14:textId="77777777" w:rsidTr="1D51DEC6">
              <w:trPr>
                <w:trHeight w:val="68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46"/>
                    <w:gridCol w:w="1768"/>
                  </w:tblGrid>
                  <w:tr w:rsidR="00A07EF6" w14:paraId="339F7DD7" w14:textId="77777777">
                    <w:tc>
                      <w:tcPr>
                        <w:tcW w:w="894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4"/>
                          <w:gridCol w:w="4684"/>
                        </w:tblGrid>
                        <w:tr w:rsidR="00A07EF6" w14:paraId="1ACDBFAD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CDF3D9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Priority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8E528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Page reference</w:t>
                              </w:r>
                            </w:p>
                          </w:tc>
                        </w:tr>
                        <w:tr w:rsidR="00A07EF6" w14:paraId="3D60A672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D69649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Health workforce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568A3D7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168</w:t>
                              </w:r>
                            </w:p>
                          </w:tc>
                        </w:tr>
                      </w:tbl>
                      <w:p w14:paraId="33A0AE4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8" w:type="dxa"/>
                      </w:tcPr>
                      <w:p w14:paraId="061FEB4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88425C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56335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804A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200D76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217B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CC371B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6C82AA8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631F88E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1E712F5" wp14:editId="07777777">
                              <wp:extent cx="615003" cy="384377"/>
                              <wp:effectExtent l="0" t="0" r="0" b="0"/>
                              <wp:docPr id="60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1" name="img6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AF909B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4885100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D7CEA7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970B39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DF670E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659703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B02215F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137BB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017458F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008650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A9BAC8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C28ACF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25D0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A82C2F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5198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7315F80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99A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- First Nations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with disability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CALD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Victims of domestic violence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identifying as LGBTIQA+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Other residents of SWS</w:t>
                  </w:r>
                </w:p>
              </w:tc>
            </w:tr>
            <w:tr w:rsidR="00A07EF6" w14:paraId="218CC5C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330D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02A3EDE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496E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DD3ED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3128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0E6A06D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799C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179B28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A381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3A87189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D4EF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C498D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83A4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5034DBA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F684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5764F0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0DFC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</w:tc>
            </w:tr>
            <w:tr w:rsidR="00A07EF6" w14:paraId="035A956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35E7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64C1A0E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C20B7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22C0D7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00C7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828AFE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BDB2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E358764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8285AC0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3ED297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2A143DA" wp14:editId="07777777">
                              <wp:extent cx="615003" cy="384377"/>
                              <wp:effectExtent l="0" t="0" r="0" b="0"/>
                              <wp:docPr id="62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3" name="img7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00A880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D96263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A552BB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D2D4A4F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1558D7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791C0BC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BFC898D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CE3DC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6109F0E2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9C05CC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EF533C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2E2EB0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A1AD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08B287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6744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2F4FEE0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643B4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Nil consultation completed by SWSPHN. Medicare UCC model of care and guidelines provided by DHDA. Service </w:t>
                  </w:r>
                  <w:proofErr w:type="gramStart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LGA location</w:t>
                  </w:r>
                  <w:proofErr w:type="gramEnd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 allocated.</w:t>
                  </w:r>
                </w:p>
              </w:tc>
            </w:tr>
            <w:tr w:rsidR="00A07EF6" w14:paraId="57215ED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0AA2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45456B3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BB883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Bi-monthly referral pathways meeting with SWSLHD, Ambulance NSW and commissioned providers.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SWSLHD/SWSPHN joint executive meeting.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Referral pathways established with LHD Aboriginal Services, Chronic Care Services, Ambulatory Care Services, Fairfield Emergency Department, mental health services.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GPs and other local health services and clinicians, including on-going communication and education about services available, and advertising clinician-to-clinician referral line for each site (in newsletters, and HealthPathways).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Multicultural and refugee </w:t>
                  </w:r>
                  <w:proofErr w:type="spellStart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organisations</w:t>
                  </w:r>
                  <w:proofErr w:type="spellEnd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, including on-going communication and education about services available, including attending face-to-face events.</w:t>
                  </w:r>
                </w:p>
              </w:tc>
            </w:tr>
            <w:tr w:rsidR="00A07EF6" w14:paraId="6D01384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D497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C34418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A0B8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BDDCA59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E474E68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0DF6546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8E4BA69" wp14:editId="07777777">
                              <wp:extent cx="615003" cy="384377"/>
                              <wp:effectExtent l="0" t="0" r="0" b="0"/>
                              <wp:docPr id="64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5" name="img8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40FBA2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25E7F4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526139A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7648FB9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0A5ECF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7B1520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3B2E0A55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9DAF5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490E272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5AE6D6B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64791A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BF6756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D3BE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429F5F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96DD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1115C62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DB9A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28/06/2024</w:t>
                  </w:r>
                </w:p>
              </w:tc>
            </w:tr>
            <w:tr w:rsidR="00A07EF6" w14:paraId="5D6EE01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76C1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194A0BB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BD19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27/06/2026</w:t>
                  </w:r>
                </w:p>
              </w:tc>
            </w:tr>
            <w:tr w:rsidR="00A07EF6" w14:paraId="620956E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20EC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7BD10FF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4E4C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01/07/2024</w:t>
                  </w:r>
                </w:p>
              </w:tc>
            </w:tr>
            <w:tr w:rsidR="00A07EF6" w14:paraId="3C2A5A3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20E4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22AC09F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06F8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30/06/2026</w:t>
                  </w:r>
                </w:p>
              </w:tc>
            </w:tr>
            <w:tr w:rsidR="00A07EF6" w14:paraId="0E5197F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F357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683DC07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78E1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8C1FDA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4E6F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64B071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4CB4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E2FB112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6F391E9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8AC1B28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34B09BC" wp14:editId="07777777">
                              <wp:extent cx="615003" cy="384377"/>
                              <wp:effectExtent l="0" t="0" r="0" b="0"/>
                              <wp:docPr id="66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7" name="img9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9DE737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CB7E4D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E62752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2C03C76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822CD1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D47760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C2D0C93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664BA2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46541FE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D0A763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80AAAE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15D263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46C2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3F225E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BC9E1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605244E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7752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7408DD7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  <w:p w14:paraId="4280E88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2A4EC62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DDF057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0BE90B2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662E299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DCEE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998063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878C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517EB9D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DFCF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D4DE55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7C328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2963C73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CA86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447D134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9BA5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235C755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2898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14F8161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0D9C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572F710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8EFD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0F2BCC7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59E3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738F6CF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612C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C07DA8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1627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1428F0A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0BD5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3A618A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88D0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6A22A52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0987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DC65E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0532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6746B7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800B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2855B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AB69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877592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ED9E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9289928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A4345F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72CC082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DDCBE03" wp14:editId="07777777">
                              <wp:extent cx="615003" cy="384377"/>
                              <wp:effectExtent l="0" t="0" r="0" b="0"/>
                              <wp:docPr id="68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9" name="img10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675C73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277ECC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1AE645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DFD6BB0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3136B9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135056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62CD7435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CB30B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00ECADE2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046130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70A21A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52D40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1670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9067B8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37E5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7F1BC5C3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4B08E72B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33F01947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8748F3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F9E87EF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A8E704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87573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0E4C89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C8729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3350BE78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FDD1CBB" w14:textId="1D5C6550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DAB00CE" w14:textId="4CA2D1E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5189167" w14:textId="6B8E496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FBA32BD" w14:textId="3AA1C84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5B864BD" w14:textId="04A14A08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F27C56E" w14:textId="2FCA72C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21261A0E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FC36E95" w14:textId="753DE040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3D9C6D6" w14:textId="2CD7FE2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9F0A035" w14:textId="2DFF0E6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2AE7E52" w14:textId="104479B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ABADC8C" w14:textId="40802CD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D34FE79" w14:textId="7CA77D5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6313D4C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183D976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C821F3A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118136F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3A6CA74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6FE412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8D3EC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C42E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Totals</w:t>
                  </w:r>
                </w:p>
              </w:tc>
            </w:tr>
            <w:tr w:rsidR="00A07EF6" w14:paraId="570A87B8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6A25FC0B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33CC6893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6D6C1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D24D01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C533263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05BD06F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68E4EF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F910B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727373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41B5B3CB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C2DF94F" w14:textId="2ED1AFBF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7D8E53B" w14:textId="075DA6B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B24F385" w14:textId="59E37DC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F5879B1" w14:textId="3110504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EE0C089" w14:textId="764E333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DE2DC57" w14:textId="29E2A12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4F6CE16" w14:textId="61D0FF6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175EC573" w14:textId="77777777" w:rsidTr="008C2B39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7183AB2" w14:textId="5889325B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B182101" w14:textId="6B3B2F0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E0351B4" w14:textId="6341B7F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34E7DB7" w14:textId="3892653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1DC1C87" w14:textId="3A7F169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1ED95D5" w14:textId="1DC8C6C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FF708C9" w14:textId="0850C60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76F7E902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1A64B85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70EA63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2C5B2D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9CC3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869C8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4983E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-  Financial</w:t>
                  </w:r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1E0D237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D86A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89DEA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986F5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-  </w:t>
                  </w:r>
                  <w:proofErr w:type="spell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Organisational</w:t>
                  </w:r>
                  <w:proofErr w:type="spellEnd"/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692CE51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3DCF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62D34F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70B9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6C9E9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C1B2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F576D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D05CB64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BD07051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2B58833" wp14:editId="07777777">
                              <wp:extent cx="615003" cy="384377"/>
                              <wp:effectExtent l="0" t="0" r="0" b="0"/>
                              <wp:docPr id="70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1" name="img11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621239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FD5FA5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17B023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973537C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02FEFD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5F814D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3CA422D8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FCAB46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69596AC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2116FD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19ECEC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07B23F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CDF3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BF7375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BB59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4F57348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47FFC" w14:textId="7F10DC56" w:rsidR="00A07EF6" w:rsidRDefault="008C2B39">
                  <w:pPr>
                    <w:spacing w:after="0" w:line="240" w:lineRule="auto"/>
                  </w:pPr>
                  <w:r w:rsidRPr="008C2B39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18C67558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241AEA1F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5FF926B1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B9644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684F335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7E37F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CD266A5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631CDF97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31FE71E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9BCABC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D28C23C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0F7357C3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0C23292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1A2222D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72189CB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AF4878C" w14:textId="77777777">
                    <w:tc>
                      <w:tcPr>
                        <w:tcW w:w="255" w:type="dxa"/>
                      </w:tcPr>
                      <w:p w14:paraId="46AAD78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1721097C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4998899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0AB475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2D461D8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3F8DB4D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6BF20CEA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25F866C5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0210DD7E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55117603" w14:textId="77777777" w:rsidTr="1D51DEC6">
        <w:tc>
          <w:tcPr>
            <w:tcW w:w="762" w:type="dxa"/>
          </w:tcPr>
          <w:p w14:paraId="3BF677DD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6A778EA0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15E7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446E976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0BB7F6A9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F3E644B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755846A" wp14:editId="07777777">
                              <wp:extent cx="949717" cy="620969"/>
                              <wp:effectExtent l="0" t="0" r="0" b="0"/>
                              <wp:docPr id="7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3" name="img3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7F516524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7B9E6D7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 - PHNUCC - 3 - Austral Medicare UCC</w:t>
                              </w:r>
                            </w:p>
                          </w:tc>
                        </w:tr>
                      </w:tbl>
                      <w:p w14:paraId="69C5AB7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096E06F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7286A9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4AB2A5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9FAB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DD060A3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0A56BDC6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FE267A1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333EF77" wp14:editId="07777777">
                              <wp:extent cx="615003" cy="384377"/>
                              <wp:effectExtent l="0" t="0" r="0" b="0"/>
                              <wp:docPr id="7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5" name="img4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9AA02E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328E887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5A4440E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7B86B70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1E86D4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AF50F3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1C6ED8EB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D45B2F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747CF5AC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5E454F1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334F3C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88C5E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424E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0EAB6E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B3BD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D3FA3F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E558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79CBDFE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BD66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C091F8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FB47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 - PHNUCC</w:t>
                  </w:r>
                </w:p>
              </w:tc>
            </w:tr>
            <w:tr w:rsidR="00A07EF6" w14:paraId="6651BDF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EAAD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5FCD5EC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781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3</w:t>
                  </w:r>
                </w:p>
              </w:tc>
            </w:tr>
            <w:tr w:rsidR="00A07EF6" w14:paraId="5A93C8F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8888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A7045D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827B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Austral Medicare UCC</w:t>
                  </w:r>
                </w:p>
              </w:tc>
            </w:tr>
            <w:tr w:rsidR="00A07EF6" w14:paraId="5825CBB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A65D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702826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21F3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New Activity</w:t>
                  </w:r>
                </w:p>
              </w:tc>
            </w:tr>
            <w:tr w:rsidR="00A07EF6" w14:paraId="5FB90CE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7C8A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36FC23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FF0C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DB14AEA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19E7DCA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D72BBB8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17C9CAF" wp14:editId="07777777">
                              <wp:extent cx="615003" cy="384377"/>
                              <wp:effectExtent l="0" t="0" r="0" b="0"/>
                              <wp:docPr id="76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7" name="img5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0FE0AA0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5FFD59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618A91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B3C56B1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50806E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D35B4D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8D86BAA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05382C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6098C37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4A2EE5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233563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947B4E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81E7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50C4E0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2115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0093BF4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BA3B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Other (please provide details)</w:t>
                  </w:r>
                </w:p>
              </w:tc>
            </w:tr>
            <w:tr w:rsidR="00A07EF6" w14:paraId="16430FC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4C70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4144D9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1886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Medicare Urgent Care Clinics</w:t>
                  </w:r>
                </w:p>
              </w:tc>
            </w:tr>
            <w:tr w:rsidR="00A07EF6" w14:paraId="107F07E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4FF6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36B4730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F2DC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Improve access to urgent care in SWS and reduce CAT 4/5 presentations to local Emergency Departments.</w:t>
                  </w:r>
                </w:p>
              </w:tc>
            </w:tr>
            <w:tr w:rsidR="00A07EF6" w14:paraId="7CF0665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F410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199568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C7B15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Commission Austral UCC as per the UCC Design Principles.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Ensure providers are meeting the UCC operational guidelines and data requirements.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Conduct contract review meetings and continue to regularly monitor delivery of service to identify strengths, gaps, and areas of improvement.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Monitor deliverables and funding.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Support Service Providers in developing strategies, partnerships, and networks.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Promote and advertise Urgent Care in SWS.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Maintain open communication with DHDA regarding contractual non-compliance, critical incidents, identified challenges/successes/opportunities.</w:t>
                  </w:r>
                </w:p>
              </w:tc>
            </w:tr>
            <w:tr w:rsidR="00A07EF6" w14:paraId="3CE88486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1629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36ED398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4713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48E8911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8F8C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lastRenderedPageBreak/>
                    <w:t>SWSPHN Needs Assessment 2025-2028</w:t>
                  </w:r>
                </w:p>
              </w:tc>
            </w:tr>
            <w:tr w:rsidR="00A07EF6" w14:paraId="2C46BB84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97F2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4D0D2379" w14:textId="77777777" w:rsidTr="1D51DEC6">
              <w:trPr>
                <w:trHeight w:val="68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46"/>
                    <w:gridCol w:w="1768"/>
                  </w:tblGrid>
                  <w:tr w:rsidR="00A07EF6" w14:paraId="550A3708" w14:textId="77777777">
                    <w:tc>
                      <w:tcPr>
                        <w:tcW w:w="894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4"/>
                          <w:gridCol w:w="4684"/>
                        </w:tblGrid>
                        <w:tr w:rsidR="00A07EF6" w14:paraId="32D8D2C0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70AB717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Priority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634E2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Page reference</w:t>
                              </w:r>
                            </w:p>
                          </w:tc>
                        </w:tr>
                        <w:tr w:rsidR="00A07EF6" w14:paraId="32348083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A785C6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Health workforce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0EB341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168</w:t>
                              </w:r>
                            </w:p>
                          </w:tc>
                        </w:tr>
                      </w:tbl>
                      <w:p w14:paraId="7999C2FD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8" w:type="dxa"/>
                      </w:tcPr>
                      <w:p w14:paraId="7B7C8C3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7758D7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F35F8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819D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1832C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978F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966406F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21AFB6B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E47102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6535F58" wp14:editId="07777777">
                              <wp:extent cx="615003" cy="384377"/>
                              <wp:effectExtent l="0" t="0" r="0" b="0"/>
                              <wp:docPr id="78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9" name="img6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0915588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67625D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273990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BFC5B9B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63E760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7DB30B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3FC4BD9D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262A1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7E70EDB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8D76BA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3660C1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B82FBB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3720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874E53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2EDE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796FC25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A1C7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- First Nations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with disability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CALD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Victims of domestic violence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identifying as LGBTIQA+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Other residents of SWS</w:t>
                  </w:r>
                </w:p>
              </w:tc>
            </w:tr>
            <w:tr w:rsidR="00A07EF6" w14:paraId="7771853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9182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0A9D056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C850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2291E2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5A87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0E4CD60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B430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1821D1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B42A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70EA92A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3864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559AC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6F6F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3C44C3F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BAB6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04D630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B5E4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</w:tc>
            </w:tr>
            <w:tr w:rsidR="00A07EF6" w14:paraId="54E926F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F4E4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54BFDB0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2FA98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90702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1069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777353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4E07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25BF5ED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F5FE86C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4F1DBAD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E9730ED" wp14:editId="07777777">
                              <wp:extent cx="615003" cy="384377"/>
                              <wp:effectExtent l="0" t="0" r="0" b="0"/>
                              <wp:docPr id="80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1" name="img7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1B4DA0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6B66343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8AAA81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EC6F7B5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9BF548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F7F107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8AD9E57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9739D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4224ED7C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30838B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941A62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F5E8E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403D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7B3435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B353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7111F02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4D8DA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Nil consultation completed by SWSPHN. Medicare UCC model of care and guidelines provided by DHDA. Service </w:t>
                  </w:r>
                  <w:proofErr w:type="gramStart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LGA location</w:t>
                  </w:r>
                  <w:proofErr w:type="gramEnd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 allocated.</w:t>
                  </w:r>
                </w:p>
              </w:tc>
            </w:tr>
            <w:tr w:rsidR="00A07EF6" w14:paraId="31F7836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CCA6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720CDB7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D6BD0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Bi-monthly referral pathways meeting with SWSLHD, Ambulance NSW and commissioned providers.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SWSLHD/SWSPHN joint executive meeting.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Referral pathways established with LHD Aboriginal Services, Chronic Care Services, Ambulatory Care Services, Liverpool and Fairfield Emergency Department, mental health services.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GPs and other local health services and clinicians, including on-going communication and education about services available, and advertising clinician-to-clinician referral line for each site (in newsletters, and HealthPathways).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Multicultural and refugee </w:t>
                  </w:r>
                  <w:proofErr w:type="spellStart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organisations</w:t>
                  </w:r>
                  <w:proofErr w:type="spellEnd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, including on-going communication and education about services available, including attending face-to-face events.</w:t>
                  </w:r>
                </w:p>
              </w:tc>
            </w:tr>
            <w:tr w:rsidR="00A07EF6" w14:paraId="2DB483D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4303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613CC2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6CA9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35030E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40836A0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4A57484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EDB8625" wp14:editId="07777777">
                              <wp:extent cx="615003" cy="384377"/>
                              <wp:effectExtent l="0" t="0" r="0" b="0"/>
                              <wp:docPr id="82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3" name="img8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2E3FBC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8113A0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8AF15B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3A5C658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4EC765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ADFD50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4520B0BE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89BF6A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1935F1D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3F7BA6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1AD48F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547A4C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FF6B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524E70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D70E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2DB1CEF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0863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31/08/2025</w:t>
                  </w:r>
                </w:p>
              </w:tc>
            </w:tr>
            <w:tr w:rsidR="00A07EF6" w14:paraId="5523E88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79E5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46BD3FA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D1346" w14:textId="1EE8CCE1" w:rsidR="00A07EF6" w:rsidRDefault="007B5E8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30</w:t>
                  </w:r>
                  <w:r w:rsidR="00E000A8">
                    <w:rPr>
                      <w:rFonts w:ascii="Calibri" w:eastAsia="Calibri" w:hAnsi="Calibri"/>
                      <w:color w:val="000000"/>
                    </w:rPr>
                    <w:t>/06/202</w:t>
                  </w:r>
                  <w:r>
                    <w:rPr>
                      <w:rFonts w:ascii="Calibri" w:eastAsia="Calibri" w:hAnsi="Calibri"/>
                      <w:color w:val="000000"/>
                    </w:rPr>
                    <w:t>8</w:t>
                  </w:r>
                </w:p>
              </w:tc>
            </w:tr>
            <w:tr w:rsidR="00A07EF6" w14:paraId="4D7AC75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04AB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7E28543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B315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27/01/2026</w:t>
                  </w:r>
                </w:p>
              </w:tc>
            </w:tr>
            <w:tr w:rsidR="00A07EF6" w14:paraId="66E2827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E230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1962977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63263" w14:textId="61F5DB4B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30/06/202</w:t>
                  </w:r>
                  <w:r w:rsidR="000C38FD">
                    <w:rPr>
                      <w:rFonts w:ascii="Calibri" w:eastAsia="Calibri" w:hAnsi="Calibri"/>
                      <w:color w:val="000000"/>
                    </w:rPr>
                    <w:t>8</w:t>
                  </w:r>
                </w:p>
              </w:tc>
            </w:tr>
            <w:tr w:rsidR="00A07EF6" w14:paraId="5310A3A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8AEA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08D2AF8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5949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76C0DD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C951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945FE4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8712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72E6B62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6C30544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F517030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B115FEB" wp14:editId="07777777">
                              <wp:extent cx="615003" cy="384377"/>
                              <wp:effectExtent l="0" t="0" r="0" b="0"/>
                              <wp:docPr id="84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5" name="img9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5559C6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3785B1E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3710AE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BE4BB1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CA4C9B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19750B7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4A72377A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85F8A5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196539C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CD14B6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21EC6C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24305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D7EF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E9E84C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A20D6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7E0C8EB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E412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48EE0A5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  <w:p w14:paraId="6765B5D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362B32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2F3584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41C2D46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5DB8B76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39E7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FBF4B9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35FB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310B3FE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EB5D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5D2804D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D216B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292FF78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4792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148E388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575A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01D1A66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4A26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104D907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F235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551C015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122C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260149E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A1C8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1F5B0DE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8197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020797C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0200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66B7A83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3886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608F0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BC56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191852F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271C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0DA9B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87B8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1C584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63F8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73AE81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72A9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A8754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C3BE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05E9A73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D75F981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92E0C3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3D0D8E2" wp14:editId="07777777">
                              <wp:extent cx="615003" cy="384377"/>
                              <wp:effectExtent l="0" t="0" r="0" b="0"/>
                              <wp:docPr id="86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7" name="img10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025559C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9013C5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0921DD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E134FA1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32D764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5166A0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53192529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C49A95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62C2D79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338D6A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CFCD97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001A5A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32FE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C181F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5739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7F1B8B2A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5E90E648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36D39446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8D1956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364A30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E4BAA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0D8BE5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B836EA5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A9FD6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790720D8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6143581" w14:textId="0F8E5C2B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7687970" w14:textId="4C9BC98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C4A513E" w14:textId="741B0BA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686B23D" w14:textId="24E8052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07A4F1A" w14:textId="2824C00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8E1340C" w14:textId="44E1DE9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2D8B5999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D1B2B0F" w14:textId="2701A83B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6FEE525" w14:textId="4207242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7815330" w14:textId="36003BE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86F656A" w14:textId="3EAE0B9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B2A677F" w14:textId="3C7A662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463748A" w14:textId="63728C3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7586E6C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34D9DEF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2DC095F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0D6FC25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4823D41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56E56B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8B7486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3C76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Totals</w:t>
                  </w:r>
                </w:p>
              </w:tc>
            </w:tr>
            <w:tr w:rsidR="00A07EF6" w14:paraId="7971226D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021963E7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01F4508D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A19CFC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33B729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C6374C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D2498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A2C23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6CC9235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BF62037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6CA7C40E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93B7D7E" w14:textId="16602C17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96902CE" w14:textId="2B1D194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F428DF7" w14:textId="79CF91E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5382C99" w14:textId="341A8E3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8E29449" w14:textId="0EC4EF3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0074732" w14:textId="202D8E9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940A035" w14:textId="2E87860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6E3DE4F7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BE0ACE1" w14:textId="47ED99E8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B626CE5" w14:textId="58AB8A8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3546135" w14:textId="06B7EA7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E2B687" w14:textId="4AFDD3E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4A75706" w14:textId="54E0B14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18BDDE0" w14:textId="635527B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EADC793" w14:textId="1641548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3E05DC0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7C72859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8D8542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835F5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54B6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D3D0BD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EF8A8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-  Financial</w:t>
                  </w:r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3F784C4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3613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4FE0D5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2C7AB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-  </w:t>
                  </w:r>
                  <w:proofErr w:type="spell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Organisational</w:t>
                  </w:r>
                  <w:proofErr w:type="spellEnd"/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6C7766D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D61F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438CDC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2EA5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02482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2E09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D5D1D8E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68BD35C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B952D13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A335E88" wp14:editId="07777777">
                              <wp:extent cx="615003" cy="384377"/>
                              <wp:effectExtent l="0" t="0" r="0" b="0"/>
                              <wp:docPr id="88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9" name="img11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4E17C3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30FDBAE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922955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01D713B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6C4B5D5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EB47F2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6AB6945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9A5533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62C602B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B8E78C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536E72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0DB45E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FDA3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D8E0F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E58E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792641A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B45A2" w14:textId="3D39268D" w:rsidR="00A07EF6" w:rsidRDefault="009906B2">
                  <w:pPr>
                    <w:spacing w:after="0" w:line="240" w:lineRule="auto"/>
                  </w:pPr>
                  <w:r w:rsidRPr="009906B2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2FB0CA36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7D2513CD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2441C6BC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F8078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3C03C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7C6FF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BA8675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731DE34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442AB33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68F1CC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0E7E792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28B8B4A9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4148676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64EFBB0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271C079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CC95B50" w14:textId="77777777">
                    <w:tc>
                      <w:tcPr>
                        <w:tcW w:w="255" w:type="dxa"/>
                      </w:tcPr>
                      <w:p w14:paraId="1BB1447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7B928E39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8079FA4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0115F3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5DBC631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59666EB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27E573D0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53FC8B84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760DAE74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5E3BDB6F" w14:textId="77777777" w:rsidTr="1D51DEC6">
        <w:tc>
          <w:tcPr>
            <w:tcW w:w="762" w:type="dxa"/>
          </w:tcPr>
          <w:p w14:paraId="179BB159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7955E85B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1F79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307D02E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4183EAE4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959290F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59283AF" wp14:editId="07777777">
                              <wp:extent cx="949717" cy="620969"/>
                              <wp:effectExtent l="0" t="0" r="0" b="0"/>
                              <wp:docPr id="90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1" name="img3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465B6DA5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BA754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UCC-MUCC - 6 - Liverpool Medicare UCC</w:t>
                              </w:r>
                            </w:p>
                          </w:tc>
                        </w:tr>
                      </w:tbl>
                      <w:p w14:paraId="365386CD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582CAAF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18EF44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985FB3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21B0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525195A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447B210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C7DFABA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7257E38" wp14:editId="07777777">
                              <wp:extent cx="615003" cy="384377"/>
                              <wp:effectExtent l="0" t="0" r="0" b="0"/>
                              <wp:docPr id="92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3" name="img4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15284E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36A2DEB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0347D1D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D0CF82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AE1DF7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84F2E6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6541C07F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0C9E3C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687CCB8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26F7A8D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CDFBF4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F96438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53C8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66341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7D78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D9A9E1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4835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535545C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570D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884742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495C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UCC-MUCC</w:t>
                  </w:r>
                </w:p>
              </w:tc>
            </w:tr>
            <w:tr w:rsidR="00A07EF6" w14:paraId="274A2B1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C696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29B4EA1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7E3D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6</w:t>
                  </w:r>
                </w:p>
              </w:tc>
            </w:tr>
            <w:tr w:rsidR="00A07EF6" w14:paraId="0C23496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BCA8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0569D0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765D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Liverpool Medicare UCC</w:t>
                  </w:r>
                </w:p>
              </w:tc>
            </w:tr>
            <w:tr w:rsidR="00A07EF6" w14:paraId="31D2A0A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7789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E477DF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40C3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Existing</w:t>
                  </w:r>
                </w:p>
              </w:tc>
            </w:tr>
            <w:tr w:rsidR="00A07EF6" w14:paraId="37098E6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77B7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5AEEB9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46A3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CC2941D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36CAC27D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EAF0182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E63FC8" wp14:editId="07777777">
                              <wp:extent cx="615003" cy="384377"/>
                              <wp:effectExtent l="0" t="0" r="0" b="0"/>
                              <wp:docPr id="94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5" name="img5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2C360C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244676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987188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1EC966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AC7C02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BD1ED5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6FCBCFCC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6BC715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6E29E5B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486D37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33FB56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164368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DEA1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67ED33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9D5E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AA8EA0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184D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Other (please provide details)</w:t>
                  </w:r>
                </w:p>
              </w:tc>
            </w:tr>
            <w:tr w:rsidR="00A07EF6" w14:paraId="472F6B8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CBD8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0C0F642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58C9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Medicare Urgent Care Clinics</w:t>
                  </w:r>
                </w:p>
              </w:tc>
            </w:tr>
            <w:tr w:rsidR="00A07EF6" w14:paraId="442F996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7D81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C99371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5E76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Improve access to urgent care in SWS and reduce CAT 4/5 presentations to local Emergency Departments.</w:t>
                  </w:r>
                </w:p>
              </w:tc>
            </w:tr>
            <w:tr w:rsidR="00A07EF6" w14:paraId="1F099E2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F508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53CC61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40B75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Commission Liverpool UCC as per the UCC Design Principles.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Ensure providers are meeting the UCC operational guidelines and data requirements.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Conduct contract review meetings and continue to regularly monitor delivery of service to identify strengths, gaps, and areas of improvement.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Monitor deliverables and funding.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Support Service Providers in developing strategies, partnerships, and networks.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Promote and advertise Urgent Care in SWS.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Maintain open communication with DHDA regarding contractual non-compliance, critical incidents, identified challenges/successes/opportunities.</w:t>
                  </w:r>
                </w:p>
              </w:tc>
            </w:tr>
            <w:tr w:rsidR="00A07EF6" w14:paraId="713A9A0A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369C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7474A50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86E3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7333EF4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190B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lastRenderedPageBreak/>
                    <w:t>SWSPHN Needs Assessment 2025-2028</w:t>
                  </w:r>
                </w:p>
              </w:tc>
            </w:tr>
            <w:tr w:rsidR="00A07EF6" w14:paraId="670E8CEC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DCF9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5FA8C58C" w14:textId="77777777" w:rsidTr="1D51DEC6">
              <w:trPr>
                <w:trHeight w:val="68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46"/>
                    <w:gridCol w:w="1768"/>
                  </w:tblGrid>
                  <w:tr w:rsidR="00A07EF6" w14:paraId="3FC69712" w14:textId="77777777">
                    <w:tc>
                      <w:tcPr>
                        <w:tcW w:w="894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4"/>
                          <w:gridCol w:w="4684"/>
                        </w:tblGrid>
                        <w:tr w:rsidR="00A07EF6" w14:paraId="79725E67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E9E8B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Priority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68213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Page reference</w:t>
                              </w:r>
                            </w:p>
                          </w:tc>
                        </w:tr>
                        <w:tr w:rsidR="00A07EF6" w14:paraId="1ADA5362" w14:textId="77777777">
                          <w:trPr>
                            <w:trHeight w:val="262"/>
                          </w:trPr>
                          <w:tc>
                            <w:tcPr>
                              <w:tcW w:w="42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C658F9E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Health workforce</w:t>
                              </w:r>
                            </w:p>
                          </w:tc>
                          <w:tc>
                            <w:tcPr>
                              <w:tcW w:w="469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CBD5A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</w:rPr>
                                <w:t>168</w:t>
                              </w:r>
                            </w:p>
                          </w:tc>
                        </w:tr>
                      </w:tbl>
                      <w:p w14:paraId="77CBE86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8" w:type="dxa"/>
                      </w:tcPr>
                      <w:p w14:paraId="30AA8F2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E4D010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1DC0F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C201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152D71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B0A6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D351281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6580392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F2612E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A870ABC" wp14:editId="07777777">
                              <wp:extent cx="615003" cy="384377"/>
                              <wp:effectExtent l="0" t="0" r="0" b="0"/>
                              <wp:docPr id="96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7" name="img6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ECAE9C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E078B7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D22616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535FF9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1820AA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A9953B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34D4BD3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F002AF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69183572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744A9B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375995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E2CB34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71AD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649C68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EA86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3D6E334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91AE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- First Nations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with disability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CALD people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Victims of domestic violence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People identifying as LGBTIQA+</w:t>
                  </w:r>
                  <w:r>
                    <w:rPr>
                      <w:rFonts w:ascii="Calibri" w:eastAsia="Calibri" w:hAnsi="Calibri"/>
                      <w:color w:val="000000"/>
                    </w:rPr>
                    <w:br/>
                    <w:t>- Other residents of SWS</w:t>
                  </w:r>
                </w:p>
              </w:tc>
            </w:tr>
            <w:tr w:rsidR="00A07EF6" w14:paraId="6CC784D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407A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7E4E85D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09A5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F6AF27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CFEE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2B35A0A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9CE1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224462A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FB99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28DCB8F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6B0F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9C331A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E00D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12C3BB5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DB40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482E6A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6FD2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</w:tc>
            </w:tr>
            <w:tr w:rsidR="00A07EF6" w14:paraId="051EBC0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23EE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C1A9C61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6EB22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42D48B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D151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B73A9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6588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56D5846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12247C8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099B7D1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23DB5AF" wp14:editId="07777777">
                              <wp:extent cx="615003" cy="384377"/>
                              <wp:effectExtent l="0" t="0" r="0" b="0"/>
                              <wp:docPr id="98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9" name="img7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2241D2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EEAC29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8D1B4C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976DFEF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16348AF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723390F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CE1E7C3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4FC1F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7E1D9252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39F590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55B44F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600988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5779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D06320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17FD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699F935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54E81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Nil consultation completed by SWSPHN. Medicare UCC model of care and guidelines provided by DHDA. Service </w:t>
                  </w:r>
                  <w:proofErr w:type="gramStart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LGA location</w:t>
                  </w:r>
                  <w:proofErr w:type="gramEnd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 allocated.</w:t>
                  </w:r>
                </w:p>
              </w:tc>
            </w:tr>
            <w:tr w:rsidR="00A07EF6" w14:paraId="0C63470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6A9F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2D7FA30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EAB3B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Bi-monthly referral pathways meeting with SWSLHD, Ambulance NSW and commissioned providers.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SWSLHD/SWSPHN joint executive meeting.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Referral pathways established with LHD Aboriginal Services, Chronic Care Services, Ambulatory Care Services, Liverpool Emergency Department</w:t>
                  </w:r>
                  <w:proofErr w:type="gramStart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, mental</w:t>
                  </w:r>
                  <w:proofErr w:type="gramEnd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 health services. 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- GPs and other local health services and clinicians, including on-going communication and education about services available, and advertising clinician-to-clinician referral line for each site (in newsletters, and HealthPathways).</w:t>
                  </w:r>
                  <w:r w:rsidR="00E000A8">
                    <w:br/>
                  </w: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 xml:space="preserve">- Multicultural and refugee </w:t>
                  </w:r>
                  <w:proofErr w:type="spellStart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organisations</w:t>
                  </w:r>
                  <w:proofErr w:type="spellEnd"/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, including on-going communication and education about services available, including attending face-to-face events.</w:t>
                  </w:r>
                </w:p>
              </w:tc>
            </w:tr>
            <w:tr w:rsidR="00A07EF6" w14:paraId="0947E07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4044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03B286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8064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64023CD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3365D47E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8FF791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FCF2459" wp14:editId="07777777">
                              <wp:extent cx="615003" cy="384377"/>
                              <wp:effectExtent l="0" t="0" r="0" b="0"/>
                              <wp:docPr id="100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1" name="img8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47DBB49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0EF1EE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14E984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D90154E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2F4D02C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A6995B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540CDC5E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6A3AB5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6001B9DC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96FC92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E199C2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311A33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ACD5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40F88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53D8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56BD2E5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DD72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28/06/2024</w:t>
                  </w:r>
                </w:p>
              </w:tc>
            </w:tr>
            <w:tr w:rsidR="00A07EF6" w14:paraId="77505B7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2C92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40AC850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C3A5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27/06/2026</w:t>
                  </w:r>
                </w:p>
              </w:tc>
            </w:tr>
            <w:tr w:rsidR="00A07EF6" w14:paraId="4DA53A5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2ACE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0184635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EF79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01/07/2024</w:t>
                  </w:r>
                </w:p>
              </w:tc>
            </w:tr>
            <w:tr w:rsidR="00A07EF6" w14:paraId="6A3B1EA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6D80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54EB8C8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DFEE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30/06/2026</w:t>
                  </w:r>
                </w:p>
              </w:tc>
            </w:tr>
            <w:tr w:rsidR="00A07EF6" w14:paraId="75D1A5E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6E30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769E48D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1F9A7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color w:val="000000"/>
                      <w:lang w:val="en-US"/>
                    </w:rPr>
                    <w:t>Previous MoH Urgent Care Service (UCS) 01/02/2024-30/06/2024</w:t>
                  </w:r>
                </w:p>
              </w:tc>
            </w:tr>
            <w:tr w:rsidR="00A07EF6" w14:paraId="2C47C05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7CFA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A5E1F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8AB9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668D9AE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A556220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681F58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C5FCD14" wp14:editId="07777777">
                              <wp:extent cx="615003" cy="384377"/>
                              <wp:effectExtent l="0" t="0" r="0" b="0"/>
                              <wp:docPr id="102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3" name="img9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A26B54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BF0CA2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7FCDD8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A099081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21032C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4C527A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595D715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5823A7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73183DC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7C028F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9C8CAA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9EFBFC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2A7C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B360E7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4E29D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226B014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4BCA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55C0F60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Yes</w:t>
                  </w:r>
                </w:p>
                <w:p w14:paraId="5FE3853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12AC89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7348647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9C9441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02DD8F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89B8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E4AD98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76D7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57690B1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2943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66758AF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02E44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78EB6A7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6D09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6CC0250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24C6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1AA44F9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6F3A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55ECA06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2A82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2033A0C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0643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4580747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46F1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66C6161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D504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21A13AA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2AB5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5612620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6202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DEA063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92FE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3C8A857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0D7C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E5C6B8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2096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9ECDB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E03A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5DC021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924F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5691DD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455E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281951C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43FA822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090789D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6813DD3" wp14:editId="07777777">
                              <wp:extent cx="615003" cy="384377"/>
                              <wp:effectExtent l="0" t="0" r="0" b="0"/>
                              <wp:docPr id="104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5" name="img10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E20AB3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2C13B6A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825458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1315661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2CD822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916780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385DC48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96E20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285B609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CF6D4E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3B079D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E3F43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FC9B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E5A7E0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8A58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6CA06AC2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52D6F45F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1893BB62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4A479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C34D1F4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803B0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C699E0E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18E71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856C72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39529CC6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36E9148" w14:textId="740EF2AE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5B12B4C" w14:textId="6BAA01A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E60B268" w14:textId="5A96F10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FFF6056" w14:textId="4756736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9617DDC" w14:textId="1FEC4D1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2D6B663" w14:textId="5488D1F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5516D689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5A28C5E" w14:textId="6A5373C9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C799D42" w14:textId="622CC37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50027D7" w14:textId="48BBA81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EF7AB62" w14:textId="19BED34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B85D301" w14:textId="7B80DD8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9840245" w14:textId="7C80FD4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598FF35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426CF7B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DD7F606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01814BF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7EE69AC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D14810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7BFF6C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3300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Totals</w:t>
                  </w:r>
                </w:p>
              </w:tc>
            </w:tr>
            <w:tr w:rsidR="00A07EF6" w14:paraId="5149A328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5849353D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566B0E2F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31C32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C8880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23A709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D59444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FF1410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5A55C7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237498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75C0D74C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4FDA598" w14:textId="3938E9A5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5B63757" w14:textId="1A7C9A5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25C8EC5" w14:textId="53E8867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6042346" w14:textId="3368BB5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D9062B4" w14:textId="5EA6787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728B376" w14:textId="41B52DA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01AFC27" w14:textId="1E8DD1C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77AD0630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D402491" w14:textId="20215A2E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888688A" w14:textId="1F29C2C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BB77A1F" w14:textId="0499E66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87E9980" w14:textId="332DF19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6AE8C6A" w14:textId="7EB6502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E302BB4" w14:textId="4A858118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E4656B0" w14:textId="3C274B6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1CA3D95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6B71455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61E55D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7DD0DF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335F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0A62B5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0C7AC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-  Financial</w:t>
                  </w:r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1B77A62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2778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64A8FF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3610A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-  </w:t>
                  </w:r>
                  <w:proofErr w:type="spell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Organisational</w:t>
                  </w:r>
                  <w:proofErr w:type="spellEnd"/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71DAE0F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78D6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52B2DD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E2F8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5508CA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8B0B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DBB296A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01A40F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E31D9C9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DFFFCF8" wp14:editId="07777777">
                              <wp:extent cx="615003" cy="384377"/>
                              <wp:effectExtent l="0" t="0" r="0" b="0"/>
                              <wp:docPr id="106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7" name="img11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F432E8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AC44FA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185C78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47BFDEA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375724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9B4054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338FC3D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944908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645E23BD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969B30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FE0E20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61263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AC95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8553C9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23DB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39B8326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AC012" w14:textId="75071A40" w:rsidR="00A07EF6" w:rsidRPr="009906B2" w:rsidRDefault="009906B2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9906B2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4BCA5842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770E7DB0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29F23281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1B43A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4E8A8B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2AC73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FE21B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56E1654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1F02016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84ADAF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736EAA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6EC93268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6617436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370C0FE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3D7C5F3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3D8FA90" w14:textId="77777777">
                    <w:tc>
                      <w:tcPr>
                        <w:tcW w:w="255" w:type="dxa"/>
                      </w:tcPr>
                      <w:p w14:paraId="3E6E8B5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4D248994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0C9EE6B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93CC4DC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7FCE7B0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F1571C5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1C4FFBFA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4EA3DAC4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6384CA15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41346931" w14:textId="77777777" w:rsidTr="1D51DEC6">
        <w:tc>
          <w:tcPr>
            <w:tcW w:w="762" w:type="dxa"/>
          </w:tcPr>
          <w:p w14:paraId="6674C44D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49CE0426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28E1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537DBD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20F3B09F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31AA216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97FFEBF" wp14:editId="07777777">
                              <wp:extent cx="949717" cy="620969"/>
                              <wp:effectExtent l="0" t="0" r="0" b="0"/>
                              <wp:docPr id="108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9" name="img3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630482EE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7658D76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UCC-PSF - 4 - Urgent Care Clinics Program - PHN Support Funding</w:t>
                              </w:r>
                            </w:p>
                          </w:tc>
                        </w:tr>
                      </w:tbl>
                      <w:p w14:paraId="4E3362E6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3BD9DCF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97FC4A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6FE046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CE88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BB865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0AA7402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D414F0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FB58FB2" wp14:editId="07777777">
                              <wp:extent cx="615003" cy="384377"/>
                              <wp:effectExtent l="0" t="0" r="0" b="0"/>
                              <wp:docPr id="110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1" name="img4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2238E8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4BE093F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41F8B88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4F7540B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6C1C2C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5D20AA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137A7CED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8C9C2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5FEF48D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24D94E1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D012D2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B2CA9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AD50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1E87DD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0B25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F5CB00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E2A5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52DF784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F441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71401D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79CB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UCC-PSF</w:t>
                  </w:r>
                </w:p>
              </w:tc>
            </w:tr>
            <w:tr w:rsidR="00A07EF6" w14:paraId="01FB54F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0760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2598DEE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935F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4</w:t>
                  </w:r>
                </w:p>
              </w:tc>
            </w:tr>
            <w:tr w:rsidR="00A07EF6" w14:paraId="0276B19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DF36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CBA37C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EA88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 - PHN Support Funding</w:t>
                  </w:r>
                </w:p>
              </w:tc>
            </w:tr>
            <w:tr w:rsidR="00A07EF6" w14:paraId="090F579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259B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2789E2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CA1E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New Activity</w:t>
                  </w:r>
                </w:p>
              </w:tc>
            </w:tr>
            <w:tr w:rsidR="00A07EF6" w14:paraId="3288923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D98A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1E230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244C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A72AA8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A71CD9E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AA6745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AAB7C6E" wp14:editId="07777777">
                              <wp:extent cx="615003" cy="384377"/>
                              <wp:effectExtent l="0" t="0" r="0" b="0"/>
                              <wp:docPr id="112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3" name="img5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1E9831B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F66BAD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224E34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0F0147A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1DF2B69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71C5C95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5833C4B8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7C0C3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745BD12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AEF621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AF2ABC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E954DD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4B67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D6CED7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17F3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7AC590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A780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3AD02E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F18A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DF0B6D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8C83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6B8D71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FD87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75E894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EFB3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8A10B9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AD2F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0169A01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B632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EE1B4A5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73A4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43EDE9D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6534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375474F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84D5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8E4B125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2FAC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21E8E801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45C1E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B46B09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8704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7129C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F4FE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F57A938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7E12B317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FEA267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576475E0" wp14:editId="07777777">
                              <wp:extent cx="615003" cy="384377"/>
                              <wp:effectExtent l="0" t="0" r="0" b="0"/>
                              <wp:docPr id="114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5" name="img6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F9D9EC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27A13E1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5E2424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8D0A79C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B9C5B6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107AB52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6B30B5AE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0D1490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7A36B41D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644D4F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C8D4B1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1A8D00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9AEF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562207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1305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321EA2F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B339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5525F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2BCD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4D79247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2011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1409C8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D31E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75169F2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8C98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ABDFA0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5307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2CB49F6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8889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F69F7D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4C58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71224AF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69FE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B5826E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03D4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07DD8D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B3B7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A21D320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4A74E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886204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7C2D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EA46F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EDBA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01752D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381A66FA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749EFA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485A1A1" wp14:editId="07777777">
                              <wp:extent cx="615003" cy="384377"/>
                              <wp:effectExtent l="0" t="0" r="0" b="0"/>
                              <wp:docPr id="116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7" name="img7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BC5D1A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7B2F13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E665AD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7466303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045E4F6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15D1D62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196CA8E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35ED59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577D543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7C5CA7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900796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5BA331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FDC5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F1F34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FAE0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202AA75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1CF0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B6BF58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13B1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3DA7934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4CF9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671AF1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9F8B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F7AADC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604B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E176C5B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27D7A43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AC2E156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8CBCF32" wp14:editId="07777777">
                              <wp:extent cx="615003" cy="384377"/>
                              <wp:effectExtent l="0" t="0" r="0" b="0"/>
                              <wp:docPr id="118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9" name="img8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F807A4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1599A87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813447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C783ADB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CDB6EA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78C5991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0D8A8DB6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C5297C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281EC7BA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488DA3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FE6EC5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17836E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B8F6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EFB027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1DA0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2ADAAD6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805C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4FC6E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D391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0A0076F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5D85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202B1D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70F2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3763309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F748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C3179A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9A4B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02E1E8A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6FC3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13E4EB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3DA6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579E86A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1DA5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E48B97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EC9A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4FE589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6725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66BDE62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5F11FDA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65D180E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DC35FF" wp14:editId="07777777">
                              <wp:extent cx="615003" cy="384377"/>
                              <wp:effectExtent l="0" t="0" r="0" b="0"/>
                              <wp:docPr id="120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1" name="img9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1B10305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1F7AB2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95B25F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2334BDC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165F6E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19DECF0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CF9CBD4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9100A7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2CCB82B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7C12D9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A32508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203BB1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D615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03F127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AAC34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264ADD5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394D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2F2CBA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5B4B95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01EDD726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65121E1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5CC8555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339BE7B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9066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87DFDA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04964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6DEDFA6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D4DB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202C06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A7E95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0C934B6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1012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5C2C9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AF501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19F9E10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65D5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F5B531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ED44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708D2E4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1202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706AF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DCEC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070B1A9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3986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E54901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601A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2BA1FF8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43D6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4EDBD1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C30E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5C064BB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8D03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AF142C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3296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B107D0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2B0C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D042D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EB04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2AC4A8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E0A3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67E802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465B5B37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CF7733B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2562092" wp14:editId="07777777">
                              <wp:extent cx="615003" cy="384377"/>
                              <wp:effectExtent l="0" t="0" r="0" b="0"/>
                              <wp:docPr id="122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3" name="img10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3CDEA58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5B17330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30A26C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9E205E6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58AB646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D5E855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6217A42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347A785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37E1A244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CCFD79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78FBDF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613F76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1873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AD0E8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DB87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42247F89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70A0F2A0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10DE9FB2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4D4779D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BB0B3D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41E3D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62B046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06B24D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0D7E6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0BDF1F2E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927262E" w14:textId="3FFA7115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B4162A6" w14:textId="127C274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E8321BC" w14:textId="1873186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587CF94" w14:textId="1057EED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91F0E7B" w14:textId="53B6368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1EC7A5A" w14:textId="2C870AC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1BF0CE96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968D835" w14:textId="7D8B1DD4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EE65D8B" w14:textId="3C57560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D347936" w14:textId="0A7818AD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1C33FE8" w14:textId="35DD6BA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9AE3B0C" w14:textId="3D1DA8B1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0F1FAFC" w14:textId="05D0FA4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3E044A9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7D74551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6C5CB7E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6BBD156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72D4968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2CFD30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5E4AB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E1717" w14:textId="77777777" w:rsidR="009906B2" w:rsidRDefault="009906B2">
                  <w:pPr>
                    <w:spacing w:after="0" w:line="240" w:lineRule="auto"/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</w:pPr>
                </w:p>
                <w:p w14:paraId="295DB6F7" w14:textId="5D045A6E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lastRenderedPageBreak/>
                    <w:t>Totals</w:t>
                  </w:r>
                </w:p>
              </w:tc>
            </w:tr>
            <w:tr w:rsidR="00A07EF6" w14:paraId="34C6573A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32CA0D13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348C0975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BB730F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lastRenderedPageBreak/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253EB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F0E8D0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59CCB9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FA7EA0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38B54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FB74E35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5407474E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1B9AF52" w14:textId="227CE09D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78DABB5" w14:textId="24927AC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6E5873F" w14:textId="72E70AB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322D705" w14:textId="2C37C756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3A1348B" w14:textId="2E5273F8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5A5BB70" w14:textId="12AA678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36E48F2" w14:textId="36987AC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5E5AC122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C450976" w14:textId="74AC4A44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6721D7F" w14:textId="57ABCB8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55F4692" w14:textId="3628D62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40BEF83" w14:textId="45284D4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AEED4B6" w14:textId="044AD05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1E95F0F" w14:textId="22B7E7F8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592E671A" w14:textId="0DEB9B7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53C063DA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62B8CEF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EB6819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867F1E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A78D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66126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2C348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-  Financial</w:t>
                  </w:r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750E2CA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0F3D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3D820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41BC6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-  </w:t>
                  </w:r>
                  <w:proofErr w:type="spell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Organisational</w:t>
                  </w:r>
                  <w:proofErr w:type="spellEnd"/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3349A8C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25CB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2E9D78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C968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7A8F28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457A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F16CC5B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4C21CA0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2C7629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E24DC83" wp14:editId="07777777">
                              <wp:extent cx="615003" cy="384377"/>
                              <wp:effectExtent l="0" t="0" r="0" b="0"/>
                              <wp:docPr id="124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5" name="img11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0BD02F3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F3C4B8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6FE034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D02F1CA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4045EC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2E21531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3DD2F77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4124C8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28E22A7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313C12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F58006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BF459B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5614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B2FE49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E655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5134B87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ED552" w14:textId="59B97C7D" w:rsidR="00A07EF6" w:rsidRDefault="009906B2">
                  <w:pPr>
                    <w:spacing w:after="0" w:line="240" w:lineRule="auto"/>
                  </w:pPr>
                  <w:r w:rsidRPr="009906B2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58FECDC0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5DF5BE45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67D893B5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D3D2D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0E4FD8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28273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9447D80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13727FAD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3C097B5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2DC165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238899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1F8D698D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74D326C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6DBF71D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2E8878A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3F0C977C" w14:textId="77777777">
                    <w:tc>
                      <w:tcPr>
                        <w:tcW w:w="255" w:type="dxa"/>
                      </w:tcPr>
                      <w:p w14:paraId="2FF92CA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1579FC3E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1823F69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C2017A3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6098812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FFD5B6E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4F24A910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12112BDB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2848D46B" w14:textId="77777777" w:rsidR="00A07EF6" w:rsidRDefault="00E000A8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0714"/>
        <w:gridCol w:w="762"/>
      </w:tblGrid>
      <w:tr w:rsidR="00A07EF6" w14:paraId="06DA3D5C" w14:textId="77777777" w:rsidTr="1D51DEC6">
        <w:tc>
          <w:tcPr>
            <w:tcW w:w="762" w:type="dxa"/>
          </w:tcPr>
          <w:p w14:paraId="2B0FF903" w14:textId="77777777" w:rsidR="00A07EF6" w:rsidRDefault="00A07EF6">
            <w:pPr>
              <w:pStyle w:val="EmptyCellLayoutStyle"/>
              <w:spacing w:after="0" w:line="240" w:lineRule="auto"/>
            </w:pPr>
          </w:p>
        </w:tc>
        <w:tc>
          <w:tcPr>
            <w:tcW w:w="107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4"/>
            </w:tblGrid>
            <w:tr w:rsidR="00A07EF6" w14:paraId="10EA3BF4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060F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7F8336" w14:textId="77777777" w:rsidTr="1D51DEC6">
              <w:trPr>
                <w:trHeight w:val="9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DE1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DE1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5"/>
                    <w:gridCol w:w="9136"/>
                    <w:gridCol w:w="43"/>
                  </w:tblGrid>
                  <w:tr w:rsidR="00A07EF6" w14:paraId="48AF9102" w14:textId="77777777">
                    <w:trPr>
                      <w:trHeight w:val="977"/>
                    </w:trPr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DE1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56C3A27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D22901F" wp14:editId="07777777">
                              <wp:extent cx="949717" cy="620969"/>
                              <wp:effectExtent l="0" t="0" r="0" b="0"/>
                              <wp:docPr id="126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7" name="img3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9717" cy="6209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36" w:type="dxa"/>
                        <w:shd w:val="clear" w:color="auto" w:fill="DDE1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36"/>
                        </w:tblGrid>
                        <w:tr w:rsidR="00A07EF6" w14:paraId="51D578D9" w14:textId="77777777">
                          <w:trPr>
                            <w:trHeight w:val="899"/>
                          </w:trPr>
                          <w:tc>
                            <w:tcPr>
                              <w:tcW w:w="913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5642D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6"/>
                                </w:rPr>
                                <w:t>UCC-SE - 5 - Specialist Equipment Funding</w:t>
                              </w:r>
                            </w:p>
                          </w:tc>
                        </w:tr>
                      </w:tbl>
                      <w:p w14:paraId="4B8FAAF7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3" w:type="dxa"/>
                        <w:shd w:val="clear" w:color="auto" w:fill="DDE1EA"/>
                      </w:tcPr>
                      <w:p w14:paraId="424905C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1AB890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B3B514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791E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1E17F19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3375"/>
                    <w:gridCol w:w="6154"/>
                  </w:tblGrid>
                  <w:tr w:rsidR="00A07EF6" w14:paraId="0960C424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F65D975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868462D" wp14:editId="07777777">
                              <wp:extent cx="615003" cy="384377"/>
                              <wp:effectExtent l="0" t="0" r="0" b="0"/>
                              <wp:docPr id="128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9" name="img4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872225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p w14:paraId="2A57222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098AEA2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65E75D5C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8A9EBA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12E63A3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7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75"/>
                        </w:tblGrid>
                        <w:tr w:rsidR="00A07EF6" w14:paraId="04ECFC57" w14:textId="77777777">
                          <w:trPr>
                            <w:trHeight w:val="523"/>
                          </w:trPr>
                          <w:tc>
                            <w:tcPr>
                              <w:tcW w:w="33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63907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Metadata</w:t>
                              </w:r>
                            </w:p>
                          </w:tc>
                        </w:tr>
                      </w:tbl>
                      <w:p w14:paraId="1027E06D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154" w:type="dxa"/>
                      </w:tcPr>
                      <w:p w14:paraId="26C57FB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EF4A50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BE397D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EB91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6DB46D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B771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Applicable Schedule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CCB1FF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C35D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Urgent Care Clinics Program</w:t>
                  </w:r>
                </w:p>
              </w:tc>
            </w:tr>
            <w:tr w:rsidR="00A07EF6" w14:paraId="07D729C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6843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Prefix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384C4A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BE2A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UCC-SE</w:t>
                  </w:r>
                </w:p>
              </w:tc>
            </w:tr>
            <w:tr w:rsidR="00A07EF6" w14:paraId="3873A3B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3773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Number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78941E47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40AA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5</w:t>
                  </w:r>
                </w:p>
              </w:tc>
            </w:tr>
            <w:tr w:rsidR="00A07EF6" w14:paraId="2DDBDBB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E27A3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Title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551E9C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A07E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Specialist Equipment Funding</w:t>
                  </w:r>
                </w:p>
              </w:tc>
            </w:tr>
            <w:tr w:rsidR="00A07EF6" w14:paraId="023662D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A3CF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Existing, Modified or New Activity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2DF902D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4485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</w:rPr>
                    <w:t>New Activity</w:t>
                  </w:r>
                </w:p>
              </w:tc>
            </w:tr>
            <w:tr w:rsidR="00A07EF6" w14:paraId="5DD04D7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681F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AA5E3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F4DC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73022FC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363DF581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03F8C12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CC573AB" wp14:editId="07777777">
                              <wp:extent cx="615003" cy="384377"/>
                              <wp:effectExtent l="0" t="0" r="0" b="0"/>
                              <wp:docPr id="130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1" name="img5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5F6DDEE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41058B7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B41F3D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0D533AC6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1D1EDC3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6C7F3A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530A320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F7D487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Priorities and Description</w:t>
                              </w:r>
                            </w:p>
                          </w:tc>
                        </w:tr>
                      </w:tbl>
                      <w:p w14:paraId="2FF55401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7F7F498B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0AEEDF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0B2023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9CDD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594B83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A9A4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Program Key Priority Area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569E1C2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0E7D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59D7C8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5EE5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Program Key Priority Area Description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1FDE3A3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359C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5A3241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6918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Aim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67B38DE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4ADE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952367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BA08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Description of Activity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4511BF3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0CF3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38D43F4" w14:textId="77777777" w:rsidTr="1D51DEC6">
              <w:trPr>
                <w:trHeight w:val="52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5DA9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Needs Assessment Priorities </w:t>
                  </w:r>
                  <w:r>
                    <w:rPr>
                      <w:rFonts w:ascii="Calibri" w:eastAsia="Calibri" w:hAnsi="Calibri"/>
                      <w:b/>
                      <w:color w:val="FF0000"/>
                      <w:sz w:val="24"/>
                    </w:rPr>
                    <w:t>*</w:t>
                  </w:r>
                </w:p>
              </w:tc>
            </w:tr>
            <w:tr w:rsidR="00A07EF6" w14:paraId="38353D3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1D42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Needs Assessment</w:t>
                  </w:r>
                </w:p>
              </w:tc>
            </w:tr>
            <w:tr w:rsidR="00A07EF6" w14:paraId="6DFB144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0BBD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0D7A24B" w14:textId="77777777" w:rsidTr="1D51DEC6">
              <w:trPr>
                <w:trHeight w:val="277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3516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Priorities</w:t>
                  </w:r>
                </w:p>
              </w:tc>
            </w:tr>
            <w:tr w:rsidR="00A07EF6" w14:paraId="49EE1A5B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FD252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599F414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ED56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3C2E85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C4E4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34966A0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86833A2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9B2559F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4437A197" wp14:editId="07777777">
                              <wp:extent cx="615003" cy="384377"/>
                              <wp:effectExtent l="0" t="0" r="0" b="0"/>
                              <wp:docPr id="132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3" name="img6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770E4F5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6EF607C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F53DE0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92CA5E0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5D25B1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434836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13F00498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5221081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Demographics</w:t>
                              </w:r>
                            </w:p>
                          </w:tc>
                        </w:tr>
                      </w:tbl>
                      <w:p w14:paraId="79067890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F40A43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4914E3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D47051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3493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FB46DB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F48C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Target Population Cohort </w:t>
                  </w:r>
                </w:p>
              </w:tc>
            </w:tr>
            <w:tr w:rsidR="00A07EF6" w14:paraId="6DB5966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076A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94AECC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B159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 Scope AOD Treatment Type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603AD8E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D345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017B6A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29F7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</w:t>
                  </w:r>
                  <w:r>
                    <w:rPr>
                      <w:rFonts w:ascii="Calibri" w:eastAsia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A07EF6" w14:paraId="4042E20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5D44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B394F2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A1BC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Indigenous Specific Comments </w:t>
                  </w:r>
                </w:p>
              </w:tc>
            </w:tr>
            <w:tr w:rsidR="00A07EF6" w14:paraId="50FF6E0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9772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BCAD53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74A6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Coverage </w:t>
                  </w:r>
                </w:p>
              </w:tc>
            </w:tr>
            <w:tr w:rsidR="00A07EF6" w14:paraId="0CBFBE8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44BC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Whole Region</w:t>
                  </w:r>
                  <w:r>
                    <w:rPr>
                      <w:rFonts w:ascii="Segoe UI" w:eastAsia="Segoe UI" w:hAnsi="Segoe UI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A07EF6" w14:paraId="7A3D283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159E0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07D8C1A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3BC2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EA5A6D0" w14:textId="77777777" w:rsidTr="1D51DEC6"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3029A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9D5D06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E041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14F18A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4249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98B7BE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004FFE0F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E7746E0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350392" wp14:editId="07777777">
                              <wp:extent cx="615003" cy="384377"/>
                              <wp:effectExtent l="0" t="0" r="0" b="0"/>
                              <wp:docPr id="134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5" name="img7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4B2965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03CCF77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0A31A29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85EF3CB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4C494B2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038A5A9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520A782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0023EC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Consultation and Collaboration</w:t>
                              </w:r>
                            </w:p>
                          </w:tc>
                        </w:tr>
                      </w:tbl>
                      <w:p w14:paraId="3E28733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6B937D9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0C7CB7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77672D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9137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2117A0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2EB0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Consultation </w:t>
                  </w:r>
                </w:p>
              </w:tc>
            </w:tr>
            <w:tr w:rsidR="00A07EF6" w14:paraId="33488D1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F8E5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D95390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BEB9E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Collaboration </w:t>
                  </w:r>
                </w:p>
              </w:tc>
            </w:tr>
            <w:tr w:rsidR="00A07EF6" w14:paraId="6C0804E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E8B5A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F6DB702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1F08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24BEFF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6E6A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369EDB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5EDC6BAC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60A4BC9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693317A" wp14:editId="07777777">
                              <wp:extent cx="615003" cy="384377"/>
                              <wp:effectExtent l="0" t="0" r="0" b="0"/>
                              <wp:docPr id="136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7" name="img8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995203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3C23CEE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FC8434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129F329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3B854250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51FE518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40CB6929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98D3E2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Milestone Details/Duration</w:t>
                              </w:r>
                            </w:p>
                          </w:tc>
                        </w:tr>
                      </w:tbl>
                      <w:p w14:paraId="618CF408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1310C47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5C93C3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822740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66BC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0241161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335EB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Start Date </w:t>
                  </w:r>
                </w:p>
              </w:tc>
            </w:tr>
            <w:tr w:rsidR="00A07EF6" w14:paraId="3E40B83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4DB1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75B8C85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4338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Activity End Date </w:t>
                  </w:r>
                </w:p>
              </w:tc>
            </w:tr>
            <w:tr w:rsidR="00A07EF6" w14:paraId="77E3754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B710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0244CF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9D51F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Start Date</w:t>
                  </w:r>
                </w:p>
              </w:tc>
            </w:tr>
            <w:tr w:rsidR="00A07EF6" w14:paraId="6F2B999F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193D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23EF1A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1816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Service Delivery End Date</w:t>
                  </w:r>
                </w:p>
              </w:tc>
            </w:tr>
            <w:tr w:rsidR="00A07EF6" w14:paraId="30D54A2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AC538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C7A0C2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6EDD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Other Relevant Milestones</w:t>
                  </w:r>
                </w:p>
              </w:tc>
            </w:tr>
            <w:tr w:rsidR="00A07EF6" w14:paraId="20A58CF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233DF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A30619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4809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46F06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B64A3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CBB3EA2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1403A9CB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88BA21A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E04F9ED" wp14:editId="07777777">
                              <wp:extent cx="615003" cy="384377"/>
                              <wp:effectExtent l="0" t="0" r="0" b="0"/>
                              <wp:docPr id="138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9" name="img9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6547B02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63A44AA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43B6CAA5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716FC029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028D48F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314B170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2D042B7B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CF6712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Commissioning</w:t>
                              </w:r>
                            </w:p>
                          </w:tc>
                        </w:tr>
                      </w:tbl>
                      <w:p w14:paraId="19801FAE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681B50A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4FD22AD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9654BC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526D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95E34E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8D031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Please identify your intended procurement approach for commissioning services under this activity: </w:t>
                  </w:r>
                </w:p>
              </w:tc>
            </w:tr>
            <w:tr w:rsidR="00A07EF6" w14:paraId="4AA0D7B5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9F49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Not Yet Known: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49151C6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Continuing Service Provider / Contract Extension: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1D196C02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Direct Engagement: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28B05CB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Open Tender: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3CF3A125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Expression Of Interest (EOI):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  <w:p w14:paraId="7994ECB9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Other Approach (please provide details): </w:t>
                  </w:r>
                  <w:r>
                    <w:rPr>
                      <w:rFonts w:ascii="Calibri" w:eastAsia="Calibri" w:hAnsi="Calibri"/>
                      <w:color w:val="000000"/>
                    </w:rPr>
                    <w:t>No</w:t>
                  </w:r>
                </w:p>
              </w:tc>
            </w:tr>
            <w:tr w:rsidR="00A07EF6" w14:paraId="032000A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B47C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194DA6E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A10C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Is this activity being co-designed? </w:t>
                  </w:r>
                </w:p>
              </w:tc>
            </w:tr>
            <w:tr w:rsidR="00A07EF6" w14:paraId="701ACD3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A3989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CD2709B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E58C1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Is this activity the result of a previous co-design process? </w:t>
                  </w:r>
                </w:p>
              </w:tc>
            </w:tr>
            <w:tr w:rsidR="00A07EF6" w14:paraId="086EF7B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FD26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B2ECD07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15D88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Do you plan to implement this Activity using co-commissioning or joint-commissioning arrangements? </w:t>
                  </w:r>
                </w:p>
              </w:tc>
            </w:tr>
            <w:tr w:rsidR="00A07EF6" w14:paraId="19244D31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F1F94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7EA2D99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32C20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Has this activity previously been co-commissioned or joint-commissioned? </w:t>
                  </w:r>
                </w:p>
              </w:tc>
            </w:tr>
            <w:tr w:rsidR="00A07EF6" w14:paraId="27F67B3C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1F00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84EE55A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CDCFD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</w:t>
                  </w:r>
                </w:p>
              </w:tc>
            </w:tr>
            <w:tr w:rsidR="00A07EF6" w14:paraId="115D8599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4921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4D02017C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3E72C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Decommissioning details? </w:t>
                  </w:r>
                </w:p>
              </w:tc>
            </w:tr>
            <w:tr w:rsidR="00A07EF6" w14:paraId="475DE10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78C9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5A6E0293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07D3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 xml:space="preserve">Co-design or co-commissioning comments </w:t>
                  </w:r>
                </w:p>
              </w:tc>
            </w:tr>
            <w:tr w:rsidR="00A07EF6" w14:paraId="35062C13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8E8B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4684296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3F9A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B069F1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1487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41A2A78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4625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1361D89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CFDF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F6A3E05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2E9FEFD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DB01CEB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EC20B5F" wp14:editId="07777777">
                              <wp:extent cx="615003" cy="384377"/>
                              <wp:effectExtent l="0" t="0" r="0" b="0"/>
                              <wp:docPr id="140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1" name="img10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15F5D16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6C98C48F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33E56B5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1E402CD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0F99A6E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6114D11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7D8EC6F1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BC0D1B4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Activity Planned Expenditure</w:t>
                              </w:r>
                            </w:p>
                          </w:tc>
                        </w:tr>
                      </w:tbl>
                      <w:p w14:paraId="1EA110C5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FF539D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718C37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6AB143E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91B7B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DEFB9AF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CCBA7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Planned Expenditure</w:t>
                  </w:r>
                </w:p>
              </w:tc>
            </w:tr>
            <w:tr w:rsidR="00A07EF6" w14:paraId="6E2A15CB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98"/>
                    <w:gridCol w:w="2316"/>
                  </w:tblGrid>
                  <w:tr w:rsidR="00A07EF6" w14:paraId="7C2C291D" w14:textId="77777777">
                    <w:tc>
                      <w:tcPr>
                        <w:tcW w:w="83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10"/>
                          <w:gridCol w:w="1414"/>
                          <w:gridCol w:w="1414"/>
                          <w:gridCol w:w="1414"/>
                          <w:gridCol w:w="1414"/>
                          <w:gridCol w:w="1414"/>
                        </w:tblGrid>
                        <w:tr w:rsidR="00A07EF6" w14:paraId="4F37C9A4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37D1A6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Funding Stream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8DAC66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8B59C5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E785899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7E9B63C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8F4D5B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</w:tr>
                        <w:tr w:rsidR="00A07EF6" w14:paraId="54BF4EB2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09B66CA" w14:textId="5D3DDF9F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D4A3DBE" w14:textId="53B4E18E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61E7C85" w14:textId="6CA010E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824321E" w14:textId="5AE05EC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6AA9B99" w14:textId="0F76C7E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675019B" w14:textId="3BE9B2A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77384809" w14:textId="77777777">
                          <w:trPr>
                            <w:trHeight w:val="262"/>
                          </w:trPr>
                          <w:tc>
                            <w:tcPr>
                              <w:tcW w:w="13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3B12331" w14:textId="2783535D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896BB49" w14:textId="00751A6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07B466B" w14:textId="4A823697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CB04808" w14:textId="22C3BEF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92CC86E" w14:textId="315847B5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4522DD8" w14:textId="29B8CB3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00C0E0EA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3421177C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42D3B307" w14:textId="77777777">
                    <w:trPr>
                      <w:trHeight w:val="340"/>
                    </w:trPr>
                    <w:tc>
                      <w:tcPr>
                        <w:tcW w:w="8398" w:type="dxa"/>
                      </w:tcPr>
                      <w:p w14:paraId="4A6AD2C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16" w:type="dxa"/>
                      </w:tcPr>
                      <w:p w14:paraId="3782E8B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567AD0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2471544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3073E" w14:textId="77777777" w:rsidR="009906B2" w:rsidRDefault="009906B2">
                  <w:pPr>
                    <w:spacing w:after="0" w:line="240" w:lineRule="auto"/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</w:pPr>
                </w:p>
                <w:p w14:paraId="6FFA2C8B" w14:textId="7421DE1D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lastRenderedPageBreak/>
                    <w:t>Totals</w:t>
                  </w:r>
                </w:p>
              </w:tc>
            </w:tr>
            <w:tr w:rsidR="00A07EF6" w14:paraId="5E1A3291" w14:textId="77777777" w:rsidTr="1D51DEC6">
              <w:trPr>
                <w:trHeight w:val="136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8"/>
                    <w:gridCol w:w="1116"/>
                  </w:tblGrid>
                  <w:tr w:rsidR="00A07EF6" w14:paraId="641BA37D" w14:textId="77777777">
                    <w:tc>
                      <w:tcPr>
                        <w:tcW w:w="959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56"/>
                          <w:gridCol w:w="1250"/>
                          <w:gridCol w:w="1324"/>
                          <w:gridCol w:w="1235"/>
                          <w:gridCol w:w="1280"/>
                          <w:gridCol w:w="1295"/>
                          <w:gridCol w:w="1340"/>
                        </w:tblGrid>
                        <w:tr w:rsidR="00A07EF6" w14:paraId="690F0389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39B3E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lastRenderedPageBreak/>
                                <w:t>Funding Stream</w:t>
                              </w: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21A2DF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24 25</w:t>
                              </w: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6235F8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25 26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407DEF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26 27</w:t>
                              </w: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7F2BFA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27 28</w:t>
                              </w: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F3D018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FY 28 29</w:t>
                              </w: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43D8D60" w14:textId="77777777" w:rsidR="00A07EF6" w:rsidRDefault="00E000A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</w:tr>
                        <w:tr w:rsidR="00A07EF6" w14:paraId="39024815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3251C24" w14:textId="1AEDB0EB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712110F" w14:textId="17650E9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66D24424" w14:textId="4C0282E9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3958989" w14:textId="5DF646AF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E3F2A26" w14:textId="76560B2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5259462" w14:textId="634F5AAA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952A0AE" w14:textId="5649ABC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  <w:tr w:rsidR="00A07EF6" w14:paraId="79922EDE" w14:textId="77777777" w:rsidTr="009906B2">
                          <w:trPr>
                            <w:trHeight w:val="262"/>
                          </w:trPr>
                          <w:tc>
                            <w:tcPr>
                              <w:tcW w:w="18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2B0FD170" w14:textId="75C04FA0" w:rsidR="00A07EF6" w:rsidRDefault="00A07EF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46C7572A" w14:textId="64C1B16B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2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1A2A5D55" w14:textId="76BDA722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A607ADC" w14:textId="3070E994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33505B45" w14:textId="685C1A7C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2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751D933E" w14:textId="7C5F2003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</w:tcPr>
                            <w:p w14:paraId="08EFDDE8" w14:textId="1774F170" w:rsidR="00A07EF6" w:rsidRDefault="00A07EF6">
                              <w:pPr>
                                <w:spacing w:after="0" w:line="240" w:lineRule="auto"/>
                                <w:jc w:val="right"/>
                              </w:pPr>
                            </w:p>
                          </w:tc>
                        </w:tr>
                      </w:tbl>
                      <w:p w14:paraId="1EF78BE9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16" w:type="dxa"/>
                      </w:tcPr>
                      <w:p w14:paraId="18EA9311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4EDF4D2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078B1F7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321E1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A0374AB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3C981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-  Financial</w:t>
                  </w:r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367FEE38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1A4E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C9D645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92E40" w14:textId="77777777" w:rsidR="00A07EF6" w:rsidRDefault="1D51DEC6">
                  <w:pPr>
                    <w:spacing w:after="0" w:line="240" w:lineRule="auto"/>
                  </w:pPr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Funding From Other Sources </w:t>
                  </w:r>
                  <w:proofErr w:type="gram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-  </w:t>
                  </w:r>
                  <w:proofErr w:type="spellStart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>Organisational</w:t>
                  </w:r>
                  <w:proofErr w:type="spellEnd"/>
                  <w:proofErr w:type="gramEnd"/>
                  <w:r w:rsidRPr="1D51DEC6">
                    <w:rPr>
                      <w:rFonts w:ascii="Calibri" w:eastAsia="Calibri" w:hAnsi="Calibri"/>
                      <w:b/>
                      <w:bCs/>
                      <w:color w:val="000000"/>
                      <w:lang w:val="en-US"/>
                    </w:rPr>
                    <w:t xml:space="preserve"> Details</w:t>
                  </w:r>
                </w:p>
              </w:tc>
            </w:tr>
            <w:tr w:rsidR="00A07EF6" w14:paraId="18643AC4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36F6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1AB3246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single" w:sz="7" w:space="0" w:color="4EA72E" w:themeColor="accent6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A2677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4229192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15F16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8FC1819" w14:textId="77777777" w:rsidTr="1D51DEC6">
              <w:trPr>
                <w:trHeight w:val="60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5"/>
                    <w:gridCol w:w="90"/>
                    <w:gridCol w:w="4725"/>
                    <w:gridCol w:w="4804"/>
                  </w:tblGrid>
                  <w:tr w:rsidR="00A07EF6" w14:paraId="266A105A" w14:textId="77777777">
                    <w:trPr>
                      <w:trHeight w:val="3"/>
                    </w:trPr>
                    <w:tc>
                      <w:tcPr>
                        <w:tcW w:w="109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6D8704C" w14:textId="77777777" w:rsidR="00A07EF6" w:rsidRDefault="00E000A8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FD50618" wp14:editId="07777777">
                              <wp:extent cx="615003" cy="384377"/>
                              <wp:effectExtent l="0" t="0" r="0" b="0"/>
                              <wp:docPr id="142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3" name="img11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5003" cy="3843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" w:type="dxa"/>
                      </w:tcPr>
                      <w:p w14:paraId="23857ED6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p w14:paraId="71819804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5B5EAB9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270496A6" w14:textId="77777777">
                    <w:trPr>
                      <w:trHeight w:val="601"/>
                    </w:trPr>
                    <w:tc>
                      <w:tcPr>
                        <w:tcW w:w="1095" w:type="dxa"/>
                        <w:vMerge/>
                      </w:tcPr>
                      <w:p w14:paraId="73A2C04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</w:tcPr>
                      <w:p w14:paraId="4C7677B9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2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25"/>
                        </w:tblGrid>
                        <w:tr w:rsidR="00A07EF6" w14:paraId="3F584904" w14:textId="77777777">
                          <w:trPr>
                            <w:trHeight w:val="523"/>
                          </w:trPr>
                          <w:tc>
                            <w:tcPr>
                              <w:tcW w:w="4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DD7ACA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24"/>
                                </w:rPr>
                                <w:t>Summary of activity changes for Department</w:t>
                              </w:r>
                            </w:p>
                          </w:tc>
                        </w:tr>
                      </w:tbl>
                      <w:p w14:paraId="5C24222F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804" w:type="dxa"/>
                      </w:tcPr>
                      <w:p w14:paraId="28C87D9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22AC4DE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3E458DCD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A70FC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72B3CC4D" w14:textId="77777777" w:rsidTr="1D51DEC6">
              <w:trPr>
                <w:trHeight w:val="26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7AD0A" w14:textId="77777777" w:rsidR="00A07EF6" w:rsidRDefault="00E000A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</w:rPr>
                    <w:t>Activity Status</w:t>
                  </w:r>
                </w:p>
              </w:tc>
            </w:tr>
            <w:tr w:rsidR="00A07EF6" w14:paraId="00665180" w14:textId="77777777" w:rsidTr="1D51DEC6">
              <w:trPr>
                <w:trHeight w:val="282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FC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3B488" w14:textId="33C85E5C" w:rsidR="00A07EF6" w:rsidRDefault="009906B2">
                  <w:pPr>
                    <w:spacing w:after="0" w:line="240" w:lineRule="auto"/>
                  </w:pPr>
                  <w:r w:rsidRPr="009906B2">
                    <w:rPr>
                      <w:rFonts w:ascii="Calibri" w:eastAsia="Calibri" w:hAnsi="Calibri"/>
                      <w:color w:val="000000"/>
                    </w:rPr>
                    <w:t>Approved</w:t>
                  </w:r>
                </w:p>
              </w:tc>
            </w:tr>
            <w:tr w:rsidR="00A07EF6" w14:paraId="2CF5B558" w14:textId="77777777" w:rsidTr="1D51DEC6">
              <w:trPr>
                <w:trHeight w:val="340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36"/>
                    <w:gridCol w:w="478"/>
                  </w:tblGrid>
                  <w:tr w:rsidR="00A07EF6" w14:paraId="1FDA79A4" w14:textId="77777777">
                    <w:tc>
                      <w:tcPr>
                        <w:tcW w:w="1023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3368"/>
                          <w:gridCol w:w="2404"/>
                          <w:gridCol w:w="2178"/>
                        </w:tblGrid>
                        <w:tr w:rsidR="00A07EF6" w14:paraId="655E59AC" w14:textId="77777777">
                          <w:trPr>
                            <w:trHeight w:val="262"/>
                          </w:trPr>
                          <w:tc>
                            <w:tcPr>
                              <w:tcW w:w="22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5A9873F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Subject</w:t>
                              </w:r>
                            </w:p>
                          </w:tc>
                          <w:tc>
                            <w:tcPr>
                              <w:tcW w:w="337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7D99BB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Description</w:t>
                              </w:r>
                            </w:p>
                          </w:tc>
                          <w:tc>
                            <w:tcPr>
                              <w:tcW w:w="24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4492A3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Commented By</w:t>
                              </w:r>
                            </w:p>
                          </w:tc>
                          <w:tc>
                            <w:tcPr>
                              <w:tcW w:w="21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DDE1EA"/>
                              <w:tcMar>
                                <w:top w:w="39" w:type="dxa"/>
                                <w:left w:w="11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BD0D229" w14:textId="77777777" w:rsidR="00A07EF6" w:rsidRDefault="00E000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</w:rPr>
                                <w:t>Date Created</w:t>
                              </w:r>
                            </w:p>
                          </w:tc>
                        </w:tr>
                      </w:tbl>
                      <w:p w14:paraId="7321CEEA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</w:tcPr>
                      <w:p w14:paraId="14F16693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A563D35" w14:textId="77777777" w:rsidR="00A07EF6" w:rsidRDefault="00A07EF6">
                  <w:pPr>
                    <w:spacing w:after="0" w:line="240" w:lineRule="auto"/>
                  </w:pPr>
                </w:p>
              </w:tc>
            </w:tr>
            <w:tr w:rsidR="00A07EF6" w14:paraId="624B639B" w14:textId="77777777" w:rsidTr="1D51DEC6">
              <w:trPr>
                <w:trHeight w:val="195"/>
              </w:trPr>
              <w:tc>
                <w:tcPr>
                  <w:tcW w:w="107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60"/>
                    <w:gridCol w:w="10399"/>
                  </w:tblGrid>
                  <w:tr w:rsidR="00A07EF6" w14:paraId="362C6E70" w14:textId="77777777">
                    <w:trPr>
                      <w:trHeight w:val="180"/>
                    </w:trPr>
                    <w:tc>
                      <w:tcPr>
                        <w:tcW w:w="255" w:type="dxa"/>
                      </w:tcPr>
                      <w:p w14:paraId="4EB0611E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p w14:paraId="59F86EE2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5F1B6497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7EF6" w14:paraId="5DA8F2E2" w14:textId="77777777">
                    <w:tc>
                      <w:tcPr>
                        <w:tcW w:w="255" w:type="dxa"/>
                      </w:tcPr>
                      <w:p w14:paraId="59101728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A07EF6" w14:paraId="5995D155" w14:textId="77777777">
                          <w:trPr>
                            <w:trHeight w:val="15"/>
                          </w:trPr>
                          <w:tc>
                            <w:tcPr>
                              <w:tcW w:w="6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C59AD32" w14:textId="77777777" w:rsidR="00A07EF6" w:rsidRDefault="00A07EF6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A47418B" w14:textId="77777777" w:rsidR="00A07EF6" w:rsidRDefault="00A07EF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99" w:type="dxa"/>
                      </w:tcPr>
                      <w:p w14:paraId="774DAEDD" w14:textId="77777777" w:rsidR="00A07EF6" w:rsidRDefault="00A07EF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6545399" w14:textId="77777777" w:rsidR="00A07EF6" w:rsidRDefault="00A07EF6">
                  <w:pPr>
                    <w:spacing w:after="0" w:line="240" w:lineRule="auto"/>
                  </w:pPr>
                </w:p>
              </w:tc>
            </w:tr>
          </w:tbl>
          <w:p w14:paraId="74777EF2" w14:textId="77777777" w:rsidR="00A07EF6" w:rsidRDefault="00A07EF6">
            <w:pPr>
              <w:spacing w:after="0" w:line="240" w:lineRule="auto"/>
            </w:pPr>
          </w:p>
        </w:tc>
        <w:tc>
          <w:tcPr>
            <w:tcW w:w="762" w:type="dxa"/>
          </w:tcPr>
          <w:p w14:paraId="06FBE73B" w14:textId="77777777" w:rsidR="00A07EF6" w:rsidRDefault="00A07EF6">
            <w:pPr>
              <w:pStyle w:val="EmptyCellLayoutStyle"/>
              <w:spacing w:after="0" w:line="240" w:lineRule="auto"/>
            </w:pPr>
          </w:p>
        </w:tc>
      </w:tr>
    </w:tbl>
    <w:p w14:paraId="455F024A" w14:textId="77777777" w:rsidR="00A07EF6" w:rsidRDefault="00A07EF6">
      <w:pPr>
        <w:spacing w:after="0" w:line="240" w:lineRule="auto"/>
      </w:pPr>
    </w:p>
    <w:sectPr w:rsidR="00A07EF6">
      <w:footerReference w:type="even" r:id="rId18"/>
      <w:footerReference w:type="default" r:id="rId19"/>
      <w:footerReference w:type="first" r:id="rId20"/>
      <w:pgSz w:w="12240" w:h="15840"/>
      <w:pgMar w:top="1075" w:right="0" w:bottom="957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B2536" w14:textId="77777777" w:rsidR="007E60E1" w:rsidRDefault="007E60E1">
      <w:pPr>
        <w:spacing w:after="0" w:line="240" w:lineRule="auto"/>
      </w:pPr>
      <w:r>
        <w:separator/>
      </w:r>
    </w:p>
  </w:endnote>
  <w:endnote w:type="continuationSeparator" w:id="0">
    <w:p w14:paraId="5ACD27DA" w14:textId="77777777" w:rsidR="007E60E1" w:rsidRDefault="007E6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7480" w14:textId="77777777" w:rsidR="008C2B39" w:rsidRDefault="008C2B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4"/>
      <w:gridCol w:w="11955"/>
      <w:gridCol w:w="189"/>
    </w:tblGrid>
    <w:tr w:rsidR="00A07EF6" w14:paraId="5A3B19A5" w14:textId="77777777">
      <w:tc>
        <w:tcPr>
          <w:tcW w:w="94" w:type="dxa"/>
        </w:tcPr>
        <w:p w14:paraId="5AC3D975" w14:textId="77777777" w:rsidR="00A07EF6" w:rsidRDefault="00A07EF6">
          <w:pPr>
            <w:pStyle w:val="EmptyCellLayoutStyle"/>
            <w:spacing w:after="0" w:line="240" w:lineRule="auto"/>
          </w:pPr>
        </w:p>
      </w:tc>
      <w:tc>
        <w:tcPr>
          <w:tcW w:w="11955" w:type="dxa"/>
        </w:tcPr>
        <w:p w14:paraId="370DDD72" w14:textId="77777777" w:rsidR="00A07EF6" w:rsidRDefault="00A07EF6">
          <w:pPr>
            <w:pStyle w:val="EmptyCellLayoutStyle"/>
            <w:spacing w:after="0" w:line="240" w:lineRule="auto"/>
          </w:pPr>
        </w:p>
      </w:tc>
      <w:tc>
        <w:tcPr>
          <w:tcW w:w="189" w:type="dxa"/>
        </w:tcPr>
        <w:p w14:paraId="66D32839" w14:textId="77777777" w:rsidR="00A07EF6" w:rsidRDefault="00A07EF6">
          <w:pPr>
            <w:pStyle w:val="EmptyCellLayoutStyle"/>
            <w:spacing w:after="0" w:line="240" w:lineRule="auto"/>
          </w:pPr>
        </w:p>
      </w:tc>
    </w:tr>
    <w:tr w:rsidR="00A07EF6" w14:paraId="5BF74014" w14:textId="77777777">
      <w:tc>
        <w:tcPr>
          <w:tcW w:w="94" w:type="dxa"/>
        </w:tcPr>
        <w:p w14:paraId="7789EB60" w14:textId="77777777" w:rsidR="00A07EF6" w:rsidRDefault="00A07EF6">
          <w:pPr>
            <w:pStyle w:val="EmptyCellLayoutStyle"/>
            <w:spacing w:after="0" w:line="240" w:lineRule="auto"/>
          </w:pPr>
        </w:p>
      </w:tc>
      <w:tc>
        <w:tcPr>
          <w:tcW w:w="11955" w:type="dxa"/>
        </w:tcPr>
        <w:tbl>
          <w:tblPr>
            <w:tblW w:w="0" w:type="auto"/>
            <w:tblBorders>
              <w:top w:val="nil"/>
              <w:left w:val="nil"/>
              <w:bottom w:val="nil"/>
              <w:right w:val="nil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8"/>
            <w:gridCol w:w="9441"/>
            <w:gridCol w:w="644"/>
            <w:gridCol w:w="299"/>
            <w:gridCol w:w="80"/>
            <w:gridCol w:w="804"/>
            <w:gridCol w:w="49"/>
            <w:gridCol w:w="566"/>
          </w:tblGrid>
          <w:tr w:rsidR="00A07EF6" w14:paraId="4D0ECF97" w14:textId="77777777">
            <w:trPr>
              <w:trHeight w:val="59"/>
            </w:trPr>
            <w:tc>
              <w:tcPr>
                <w:tcW w:w="68" w:type="dxa"/>
              </w:tcPr>
              <w:p w14:paraId="1699FEC1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441" w:type="dxa"/>
              </w:tcPr>
              <w:p w14:paraId="37F6B4BC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44" w:type="dxa"/>
              </w:tcPr>
              <w:p w14:paraId="6A35F5B5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99" w:type="dxa"/>
              </w:tcPr>
              <w:p w14:paraId="1B20988B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210B152C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4" w:type="dxa"/>
              </w:tcPr>
              <w:p w14:paraId="5052A718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9" w:type="dxa"/>
              </w:tcPr>
              <w:p w14:paraId="2BBD8B24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66" w:type="dxa"/>
              </w:tcPr>
              <w:p w14:paraId="378261BF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</w:tr>
          <w:tr w:rsidR="008C2B39" w14:paraId="60FB3335" w14:textId="77777777" w:rsidTr="008C2B39">
            <w:tc>
              <w:tcPr>
                <w:tcW w:w="68" w:type="dxa"/>
              </w:tcPr>
              <w:p w14:paraId="46FA7E82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441" w:type="dxa"/>
                <w:gridSpan w:val="5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268"/>
                </w:tblGrid>
                <w:tr w:rsidR="00A07EF6" w14:paraId="0D568BE5" w14:textId="77777777">
                  <w:trPr>
                    <w:trHeight w:val="382"/>
                  </w:trPr>
                  <w:tc>
                    <w:tcPr>
                      <w:tcW w:w="112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2E97E3E" w14:textId="77777777" w:rsidR="00A07EF6" w:rsidRDefault="00A07EF6">
                      <w:pPr>
                        <w:spacing w:after="0" w:line="240" w:lineRule="auto"/>
                      </w:pPr>
                    </w:p>
                  </w:tc>
                </w:tr>
              </w:tbl>
              <w:p w14:paraId="646FF8F6" w14:textId="77777777" w:rsidR="00A07EF6" w:rsidRDefault="00A07EF6">
                <w:pPr>
                  <w:spacing w:after="0" w:line="240" w:lineRule="auto"/>
                </w:pPr>
              </w:p>
            </w:tc>
            <w:tc>
              <w:tcPr>
                <w:tcW w:w="49" w:type="dxa"/>
              </w:tcPr>
              <w:p w14:paraId="56138402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66" w:type="dxa"/>
              </w:tcPr>
              <w:p w14:paraId="5389D129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</w:tr>
          <w:tr w:rsidR="00A07EF6" w14:paraId="5B59E038" w14:textId="77777777">
            <w:trPr>
              <w:trHeight w:val="40"/>
            </w:trPr>
            <w:tc>
              <w:tcPr>
                <w:tcW w:w="68" w:type="dxa"/>
              </w:tcPr>
              <w:p w14:paraId="71324CF8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441" w:type="dxa"/>
              </w:tcPr>
              <w:p w14:paraId="617571CF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44" w:type="dxa"/>
              </w:tcPr>
              <w:p w14:paraId="6F2ADF61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99" w:type="dxa"/>
              </w:tcPr>
              <w:p w14:paraId="30D74D8B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6BCB62FD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4" w:type="dxa"/>
              </w:tcPr>
              <w:p w14:paraId="7F78DFC3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9" w:type="dxa"/>
              </w:tcPr>
              <w:p w14:paraId="6BB4C62C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66" w:type="dxa"/>
              </w:tcPr>
              <w:p w14:paraId="41087F37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</w:tr>
          <w:tr w:rsidR="008C2B39" w14:paraId="0D2A8E75" w14:textId="77777777" w:rsidTr="008C2B39">
            <w:tc>
              <w:tcPr>
                <w:tcW w:w="68" w:type="dxa"/>
              </w:tcPr>
              <w:p w14:paraId="3EB5B443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441" w:type="dxa"/>
              </w:tcPr>
              <w:p w14:paraId="3849B6AC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44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644"/>
                </w:tblGrid>
                <w:tr w:rsidR="00A07EF6" w14:paraId="02EDD99D" w14:textId="77777777">
                  <w:trPr>
                    <w:trHeight w:val="263"/>
                  </w:trPr>
                  <w:tc>
                    <w:tcPr>
                      <w:tcW w:w="644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31FAC38" w14:textId="77777777" w:rsidR="00A07EF6" w:rsidRDefault="00E000A8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Page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fldChar w:fldCharType="begin"/>
                      </w:r>
                      <w:r>
                        <w:rPr>
                          <w:rFonts w:ascii="Segoe UI" w:eastAsia="Segoe UI" w:hAnsi="Segoe UI"/>
                          <w:noProof/>
                          <w:color w:val="000000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fldChar w:fldCharType="separate"/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1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fldChar w:fldCharType="end"/>
                      </w:r>
                    </w:p>
                  </w:tc>
                </w:tr>
              </w:tbl>
              <w:p w14:paraId="167E1A08" w14:textId="77777777" w:rsidR="00A07EF6" w:rsidRDefault="00A07EF6">
                <w:pPr>
                  <w:spacing w:after="0" w:line="240" w:lineRule="auto"/>
                </w:pPr>
              </w:p>
            </w:tc>
            <w:tc>
              <w:tcPr>
                <w:tcW w:w="29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99"/>
                </w:tblGrid>
                <w:tr w:rsidR="00A07EF6" w14:paraId="3FF70910" w14:textId="77777777">
                  <w:trPr>
                    <w:trHeight w:val="283"/>
                  </w:trPr>
                  <w:tc>
                    <w:tcPr>
                      <w:tcW w:w="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060206E" w14:textId="77777777" w:rsidR="00A07EF6" w:rsidRDefault="00E000A8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of</w:t>
                      </w:r>
                    </w:p>
                  </w:tc>
                </w:tr>
              </w:tbl>
              <w:p w14:paraId="3C982766" w14:textId="77777777" w:rsidR="00A07EF6" w:rsidRDefault="00A07EF6">
                <w:pPr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1B1F319C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4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853"/>
                </w:tblGrid>
                <w:tr w:rsidR="00A07EF6" w14:paraId="7098DEE9" w14:textId="77777777">
                  <w:trPr>
                    <w:trHeight w:val="283"/>
                  </w:trPr>
                  <w:tc>
                    <w:tcPr>
                      <w:tcW w:w="854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E0DD8E3" w14:textId="77777777" w:rsidR="00A07EF6" w:rsidRDefault="00E000A8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fldChar w:fldCharType="begin"/>
                      </w:r>
                      <w:r>
                        <w:rPr>
                          <w:rFonts w:ascii="Segoe UI" w:eastAsia="Segoe UI" w:hAnsi="Segoe UI"/>
                          <w:noProof/>
                          <w:color w:val="000000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fldChar w:fldCharType="separate"/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1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fldChar w:fldCharType="end"/>
                      </w:r>
                    </w:p>
                  </w:tc>
                </w:tr>
              </w:tbl>
              <w:p w14:paraId="2E2E9389" w14:textId="77777777" w:rsidR="00A07EF6" w:rsidRDefault="00A07EF6">
                <w:pPr>
                  <w:spacing w:after="0" w:line="240" w:lineRule="auto"/>
                </w:pPr>
              </w:p>
            </w:tc>
            <w:tc>
              <w:tcPr>
                <w:tcW w:w="566" w:type="dxa"/>
              </w:tcPr>
              <w:p w14:paraId="7C50A035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</w:tr>
          <w:tr w:rsidR="008C2B39" w14:paraId="3326FAE8" w14:textId="77777777" w:rsidTr="008C2B39">
            <w:tc>
              <w:tcPr>
                <w:tcW w:w="68" w:type="dxa"/>
              </w:tcPr>
              <w:p w14:paraId="5CE4D5EE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441" w:type="dxa"/>
              </w:tcPr>
              <w:p w14:paraId="0AABB6D3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44" w:type="dxa"/>
              </w:tcPr>
              <w:p w14:paraId="18819E0F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99" w:type="dxa"/>
                <w:vMerge/>
              </w:tcPr>
              <w:p w14:paraId="70EAACCA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0B4A2B26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4" w:type="dxa"/>
                <w:gridSpan w:val="2"/>
                <w:vMerge/>
              </w:tcPr>
              <w:p w14:paraId="1F8F0B4B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66" w:type="dxa"/>
              </w:tcPr>
              <w:p w14:paraId="73593889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</w:tr>
          <w:tr w:rsidR="00A07EF6" w14:paraId="0A4B9AF5" w14:textId="77777777">
            <w:trPr>
              <w:trHeight w:val="73"/>
            </w:trPr>
            <w:tc>
              <w:tcPr>
                <w:tcW w:w="68" w:type="dxa"/>
              </w:tcPr>
              <w:p w14:paraId="16870501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441" w:type="dxa"/>
              </w:tcPr>
              <w:p w14:paraId="6D74FFE8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44" w:type="dxa"/>
              </w:tcPr>
              <w:p w14:paraId="37D862B3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99" w:type="dxa"/>
              </w:tcPr>
              <w:p w14:paraId="46F37A0C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19991D7E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4" w:type="dxa"/>
              </w:tcPr>
              <w:p w14:paraId="07E015CF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9" w:type="dxa"/>
              </w:tcPr>
              <w:p w14:paraId="1B950021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66" w:type="dxa"/>
              </w:tcPr>
              <w:p w14:paraId="19775E3E" w14:textId="77777777" w:rsidR="00A07EF6" w:rsidRDefault="00A07EF6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1CED7396" w14:textId="77777777" w:rsidR="00A07EF6" w:rsidRDefault="00A07EF6">
          <w:pPr>
            <w:spacing w:after="0" w:line="240" w:lineRule="auto"/>
          </w:pPr>
        </w:p>
      </w:tc>
      <w:tc>
        <w:tcPr>
          <w:tcW w:w="189" w:type="dxa"/>
        </w:tcPr>
        <w:p w14:paraId="78557938" w14:textId="77777777" w:rsidR="00A07EF6" w:rsidRDefault="00A07EF6">
          <w:pPr>
            <w:pStyle w:val="EmptyCellLayoutStyle"/>
            <w:spacing w:after="0" w:line="240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5D3D0" w14:textId="77777777" w:rsidR="008C2B39" w:rsidRDefault="008C2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83CF" w14:textId="77777777" w:rsidR="007E60E1" w:rsidRDefault="007E60E1">
      <w:pPr>
        <w:spacing w:after="0" w:line="240" w:lineRule="auto"/>
      </w:pPr>
      <w:r>
        <w:separator/>
      </w:r>
    </w:p>
  </w:footnote>
  <w:footnote w:type="continuationSeparator" w:id="0">
    <w:p w14:paraId="6A256969" w14:textId="77777777" w:rsidR="007E60E1" w:rsidRDefault="007E6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D51DEC6"/>
    <w:rsid w:val="000457CF"/>
    <w:rsid w:val="000C38FD"/>
    <w:rsid w:val="00101BFE"/>
    <w:rsid w:val="002B1499"/>
    <w:rsid w:val="007B5E89"/>
    <w:rsid w:val="007E60E1"/>
    <w:rsid w:val="008C2B39"/>
    <w:rsid w:val="009906B2"/>
    <w:rsid w:val="00A07EF6"/>
    <w:rsid w:val="00E000A8"/>
    <w:rsid w:val="00E2206B"/>
    <w:rsid w:val="1D51D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C0376"/>
  <w15:docId w15:val="{8A3D9D9B-9323-4D41-A3F9-9CBD2A7F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Footer">
    <w:name w:val="footer"/>
    <w:basedOn w:val="Normal"/>
    <w:link w:val="FooterChar"/>
    <w:uiPriority w:val="99"/>
    <w:unhideWhenUsed/>
    <w:rsid w:val="008C2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B39"/>
  </w:style>
  <w:style w:type="paragraph" w:styleId="Header">
    <w:name w:val="header"/>
    <w:basedOn w:val="Normal"/>
    <w:link w:val="HeaderChar"/>
    <w:uiPriority w:val="99"/>
    <w:semiHidden/>
    <w:unhideWhenUsed/>
    <w:rsid w:val="008C2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2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6DC5CAFD7FD4A895A92CB9D9CA3E8" ma:contentTypeVersion="6" ma:contentTypeDescription="Create a new document." ma:contentTypeScope="" ma:versionID="5340394f10aa461e6f15ca19f59deb05">
  <xsd:schema xmlns:xsd="http://www.w3.org/2001/XMLSchema" xmlns:xs="http://www.w3.org/2001/XMLSchema" xmlns:p="http://schemas.microsoft.com/office/2006/metadata/properties" xmlns:ns2="5b05b456-43a9-4bfd-ab5f-a1a466043732" targetNamespace="http://schemas.microsoft.com/office/2006/metadata/properties" ma:root="true" ma:fieldsID="7916a24707c6895cfd9c28a3644b0555" ns2:_="">
    <xsd:import namespace="5b05b456-43a9-4bfd-ab5f-a1a4660437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b456-43a9-4bfd-ab5f-a1a4660437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BD1720-15EF-4E1B-91BB-DB73D1D36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EA6B3A-4E1A-43BC-BC70-4E821B3ED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b456-43a9-4bfd-ab5f-a1a4660437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41DFDB-C64C-4701-85C9-EDB9EC97CB1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8ad79cd-ed43-4b89-9adb-5ebffcd1e7bb}" enabled="1" method="Privileged" siteId="{5722662b-7985-4a0d-8868-deee2e111dc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3850</Words>
  <Characters>21951</Characters>
  <Application>Microsoft Office Word</Application>
  <DocSecurity>0</DocSecurity>
  <Lines>182</Lines>
  <Paragraphs>51</Paragraphs>
  <ScaleCrop>false</ScaleCrop>
  <Company/>
  <LinksUpToDate>false</LinksUpToDate>
  <CharactersWithSpaces>25750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Summary View</dc:title>
  <dc:creator/>
  <dc:description/>
  <cp:lastModifiedBy>Melissa McIntyre</cp:lastModifiedBy>
  <cp:revision>5</cp:revision>
  <dcterms:created xsi:type="dcterms:W3CDTF">2026-08-09T23:24:00Z</dcterms:created>
  <dcterms:modified xsi:type="dcterms:W3CDTF">2026-08-14T22:57:00Z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0x0101005AC6DC5CAFD7FD4A895A92CB9D9CA3E8</vt:lpwstr>
  </property>
</Properties>
</file>