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762"/>
        <w:gridCol w:w="10671"/>
        <w:gridCol w:w="43"/>
        <w:gridCol w:w="762"/>
      </w:tblGrid>
      <w:tr w:rsidR="00E15B46" w14:paraId="00AD8451" w14:textId="77777777">
        <w:trPr>
          <w:trHeight w:val="1892"/>
        </w:trPr>
        <w:tc>
          <w:tcPr>
            <w:tcW w:w="762" w:type="dxa"/>
          </w:tcPr>
          <w:p w14:paraId="02C1AFA0" w14:textId="77777777" w:rsidR="00E15B46" w:rsidRDefault="00E15B46">
            <w:pPr>
              <w:pStyle w:val="EmptyCellLayoutStyle"/>
              <w:spacing w:after="0" w:line="240" w:lineRule="auto"/>
            </w:pPr>
          </w:p>
        </w:tc>
        <w:tc>
          <w:tcPr>
            <w:tcW w:w="10671" w:type="dxa"/>
          </w:tcPr>
          <w:tbl>
            <w:tblPr>
              <w:tblW w:w="0" w:type="auto"/>
              <w:tblCellMar>
                <w:left w:w="0" w:type="dxa"/>
                <w:right w:w="0" w:type="dxa"/>
              </w:tblCellMar>
              <w:tblLook w:val="04A0" w:firstRow="1" w:lastRow="0" w:firstColumn="1" w:lastColumn="0" w:noHBand="0" w:noVBand="1"/>
            </w:tblPr>
            <w:tblGrid>
              <w:gridCol w:w="10671"/>
            </w:tblGrid>
            <w:tr w:rsidR="00E15B46" w14:paraId="614D2F5D" w14:textId="77777777">
              <w:trPr>
                <w:trHeight w:val="1814"/>
              </w:trPr>
              <w:tc>
                <w:tcPr>
                  <w:tcW w:w="10671" w:type="dxa"/>
                  <w:tcBorders>
                    <w:top w:val="nil"/>
                    <w:left w:val="nil"/>
                    <w:bottom w:val="nil"/>
                    <w:right w:val="nil"/>
                  </w:tcBorders>
                  <w:shd w:val="clear" w:color="auto" w:fill="1D3874"/>
                  <w:tcMar>
                    <w:top w:w="39" w:type="dxa"/>
                    <w:left w:w="39" w:type="dxa"/>
                    <w:bottom w:w="39" w:type="dxa"/>
                    <w:right w:w="39" w:type="dxa"/>
                  </w:tcMar>
                  <w:vAlign w:val="center"/>
                </w:tcPr>
                <w:p w14:paraId="5B7B31FD" w14:textId="77777777" w:rsidR="00E15B46" w:rsidRDefault="00C94B69">
                  <w:pPr>
                    <w:spacing w:after="0" w:line="240" w:lineRule="auto"/>
                    <w:jc w:val="center"/>
                  </w:pPr>
                  <w:r>
                    <w:rPr>
                      <w:rFonts w:ascii="Calibri" w:eastAsia="Calibri" w:hAnsi="Calibri"/>
                      <w:b/>
                      <w:color w:val="FFFFFF"/>
                      <w:sz w:val="36"/>
                    </w:rPr>
                    <w:t>South Western Sydney - Integrated Team Care</w:t>
                  </w:r>
                </w:p>
                <w:p w14:paraId="20399ED7" w14:textId="77777777" w:rsidR="00E15B46" w:rsidRDefault="00C94B69">
                  <w:pPr>
                    <w:spacing w:after="0" w:line="240" w:lineRule="auto"/>
                    <w:jc w:val="center"/>
                  </w:pPr>
                  <w:r>
                    <w:rPr>
                      <w:rFonts w:ascii="Calibri" w:eastAsia="Calibri" w:hAnsi="Calibri"/>
                      <w:b/>
                      <w:color w:val="FFFFFF"/>
                      <w:sz w:val="36"/>
                    </w:rPr>
                    <w:t>2019/20 - 2023/24</w:t>
                  </w:r>
                </w:p>
                <w:p w14:paraId="5D8F661C" w14:textId="77777777" w:rsidR="00E15B46" w:rsidRDefault="00C94B69">
                  <w:pPr>
                    <w:spacing w:after="0" w:line="240" w:lineRule="auto"/>
                    <w:jc w:val="center"/>
                  </w:pPr>
                  <w:r>
                    <w:rPr>
                      <w:rFonts w:ascii="Calibri" w:eastAsia="Calibri" w:hAnsi="Calibri"/>
                      <w:b/>
                      <w:color w:val="FFFFFF"/>
                      <w:sz w:val="36"/>
                    </w:rPr>
                    <w:t>Activity Summary View</w:t>
                  </w:r>
                </w:p>
              </w:tc>
            </w:tr>
          </w:tbl>
          <w:p w14:paraId="691EF1E7" w14:textId="77777777" w:rsidR="00E15B46" w:rsidRDefault="00E15B46">
            <w:pPr>
              <w:spacing w:after="0" w:line="240" w:lineRule="auto"/>
            </w:pPr>
          </w:p>
        </w:tc>
        <w:tc>
          <w:tcPr>
            <w:tcW w:w="43" w:type="dxa"/>
          </w:tcPr>
          <w:p w14:paraId="63331311" w14:textId="77777777" w:rsidR="00E15B46" w:rsidRDefault="00E15B46">
            <w:pPr>
              <w:pStyle w:val="EmptyCellLayoutStyle"/>
              <w:spacing w:after="0" w:line="240" w:lineRule="auto"/>
            </w:pPr>
          </w:p>
        </w:tc>
        <w:tc>
          <w:tcPr>
            <w:tcW w:w="762" w:type="dxa"/>
          </w:tcPr>
          <w:p w14:paraId="396F5F73" w14:textId="77777777" w:rsidR="00E15B46" w:rsidRDefault="00E15B46">
            <w:pPr>
              <w:pStyle w:val="EmptyCellLayoutStyle"/>
              <w:spacing w:after="0" w:line="240" w:lineRule="auto"/>
            </w:pPr>
          </w:p>
        </w:tc>
      </w:tr>
      <w:tr w:rsidR="00E15B46" w14:paraId="4E8361C9" w14:textId="77777777">
        <w:trPr>
          <w:trHeight w:val="147"/>
        </w:trPr>
        <w:tc>
          <w:tcPr>
            <w:tcW w:w="762" w:type="dxa"/>
          </w:tcPr>
          <w:p w14:paraId="1BB9BA1F" w14:textId="77777777" w:rsidR="00E15B46" w:rsidRDefault="00E15B46">
            <w:pPr>
              <w:pStyle w:val="EmptyCellLayoutStyle"/>
              <w:spacing w:after="0" w:line="240" w:lineRule="auto"/>
            </w:pPr>
          </w:p>
        </w:tc>
        <w:tc>
          <w:tcPr>
            <w:tcW w:w="10671" w:type="dxa"/>
          </w:tcPr>
          <w:p w14:paraId="3F25EE8F" w14:textId="77777777" w:rsidR="00E15B46" w:rsidRDefault="00E15B46">
            <w:pPr>
              <w:pStyle w:val="EmptyCellLayoutStyle"/>
              <w:spacing w:after="0" w:line="240" w:lineRule="auto"/>
            </w:pPr>
          </w:p>
        </w:tc>
        <w:tc>
          <w:tcPr>
            <w:tcW w:w="43" w:type="dxa"/>
          </w:tcPr>
          <w:p w14:paraId="2D3DCB3D" w14:textId="77777777" w:rsidR="00E15B46" w:rsidRDefault="00E15B46">
            <w:pPr>
              <w:pStyle w:val="EmptyCellLayoutStyle"/>
              <w:spacing w:after="0" w:line="240" w:lineRule="auto"/>
            </w:pPr>
          </w:p>
        </w:tc>
        <w:tc>
          <w:tcPr>
            <w:tcW w:w="762" w:type="dxa"/>
          </w:tcPr>
          <w:p w14:paraId="36AAB8E1" w14:textId="77777777" w:rsidR="00E15B46" w:rsidRDefault="00E15B46">
            <w:pPr>
              <w:pStyle w:val="EmptyCellLayoutStyle"/>
              <w:spacing w:after="0" w:line="240" w:lineRule="auto"/>
            </w:pPr>
          </w:p>
        </w:tc>
      </w:tr>
      <w:tr w:rsidR="00C94B69" w14:paraId="326A805B" w14:textId="77777777" w:rsidTr="00C94B69">
        <w:tc>
          <w:tcPr>
            <w:tcW w:w="762" w:type="dxa"/>
          </w:tcPr>
          <w:p w14:paraId="214B31E4" w14:textId="77777777" w:rsidR="00E15B46" w:rsidRDefault="00E15B46">
            <w:pPr>
              <w:pStyle w:val="EmptyCellLayoutStyle"/>
              <w:spacing w:after="0" w:line="240" w:lineRule="auto"/>
            </w:pPr>
          </w:p>
        </w:tc>
        <w:tc>
          <w:tcPr>
            <w:tcW w:w="1067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E15B46" w14:paraId="27355668"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5CC5B172" w14:textId="77777777" w:rsidR="00E15B46" w:rsidRDefault="00E15B46">
                  <w:pPr>
                    <w:spacing w:after="0" w:line="240" w:lineRule="auto"/>
                  </w:pPr>
                </w:p>
              </w:tc>
            </w:tr>
            <w:tr w:rsidR="00E15B46" w14:paraId="103BA01E"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E15B46" w14:paraId="14501A64"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44408E27" w14:textId="77777777" w:rsidR="00E15B46" w:rsidRDefault="00C94B69">
                        <w:pPr>
                          <w:spacing w:after="0" w:line="240" w:lineRule="auto"/>
                        </w:pPr>
                        <w:r>
                          <w:rPr>
                            <w:noProof/>
                          </w:rPr>
                          <w:drawing>
                            <wp:inline distT="0" distB="0" distL="0" distR="0" wp14:anchorId="357CB3CB" wp14:editId="0C0A3F8D">
                              <wp:extent cx="949717" cy="620969"/>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E15B46" w14:paraId="65E687A2"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7B9A34BF" w14:textId="77777777" w:rsidR="00E15B46" w:rsidRDefault="00C94B69">
                              <w:pPr>
                                <w:spacing w:after="0" w:line="240" w:lineRule="auto"/>
                              </w:pPr>
                              <w:r>
                                <w:rPr>
                                  <w:rFonts w:ascii="Calibri" w:eastAsia="Calibri" w:hAnsi="Calibri"/>
                                  <w:b/>
                                  <w:color w:val="000000"/>
                                  <w:sz w:val="36"/>
                                </w:rPr>
                                <w:t>ITC - 1 - ITC 1 Care coordination and supplementary services</w:t>
                              </w:r>
                            </w:p>
                          </w:tc>
                        </w:tr>
                      </w:tbl>
                      <w:p w14:paraId="57EE429E" w14:textId="77777777" w:rsidR="00E15B46" w:rsidRDefault="00E15B46">
                        <w:pPr>
                          <w:spacing w:after="0" w:line="240" w:lineRule="auto"/>
                        </w:pPr>
                      </w:p>
                    </w:tc>
                    <w:tc>
                      <w:tcPr>
                        <w:tcW w:w="43" w:type="dxa"/>
                        <w:shd w:val="clear" w:color="auto" w:fill="DDE1EA"/>
                      </w:tcPr>
                      <w:p w14:paraId="6A7E8F66" w14:textId="77777777" w:rsidR="00E15B46" w:rsidRDefault="00E15B46">
                        <w:pPr>
                          <w:pStyle w:val="EmptyCellLayoutStyle"/>
                          <w:spacing w:after="0" w:line="240" w:lineRule="auto"/>
                        </w:pPr>
                      </w:p>
                    </w:tc>
                  </w:tr>
                </w:tbl>
                <w:p w14:paraId="60113C1A" w14:textId="77777777" w:rsidR="00E15B46" w:rsidRDefault="00E15B46">
                  <w:pPr>
                    <w:spacing w:after="0" w:line="240" w:lineRule="auto"/>
                  </w:pPr>
                </w:p>
              </w:tc>
            </w:tr>
            <w:tr w:rsidR="00E15B46" w14:paraId="2357CBCC"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5A7A5D3D" w14:textId="77777777" w:rsidR="00E15B46" w:rsidRDefault="00E15B46">
                  <w:pPr>
                    <w:spacing w:after="0" w:line="240" w:lineRule="auto"/>
                  </w:pPr>
                </w:p>
              </w:tc>
            </w:tr>
            <w:tr w:rsidR="00E15B46" w14:paraId="7B065B7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E15B46" w14:paraId="559D33D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A321464" w14:textId="77777777" w:rsidR="00E15B46" w:rsidRDefault="00C94B69">
                        <w:pPr>
                          <w:spacing w:after="0" w:line="240" w:lineRule="auto"/>
                        </w:pPr>
                        <w:r>
                          <w:rPr>
                            <w:noProof/>
                          </w:rPr>
                          <w:drawing>
                            <wp:inline distT="0" distB="0" distL="0" distR="0" wp14:anchorId="0034BEAC" wp14:editId="028373AD">
                              <wp:extent cx="615003" cy="384377"/>
                              <wp:effectExtent l="0" t="0" r="0" b="0"/>
                              <wp:docPr id="2"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6E4544E0" w14:textId="77777777" w:rsidR="00E15B46" w:rsidRDefault="00E15B46">
                        <w:pPr>
                          <w:pStyle w:val="EmptyCellLayoutStyle"/>
                          <w:spacing w:after="0" w:line="240" w:lineRule="auto"/>
                        </w:pPr>
                      </w:p>
                    </w:tc>
                    <w:tc>
                      <w:tcPr>
                        <w:tcW w:w="3375" w:type="dxa"/>
                      </w:tcPr>
                      <w:p w14:paraId="72702BA6" w14:textId="77777777" w:rsidR="00E15B46" w:rsidRDefault="00E15B46">
                        <w:pPr>
                          <w:pStyle w:val="EmptyCellLayoutStyle"/>
                          <w:spacing w:after="0" w:line="240" w:lineRule="auto"/>
                        </w:pPr>
                      </w:p>
                    </w:tc>
                    <w:tc>
                      <w:tcPr>
                        <w:tcW w:w="6154" w:type="dxa"/>
                      </w:tcPr>
                      <w:p w14:paraId="54477D42" w14:textId="77777777" w:rsidR="00E15B46" w:rsidRDefault="00E15B46">
                        <w:pPr>
                          <w:pStyle w:val="EmptyCellLayoutStyle"/>
                          <w:spacing w:after="0" w:line="240" w:lineRule="auto"/>
                        </w:pPr>
                      </w:p>
                    </w:tc>
                  </w:tr>
                  <w:tr w:rsidR="00E15B46" w14:paraId="44F6642C" w14:textId="77777777">
                    <w:trPr>
                      <w:trHeight w:val="601"/>
                    </w:trPr>
                    <w:tc>
                      <w:tcPr>
                        <w:tcW w:w="1095" w:type="dxa"/>
                        <w:vMerge/>
                      </w:tcPr>
                      <w:p w14:paraId="0ADB1B19" w14:textId="77777777" w:rsidR="00E15B46" w:rsidRDefault="00E15B46">
                        <w:pPr>
                          <w:pStyle w:val="EmptyCellLayoutStyle"/>
                          <w:spacing w:after="0" w:line="240" w:lineRule="auto"/>
                        </w:pPr>
                      </w:p>
                    </w:tc>
                    <w:tc>
                      <w:tcPr>
                        <w:tcW w:w="90" w:type="dxa"/>
                      </w:tcPr>
                      <w:p w14:paraId="12AB4CF3" w14:textId="77777777" w:rsidR="00E15B46" w:rsidRDefault="00E15B46">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E15B46" w14:paraId="1C317889"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50B3C8F6" w14:textId="77777777" w:rsidR="00E15B46" w:rsidRDefault="00C94B69">
                              <w:pPr>
                                <w:spacing w:after="0" w:line="240" w:lineRule="auto"/>
                              </w:pPr>
                              <w:r>
                                <w:rPr>
                                  <w:rFonts w:ascii="Calibri" w:eastAsia="Calibri" w:hAnsi="Calibri"/>
                                  <w:b/>
                                  <w:color w:val="000000"/>
                                  <w:sz w:val="24"/>
                                </w:rPr>
                                <w:t>Activity Metadata</w:t>
                              </w:r>
                            </w:p>
                          </w:tc>
                        </w:tr>
                      </w:tbl>
                      <w:p w14:paraId="30E9DA37" w14:textId="77777777" w:rsidR="00E15B46" w:rsidRDefault="00E15B46">
                        <w:pPr>
                          <w:spacing w:after="0" w:line="240" w:lineRule="auto"/>
                        </w:pPr>
                      </w:p>
                    </w:tc>
                    <w:tc>
                      <w:tcPr>
                        <w:tcW w:w="6154" w:type="dxa"/>
                      </w:tcPr>
                      <w:p w14:paraId="16653D89" w14:textId="77777777" w:rsidR="00E15B46" w:rsidRDefault="00E15B46">
                        <w:pPr>
                          <w:pStyle w:val="EmptyCellLayoutStyle"/>
                          <w:spacing w:after="0" w:line="240" w:lineRule="auto"/>
                        </w:pPr>
                      </w:p>
                    </w:tc>
                  </w:tr>
                </w:tbl>
                <w:p w14:paraId="3B6DB6B0" w14:textId="77777777" w:rsidR="00E15B46" w:rsidRDefault="00E15B46">
                  <w:pPr>
                    <w:spacing w:after="0" w:line="240" w:lineRule="auto"/>
                  </w:pPr>
                </w:p>
              </w:tc>
            </w:tr>
            <w:tr w:rsidR="00E15B46" w14:paraId="1890A7D7" w14:textId="77777777">
              <w:trPr>
                <w:trHeight w:val="282"/>
              </w:trPr>
              <w:tc>
                <w:tcPr>
                  <w:tcW w:w="10714" w:type="dxa"/>
                  <w:tcBorders>
                    <w:top w:val="nil"/>
                    <w:left w:val="nil"/>
                    <w:bottom w:val="nil"/>
                    <w:right w:val="nil"/>
                  </w:tcBorders>
                  <w:tcMar>
                    <w:top w:w="39" w:type="dxa"/>
                    <w:left w:w="39" w:type="dxa"/>
                    <w:bottom w:w="39" w:type="dxa"/>
                    <w:right w:w="39" w:type="dxa"/>
                  </w:tcMar>
                </w:tcPr>
                <w:p w14:paraId="3DEF18A1" w14:textId="77777777" w:rsidR="00E15B46" w:rsidRDefault="00E15B46">
                  <w:pPr>
                    <w:spacing w:after="0" w:line="240" w:lineRule="auto"/>
                  </w:pPr>
                </w:p>
              </w:tc>
            </w:tr>
            <w:tr w:rsidR="00E15B46" w14:paraId="5542AC22" w14:textId="77777777">
              <w:trPr>
                <w:trHeight w:val="262"/>
              </w:trPr>
              <w:tc>
                <w:tcPr>
                  <w:tcW w:w="10714" w:type="dxa"/>
                  <w:tcBorders>
                    <w:top w:val="nil"/>
                    <w:left w:val="nil"/>
                    <w:bottom w:val="nil"/>
                    <w:right w:val="nil"/>
                  </w:tcBorders>
                  <w:tcMar>
                    <w:top w:w="39" w:type="dxa"/>
                    <w:left w:w="39" w:type="dxa"/>
                    <w:bottom w:w="39" w:type="dxa"/>
                    <w:right w:w="39" w:type="dxa"/>
                  </w:tcMar>
                </w:tcPr>
                <w:p w14:paraId="0083A44C" w14:textId="77777777" w:rsidR="00E15B46" w:rsidRDefault="00C94B69">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15B46" w14:paraId="1ABFF51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D27ADA" w14:textId="77777777" w:rsidR="00E15B46" w:rsidRDefault="00C94B69">
                  <w:pPr>
                    <w:spacing w:after="0" w:line="240" w:lineRule="auto"/>
                  </w:pPr>
                  <w:r>
                    <w:rPr>
                      <w:rFonts w:ascii="Calibri" w:eastAsia="Calibri" w:hAnsi="Calibri"/>
                      <w:color w:val="000000"/>
                    </w:rPr>
                    <w:t>Integrated Team Care</w:t>
                  </w:r>
                </w:p>
              </w:tc>
            </w:tr>
            <w:tr w:rsidR="00E15B46" w14:paraId="5138E618" w14:textId="77777777">
              <w:trPr>
                <w:trHeight w:val="262"/>
              </w:trPr>
              <w:tc>
                <w:tcPr>
                  <w:tcW w:w="10714" w:type="dxa"/>
                  <w:tcBorders>
                    <w:top w:val="nil"/>
                    <w:left w:val="nil"/>
                    <w:bottom w:val="nil"/>
                    <w:right w:val="nil"/>
                  </w:tcBorders>
                  <w:tcMar>
                    <w:top w:w="39" w:type="dxa"/>
                    <w:left w:w="39" w:type="dxa"/>
                    <w:bottom w:w="39" w:type="dxa"/>
                    <w:right w:w="39" w:type="dxa"/>
                  </w:tcMar>
                </w:tcPr>
                <w:p w14:paraId="5129F215" w14:textId="77777777" w:rsidR="00E15B46" w:rsidRDefault="00C94B69">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E15B46" w14:paraId="4608D70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E01817" w14:textId="77777777" w:rsidR="00E15B46" w:rsidRDefault="00C94B69">
                  <w:pPr>
                    <w:spacing w:after="0" w:line="240" w:lineRule="auto"/>
                  </w:pPr>
                  <w:r>
                    <w:rPr>
                      <w:rFonts w:ascii="Calibri" w:eastAsia="Calibri" w:hAnsi="Calibri"/>
                      <w:color w:val="000000"/>
                    </w:rPr>
                    <w:t>ITC</w:t>
                  </w:r>
                </w:p>
              </w:tc>
            </w:tr>
            <w:tr w:rsidR="00E15B46" w14:paraId="56745610" w14:textId="77777777">
              <w:trPr>
                <w:trHeight w:val="262"/>
              </w:trPr>
              <w:tc>
                <w:tcPr>
                  <w:tcW w:w="10714" w:type="dxa"/>
                  <w:tcBorders>
                    <w:top w:val="nil"/>
                    <w:left w:val="nil"/>
                    <w:bottom w:val="nil"/>
                    <w:right w:val="nil"/>
                  </w:tcBorders>
                  <w:tcMar>
                    <w:top w:w="39" w:type="dxa"/>
                    <w:left w:w="39" w:type="dxa"/>
                    <w:bottom w:w="39" w:type="dxa"/>
                    <w:right w:w="39" w:type="dxa"/>
                  </w:tcMar>
                </w:tcPr>
                <w:p w14:paraId="5C2D71D1" w14:textId="77777777" w:rsidR="00E15B46" w:rsidRDefault="00C94B69">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E15B46" w14:paraId="20C58E0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16764F" w14:textId="77777777" w:rsidR="00E15B46" w:rsidRDefault="00C94B69">
                  <w:pPr>
                    <w:spacing w:after="0" w:line="240" w:lineRule="auto"/>
                  </w:pPr>
                  <w:r>
                    <w:rPr>
                      <w:rFonts w:ascii="Calibri" w:eastAsia="Calibri" w:hAnsi="Calibri"/>
                      <w:color w:val="000000"/>
                    </w:rPr>
                    <w:t>1</w:t>
                  </w:r>
                </w:p>
              </w:tc>
            </w:tr>
            <w:tr w:rsidR="00E15B46" w14:paraId="723673FD" w14:textId="77777777">
              <w:trPr>
                <w:trHeight w:val="262"/>
              </w:trPr>
              <w:tc>
                <w:tcPr>
                  <w:tcW w:w="10714" w:type="dxa"/>
                  <w:tcBorders>
                    <w:top w:val="nil"/>
                    <w:left w:val="nil"/>
                    <w:bottom w:val="nil"/>
                    <w:right w:val="nil"/>
                  </w:tcBorders>
                  <w:tcMar>
                    <w:top w:w="39" w:type="dxa"/>
                    <w:left w:w="39" w:type="dxa"/>
                    <w:bottom w:w="39" w:type="dxa"/>
                    <w:right w:w="39" w:type="dxa"/>
                  </w:tcMar>
                </w:tcPr>
                <w:p w14:paraId="55E5F6B5" w14:textId="77777777" w:rsidR="00E15B46" w:rsidRDefault="00C94B69">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E15B46" w14:paraId="35D14FD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0CA2E1" w14:textId="77777777" w:rsidR="00E15B46" w:rsidRDefault="00C94B69">
                  <w:pPr>
                    <w:spacing w:after="0" w:line="240" w:lineRule="auto"/>
                  </w:pPr>
                  <w:r>
                    <w:rPr>
                      <w:rFonts w:ascii="Calibri" w:eastAsia="Calibri" w:hAnsi="Calibri"/>
                      <w:color w:val="000000"/>
                    </w:rPr>
                    <w:t>ITC 1 Care coordination and supplementary services</w:t>
                  </w:r>
                </w:p>
              </w:tc>
            </w:tr>
            <w:tr w:rsidR="00E15B46" w14:paraId="79553C87" w14:textId="77777777">
              <w:trPr>
                <w:trHeight w:val="262"/>
              </w:trPr>
              <w:tc>
                <w:tcPr>
                  <w:tcW w:w="10714" w:type="dxa"/>
                  <w:tcBorders>
                    <w:top w:val="nil"/>
                    <w:left w:val="nil"/>
                    <w:bottom w:val="nil"/>
                    <w:right w:val="nil"/>
                  </w:tcBorders>
                  <w:tcMar>
                    <w:top w:w="39" w:type="dxa"/>
                    <w:left w:w="39" w:type="dxa"/>
                    <w:bottom w:w="39" w:type="dxa"/>
                    <w:right w:w="39" w:type="dxa"/>
                  </w:tcMar>
                </w:tcPr>
                <w:p w14:paraId="39F14E4A" w14:textId="77777777" w:rsidR="00E15B46" w:rsidRDefault="00C94B69">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E15B46" w14:paraId="5A9E682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6000A77" w14:textId="77777777" w:rsidR="00E15B46" w:rsidRDefault="00C94B69">
                  <w:pPr>
                    <w:spacing w:after="0" w:line="240" w:lineRule="auto"/>
                  </w:pPr>
                  <w:r>
                    <w:rPr>
                      <w:rFonts w:ascii="Calibri" w:eastAsia="Calibri" w:hAnsi="Calibri"/>
                      <w:color w:val="000000"/>
                    </w:rPr>
                    <w:t>Existing</w:t>
                  </w:r>
                </w:p>
              </w:tc>
            </w:tr>
            <w:tr w:rsidR="00E15B46" w14:paraId="6121E45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A0E4962" w14:textId="77777777" w:rsidR="00E15B46" w:rsidRDefault="00E15B46">
                  <w:pPr>
                    <w:spacing w:after="0" w:line="240" w:lineRule="auto"/>
                  </w:pPr>
                </w:p>
              </w:tc>
            </w:tr>
            <w:tr w:rsidR="00E15B46" w14:paraId="22F5DA0C" w14:textId="77777777">
              <w:trPr>
                <w:trHeight w:val="282"/>
              </w:trPr>
              <w:tc>
                <w:tcPr>
                  <w:tcW w:w="10714" w:type="dxa"/>
                  <w:tcBorders>
                    <w:top w:val="nil"/>
                    <w:left w:val="nil"/>
                    <w:bottom w:val="nil"/>
                    <w:right w:val="nil"/>
                  </w:tcBorders>
                  <w:tcMar>
                    <w:top w:w="39" w:type="dxa"/>
                    <w:left w:w="39" w:type="dxa"/>
                    <w:bottom w:w="39" w:type="dxa"/>
                    <w:right w:w="39" w:type="dxa"/>
                  </w:tcMar>
                </w:tcPr>
                <w:p w14:paraId="6C415F67" w14:textId="77777777" w:rsidR="00E15B46" w:rsidRDefault="00E15B46">
                  <w:pPr>
                    <w:spacing w:after="0" w:line="240" w:lineRule="auto"/>
                  </w:pPr>
                </w:p>
              </w:tc>
            </w:tr>
            <w:tr w:rsidR="00E15B46" w14:paraId="6243119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15B46" w14:paraId="63E7744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CBAB9ED" w14:textId="77777777" w:rsidR="00E15B46" w:rsidRDefault="00C94B69">
                        <w:pPr>
                          <w:spacing w:after="0" w:line="240" w:lineRule="auto"/>
                        </w:pPr>
                        <w:r>
                          <w:rPr>
                            <w:noProof/>
                          </w:rPr>
                          <w:drawing>
                            <wp:inline distT="0" distB="0" distL="0" distR="0" wp14:anchorId="07F96741" wp14:editId="05FADB55">
                              <wp:extent cx="615003" cy="384377"/>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327BA273" w14:textId="77777777" w:rsidR="00E15B46" w:rsidRDefault="00E15B46">
                        <w:pPr>
                          <w:pStyle w:val="EmptyCellLayoutStyle"/>
                          <w:spacing w:after="0" w:line="240" w:lineRule="auto"/>
                        </w:pPr>
                      </w:p>
                    </w:tc>
                    <w:tc>
                      <w:tcPr>
                        <w:tcW w:w="4725" w:type="dxa"/>
                      </w:tcPr>
                      <w:p w14:paraId="4C13D817" w14:textId="77777777" w:rsidR="00E15B46" w:rsidRDefault="00E15B46">
                        <w:pPr>
                          <w:pStyle w:val="EmptyCellLayoutStyle"/>
                          <w:spacing w:after="0" w:line="240" w:lineRule="auto"/>
                        </w:pPr>
                      </w:p>
                    </w:tc>
                    <w:tc>
                      <w:tcPr>
                        <w:tcW w:w="4804" w:type="dxa"/>
                      </w:tcPr>
                      <w:p w14:paraId="3055BAAE" w14:textId="77777777" w:rsidR="00E15B46" w:rsidRDefault="00E15B46">
                        <w:pPr>
                          <w:pStyle w:val="EmptyCellLayoutStyle"/>
                          <w:spacing w:after="0" w:line="240" w:lineRule="auto"/>
                        </w:pPr>
                      </w:p>
                    </w:tc>
                  </w:tr>
                  <w:tr w:rsidR="00E15B46" w14:paraId="5ED1578B" w14:textId="77777777">
                    <w:trPr>
                      <w:trHeight w:val="601"/>
                    </w:trPr>
                    <w:tc>
                      <w:tcPr>
                        <w:tcW w:w="1095" w:type="dxa"/>
                        <w:vMerge/>
                      </w:tcPr>
                      <w:p w14:paraId="4163FA05" w14:textId="77777777" w:rsidR="00E15B46" w:rsidRDefault="00E15B46">
                        <w:pPr>
                          <w:pStyle w:val="EmptyCellLayoutStyle"/>
                          <w:spacing w:after="0" w:line="240" w:lineRule="auto"/>
                        </w:pPr>
                      </w:p>
                    </w:tc>
                    <w:tc>
                      <w:tcPr>
                        <w:tcW w:w="90" w:type="dxa"/>
                      </w:tcPr>
                      <w:p w14:paraId="337B56D4" w14:textId="77777777" w:rsidR="00E15B46" w:rsidRDefault="00E15B46">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15B46" w14:paraId="3A181E2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DBEC1A8" w14:textId="77777777" w:rsidR="00E15B46" w:rsidRDefault="00C94B69">
                              <w:pPr>
                                <w:spacing w:after="0" w:line="240" w:lineRule="auto"/>
                              </w:pPr>
                              <w:r>
                                <w:rPr>
                                  <w:rFonts w:ascii="Calibri" w:eastAsia="Calibri" w:hAnsi="Calibri"/>
                                  <w:b/>
                                  <w:color w:val="000000"/>
                                  <w:sz w:val="24"/>
                                </w:rPr>
                                <w:t>Activity Priorities and Description</w:t>
                              </w:r>
                            </w:p>
                          </w:tc>
                        </w:tr>
                      </w:tbl>
                      <w:p w14:paraId="4A4A7D83" w14:textId="77777777" w:rsidR="00E15B46" w:rsidRDefault="00E15B46">
                        <w:pPr>
                          <w:spacing w:after="0" w:line="240" w:lineRule="auto"/>
                        </w:pPr>
                      </w:p>
                    </w:tc>
                    <w:tc>
                      <w:tcPr>
                        <w:tcW w:w="4804" w:type="dxa"/>
                      </w:tcPr>
                      <w:p w14:paraId="26BDEA46" w14:textId="77777777" w:rsidR="00E15B46" w:rsidRDefault="00E15B46">
                        <w:pPr>
                          <w:pStyle w:val="EmptyCellLayoutStyle"/>
                          <w:spacing w:after="0" w:line="240" w:lineRule="auto"/>
                        </w:pPr>
                      </w:p>
                    </w:tc>
                  </w:tr>
                </w:tbl>
                <w:p w14:paraId="201860B7" w14:textId="77777777" w:rsidR="00E15B46" w:rsidRDefault="00E15B46">
                  <w:pPr>
                    <w:spacing w:after="0" w:line="240" w:lineRule="auto"/>
                  </w:pPr>
                </w:p>
              </w:tc>
            </w:tr>
            <w:tr w:rsidR="00E15B46" w14:paraId="6ED5998A" w14:textId="77777777">
              <w:trPr>
                <w:trHeight w:val="282"/>
              </w:trPr>
              <w:tc>
                <w:tcPr>
                  <w:tcW w:w="10714" w:type="dxa"/>
                  <w:tcBorders>
                    <w:top w:val="nil"/>
                    <w:left w:val="nil"/>
                    <w:bottom w:val="nil"/>
                    <w:right w:val="nil"/>
                  </w:tcBorders>
                  <w:tcMar>
                    <w:top w:w="39" w:type="dxa"/>
                    <w:left w:w="39" w:type="dxa"/>
                    <w:bottom w:w="39" w:type="dxa"/>
                    <w:right w:w="39" w:type="dxa"/>
                  </w:tcMar>
                </w:tcPr>
                <w:p w14:paraId="4205AD49" w14:textId="77777777" w:rsidR="00E15B46" w:rsidRDefault="00E15B46">
                  <w:pPr>
                    <w:spacing w:after="0" w:line="240" w:lineRule="auto"/>
                  </w:pPr>
                </w:p>
              </w:tc>
            </w:tr>
            <w:tr w:rsidR="00E15B46" w14:paraId="54C88C81" w14:textId="77777777">
              <w:trPr>
                <w:trHeight w:val="262"/>
              </w:trPr>
              <w:tc>
                <w:tcPr>
                  <w:tcW w:w="10714" w:type="dxa"/>
                  <w:tcBorders>
                    <w:top w:val="nil"/>
                    <w:left w:val="nil"/>
                    <w:bottom w:val="nil"/>
                    <w:right w:val="nil"/>
                  </w:tcBorders>
                  <w:tcMar>
                    <w:top w:w="39" w:type="dxa"/>
                    <w:left w:w="39" w:type="dxa"/>
                    <w:bottom w:w="39" w:type="dxa"/>
                    <w:right w:w="39" w:type="dxa"/>
                  </w:tcMar>
                </w:tcPr>
                <w:p w14:paraId="1370430A" w14:textId="77777777" w:rsidR="00E15B46" w:rsidRDefault="00C94B69">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15B46" w14:paraId="54F0E55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C321B5" w14:textId="77777777" w:rsidR="00E15B46" w:rsidRDefault="00C94B69">
                  <w:pPr>
                    <w:spacing w:after="0" w:line="240" w:lineRule="auto"/>
                  </w:pPr>
                  <w:r>
                    <w:rPr>
                      <w:rFonts w:ascii="Calibri" w:eastAsia="Calibri" w:hAnsi="Calibri"/>
                      <w:color w:val="000000"/>
                    </w:rPr>
                    <w:t>Aboriginal and Torres Strait Islander Health</w:t>
                  </w:r>
                </w:p>
              </w:tc>
            </w:tr>
            <w:tr w:rsidR="00E15B46" w14:paraId="4D393F5D" w14:textId="77777777">
              <w:trPr>
                <w:trHeight w:val="282"/>
              </w:trPr>
              <w:tc>
                <w:tcPr>
                  <w:tcW w:w="10714" w:type="dxa"/>
                  <w:tcBorders>
                    <w:top w:val="nil"/>
                    <w:left w:val="nil"/>
                    <w:bottom w:val="nil"/>
                    <w:right w:val="nil"/>
                  </w:tcBorders>
                  <w:tcMar>
                    <w:top w:w="39" w:type="dxa"/>
                    <w:left w:w="39" w:type="dxa"/>
                    <w:bottom w:w="39" w:type="dxa"/>
                    <w:right w:w="39" w:type="dxa"/>
                  </w:tcMar>
                </w:tcPr>
                <w:p w14:paraId="389BD4A3" w14:textId="77777777" w:rsidR="00E15B46" w:rsidRDefault="00C94B69">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E15B46" w14:paraId="56C349E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840BDEF" w14:textId="77777777" w:rsidR="00E15B46" w:rsidRDefault="00E15B46">
                  <w:pPr>
                    <w:spacing w:after="0" w:line="240" w:lineRule="auto"/>
                  </w:pPr>
                </w:p>
              </w:tc>
            </w:tr>
            <w:tr w:rsidR="00E15B46" w14:paraId="6809F990" w14:textId="77777777">
              <w:trPr>
                <w:trHeight w:val="262"/>
              </w:trPr>
              <w:tc>
                <w:tcPr>
                  <w:tcW w:w="10714" w:type="dxa"/>
                  <w:tcBorders>
                    <w:top w:val="nil"/>
                    <w:left w:val="nil"/>
                    <w:bottom w:val="nil"/>
                    <w:right w:val="nil"/>
                  </w:tcBorders>
                  <w:tcMar>
                    <w:top w:w="39" w:type="dxa"/>
                    <w:left w:w="39" w:type="dxa"/>
                    <w:bottom w:w="39" w:type="dxa"/>
                    <w:right w:w="39" w:type="dxa"/>
                  </w:tcMar>
                </w:tcPr>
                <w:p w14:paraId="1CF7C33F" w14:textId="77777777" w:rsidR="00E15B46" w:rsidRDefault="00C94B69">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E15B46" w14:paraId="6907A48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1B7F38F" w14:textId="77777777" w:rsidR="00E15B46" w:rsidRDefault="00C94B69">
                  <w:pPr>
                    <w:spacing w:after="0" w:line="240" w:lineRule="auto"/>
                  </w:pPr>
                  <w:r>
                    <w:rPr>
                      <w:rFonts w:ascii="Calibri" w:eastAsia="Calibri" w:hAnsi="Calibri"/>
                      <w:color w:val="000000"/>
                    </w:rPr>
                    <w:t>Contribute to improving health outcomes for Aboriginal and Torres Strait Islander people with chronic health conditions through better access to care coordination, multidisciplinary care, and support for self-management.</w:t>
                  </w:r>
                </w:p>
              </w:tc>
            </w:tr>
            <w:tr w:rsidR="00E15B46" w14:paraId="47A8BFC4" w14:textId="77777777">
              <w:trPr>
                <w:trHeight w:val="262"/>
              </w:trPr>
              <w:tc>
                <w:tcPr>
                  <w:tcW w:w="10714" w:type="dxa"/>
                  <w:tcBorders>
                    <w:top w:val="nil"/>
                    <w:left w:val="nil"/>
                    <w:bottom w:val="nil"/>
                    <w:right w:val="nil"/>
                  </w:tcBorders>
                  <w:tcMar>
                    <w:top w:w="39" w:type="dxa"/>
                    <w:left w:w="39" w:type="dxa"/>
                    <w:bottom w:w="39" w:type="dxa"/>
                    <w:right w:w="39" w:type="dxa"/>
                  </w:tcMar>
                </w:tcPr>
                <w:p w14:paraId="653F478C" w14:textId="77777777" w:rsidR="00E15B46" w:rsidRDefault="00C94B69">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15B46" w14:paraId="1A6720A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FD1B059" w14:textId="77777777" w:rsidR="00E15B46" w:rsidRDefault="00C94B69">
                  <w:pPr>
                    <w:spacing w:after="0" w:line="240" w:lineRule="auto"/>
                  </w:pPr>
                  <w:r>
                    <w:rPr>
                      <w:rFonts w:ascii="Calibri" w:eastAsia="Calibri" w:hAnsi="Calibri"/>
                      <w:color w:val="000000"/>
                    </w:rPr>
                    <w:t xml:space="preserve">The commissioned ITC workforce works as an integral part of a multi-disciplinary team within their organisation and more broadly. They aim to achieve improved treatment and management of chronic conditions for Aboriginal and Torres Strait Islander people, through increased access to the required services, better coordination of care and provision of supplementary services. </w:t>
                  </w:r>
                  <w:r>
                    <w:rPr>
                      <w:rFonts w:ascii="Calibri" w:eastAsia="Calibri" w:hAnsi="Calibri"/>
                      <w:color w:val="000000"/>
                    </w:rPr>
                    <w:br/>
                  </w:r>
                  <w:r>
                    <w:rPr>
                      <w:rFonts w:ascii="Calibri" w:eastAsia="Calibri" w:hAnsi="Calibri"/>
                      <w:color w:val="000000"/>
                    </w:rPr>
                    <w:br/>
                    <w:t xml:space="preserve">Care Coordinators are based strategically across the SWSPHN catchment area to allow equitable access for Aboriginal and Torres </w:t>
                  </w:r>
                  <w:r>
                    <w:rPr>
                      <w:rFonts w:ascii="Calibri" w:eastAsia="Calibri" w:hAnsi="Calibri"/>
                      <w:color w:val="000000"/>
                    </w:rPr>
                    <w:lastRenderedPageBreak/>
                    <w:t xml:space="preserve">Strait Islander peoples.   </w:t>
                  </w:r>
                  <w:r>
                    <w:rPr>
                      <w:rFonts w:ascii="Calibri" w:eastAsia="Calibri" w:hAnsi="Calibri"/>
                      <w:color w:val="000000"/>
                    </w:rPr>
                    <w:br/>
                  </w:r>
                  <w:r>
                    <w:rPr>
                      <w:rFonts w:ascii="Calibri" w:eastAsia="Calibri" w:hAnsi="Calibri"/>
                      <w:color w:val="000000"/>
                    </w:rPr>
                    <w:br/>
                    <w:t xml:space="preserve">Referrals can be  received via a central intake facility, , at client discharge and 48hr follow up. Care Coordinators receive referrals from mainstream general practices, client self-referral, Aboriginal medical services LHD and other community programs and services. Specific, localised actions for each provider are documented in annual activity report. </w:t>
                  </w:r>
                  <w:r>
                    <w:rPr>
                      <w:rFonts w:ascii="Calibri" w:eastAsia="Calibri" w:hAnsi="Calibri"/>
                      <w:color w:val="000000"/>
                    </w:rPr>
                    <w:br/>
                  </w:r>
                  <w:r>
                    <w:rPr>
                      <w:rFonts w:ascii="Calibri" w:eastAsia="Calibri" w:hAnsi="Calibri"/>
                      <w:color w:val="000000"/>
                    </w:rPr>
                    <w:br/>
                    <w:t>All positions commissioned.</w:t>
                  </w:r>
                  <w:r>
                    <w:rPr>
                      <w:rFonts w:ascii="Calibri" w:eastAsia="Calibri" w:hAnsi="Calibri"/>
                      <w:color w:val="000000"/>
                    </w:rPr>
                    <w:br/>
                  </w:r>
                  <w:r>
                    <w:rPr>
                      <w:rFonts w:ascii="Calibri" w:eastAsia="Calibri" w:hAnsi="Calibri"/>
                      <w:color w:val="000000"/>
                    </w:rPr>
                    <w:br/>
                    <w:t>Workforce Type - FTE (AMS/MPC/PHN)</w:t>
                  </w:r>
                  <w:r>
                    <w:rPr>
                      <w:rFonts w:ascii="Calibri" w:eastAsia="Calibri" w:hAnsi="Calibri"/>
                      <w:color w:val="000000"/>
                    </w:rPr>
                    <w:br/>
                    <w:t>Indigenous Health Project Officers - 1 FTE</w:t>
                  </w:r>
                  <w:r>
                    <w:rPr>
                      <w:rFonts w:ascii="Calibri" w:eastAsia="Calibri" w:hAnsi="Calibri"/>
                      <w:color w:val="000000"/>
                    </w:rPr>
                    <w:br/>
                    <w:t>Care Coordinators - 3 FTE</w:t>
                  </w:r>
                  <w:r>
                    <w:rPr>
                      <w:rFonts w:ascii="Calibri" w:eastAsia="Calibri" w:hAnsi="Calibri"/>
                      <w:color w:val="000000"/>
                    </w:rPr>
                    <w:br/>
                    <w:t>Outreach Workers - 3 FTE</w:t>
                  </w:r>
                </w:p>
              </w:tc>
            </w:tr>
            <w:tr w:rsidR="00E15B46" w14:paraId="2607C6C4" w14:textId="77777777">
              <w:trPr>
                <w:trHeight w:val="527"/>
              </w:trPr>
              <w:tc>
                <w:tcPr>
                  <w:tcW w:w="10714" w:type="dxa"/>
                  <w:tcBorders>
                    <w:top w:val="nil"/>
                    <w:left w:val="nil"/>
                    <w:bottom w:val="nil"/>
                    <w:right w:val="nil"/>
                  </w:tcBorders>
                  <w:tcMar>
                    <w:top w:w="39" w:type="dxa"/>
                    <w:left w:w="39" w:type="dxa"/>
                    <w:bottom w:w="39" w:type="dxa"/>
                    <w:right w:w="39" w:type="dxa"/>
                  </w:tcMar>
                </w:tcPr>
                <w:p w14:paraId="015B48E2" w14:textId="77777777" w:rsidR="00E15B46" w:rsidRDefault="00C94B69">
                  <w:pPr>
                    <w:spacing w:after="0" w:line="240" w:lineRule="auto"/>
                  </w:pPr>
                  <w:r>
                    <w:rPr>
                      <w:rFonts w:ascii="Calibri" w:eastAsia="Calibri" w:hAnsi="Calibri"/>
                      <w:b/>
                      <w:color w:val="000000"/>
                      <w:sz w:val="24"/>
                    </w:rPr>
                    <w:lastRenderedPageBreak/>
                    <w:t xml:space="preserve">Needs Assessment Priorities </w:t>
                  </w:r>
                  <w:r>
                    <w:rPr>
                      <w:rFonts w:ascii="Calibri" w:eastAsia="Calibri" w:hAnsi="Calibri"/>
                      <w:b/>
                      <w:color w:val="FF0000"/>
                      <w:sz w:val="24"/>
                    </w:rPr>
                    <w:t>*</w:t>
                  </w:r>
                </w:p>
              </w:tc>
            </w:tr>
            <w:tr w:rsidR="00E15B46" w14:paraId="0FBC5E57" w14:textId="77777777">
              <w:trPr>
                <w:trHeight w:val="262"/>
              </w:trPr>
              <w:tc>
                <w:tcPr>
                  <w:tcW w:w="10714" w:type="dxa"/>
                  <w:tcBorders>
                    <w:top w:val="nil"/>
                    <w:left w:val="nil"/>
                    <w:bottom w:val="nil"/>
                    <w:right w:val="nil"/>
                  </w:tcBorders>
                  <w:tcMar>
                    <w:top w:w="39" w:type="dxa"/>
                    <w:left w:w="39" w:type="dxa"/>
                    <w:bottom w:w="39" w:type="dxa"/>
                    <w:right w:w="39" w:type="dxa"/>
                  </w:tcMar>
                </w:tcPr>
                <w:p w14:paraId="13611DAE" w14:textId="77777777" w:rsidR="00E15B46" w:rsidRDefault="00C94B69">
                  <w:pPr>
                    <w:spacing w:after="0" w:line="240" w:lineRule="auto"/>
                  </w:pPr>
                  <w:r>
                    <w:rPr>
                      <w:rFonts w:ascii="Calibri" w:eastAsia="Calibri" w:hAnsi="Calibri"/>
                      <w:b/>
                      <w:color w:val="000000"/>
                    </w:rPr>
                    <w:t>Needs Assessment</w:t>
                  </w:r>
                </w:p>
              </w:tc>
            </w:tr>
            <w:tr w:rsidR="00E15B46" w14:paraId="5299EBA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7BDB53" w14:textId="77777777" w:rsidR="00E15B46" w:rsidRDefault="00C94B69">
                  <w:pPr>
                    <w:spacing w:after="0" w:line="240" w:lineRule="auto"/>
                  </w:pPr>
                  <w:r>
                    <w:rPr>
                      <w:rFonts w:ascii="Calibri" w:eastAsia="Calibri" w:hAnsi="Calibri"/>
                      <w:color w:val="000000"/>
                    </w:rPr>
                    <w:t>SWSPHN Needs Assessment 2022-2025</w:t>
                  </w:r>
                </w:p>
              </w:tc>
            </w:tr>
            <w:tr w:rsidR="00E15B46" w14:paraId="1AF715F6" w14:textId="77777777">
              <w:trPr>
                <w:trHeight w:val="277"/>
              </w:trPr>
              <w:tc>
                <w:tcPr>
                  <w:tcW w:w="10714" w:type="dxa"/>
                  <w:tcBorders>
                    <w:top w:val="nil"/>
                    <w:left w:val="nil"/>
                    <w:bottom w:val="nil"/>
                    <w:right w:val="nil"/>
                  </w:tcBorders>
                  <w:tcMar>
                    <w:top w:w="39" w:type="dxa"/>
                    <w:left w:w="39" w:type="dxa"/>
                    <w:bottom w:w="39" w:type="dxa"/>
                    <w:right w:w="39" w:type="dxa"/>
                  </w:tcMar>
                </w:tcPr>
                <w:p w14:paraId="75F389B7" w14:textId="77777777" w:rsidR="00E15B46" w:rsidRDefault="00C94B69">
                  <w:pPr>
                    <w:spacing w:after="0" w:line="240" w:lineRule="auto"/>
                  </w:pPr>
                  <w:r>
                    <w:rPr>
                      <w:rFonts w:ascii="Calibri" w:eastAsia="Calibri" w:hAnsi="Calibri"/>
                      <w:b/>
                      <w:color w:val="000000"/>
                    </w:rPr>
                    <w:t>Priorities</w:t>
                  </w:r>
                </w:p>
              </w:tc>
            </w:tr>
            <w:tr w:rsidR="00E15B46" w14:paraId="4E795A68" w14:textId="77777777">
              <w:trPr>
                <w:trHeight w:val="68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E15B46" w14:paraId="3158971E" w14:textId="77777777">
                    <w:tc>
                      <w:tcPr>
                        <w:tcW w:w="89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44"/>
                          <w:gridCol w:w="4684"/>
                        </w:tblGrid>
                        <w:tr w:rsidR="00E15B46" w14:paraId="4D096AE2"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412482D" w14:textId="77777777" w:rsidR="00E15B46" w:rsidRDefault="00C94B69">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C67969B" w14:textId="77777777" w:rsidR="00E15B46" w:rsidRDefault="00C94B69">
                              <w:pPr>
                                <w:spacing w:after="0" w:line="240" w:lineRule="auto"/>
                              </w:pPr>
                              <w:r>
                                <w:rPr>
                                  <w:rFonts w:ascii="Calibri" w:eastAsia="Calibri" w:hAnsi="Calibri"/>
                                  <w:b/>
                                  <w:color w:val="000000"/>
                                </w:rPr>
                                <w:t>Page reference</w:t>
                              </w:r>
                            </w:p>
                          </w:tc>
                        </w:tr>
                        <w:tr w:rsidR="00E15B46" w14:paraId="4EA89C2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56513D" w14:textId="77777777" w:rsidR="00E15B46" w:rsidRDefault="00C94B69">
                              <w:pPr>
                                <w:spacing w:after="0" w:line="240" w:lineRule="auto"/>
                              </w:pPr>
                              <w:r>
                                <w:rPr>
                                  <w:rFonts w:ascii="Calibri" w:eastAsia="Calibri" w:hAnsi="Calibri"/>
                                  <w:color w:val="000000"/>
                                </w:rPr>
                                <w:t>Aboriginal Health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779C00" w14:textId="77777777" w:rsidR="00E15B46" w:rsidRDefault="00C94B69">
                              <w:pPr>
                                <w:spacing w:after="0" w:line="240" w:lineRule="auto"/>
                              </w:pPr>
                              <w:r>
                                <w:rPr>
                                  <w:rFonts w:ascii="Calibri" w:eastAsia="Calibri" w:hAnsi="Calibri"/>
                                  <w:color w:val="000000"/>
                                </w:rPr>
                                <w:t>163</w:t>
                              </w:r>
                            </w:p>
                          </w:tc>
                        </w:tr>
                      </w:tbl>
                      <w:p w14:paraId="357BF450" w14:textId="77777777" w:rsidR="00E15B46" w:rsidRDefault="00E15B46">
                        <w:pPr>
                          <w:spacing w:after="0" w:line="240" w:lineRule="auto"/>
                        </w:pPr>
                      </w:p>
                    </w:tc>
                    <w:tc>
                      <w:tcPr>
                        <w:tcW w:w="1768" w:type="dxa"/>
                      </w:tcPr>
                      <w:p w14:paraId="6F5880F8" w14:textId="77777777" w:rsidR="00E15B46" w:rsidRDefault="00E15B46">
                        <w:pPr>
                          <w:pStyle w:val="EmptyCellLayoutStyle"/>
                          <w:spacing w:after="0" w:line="240" w:lineRule="auto"/>
                        </w:pPr>
                      </w:p>
                    </w:tc>
                  </w:tr>
                </w:tbl>
                <w:p w14:paraId="2EAA1877" w14:textId="77777777" w:rsidR="00E15B46" w:rsidRDefault="00E15B46">
                  <w:pPr>
                    <w:spacing w:after="0" w:line="240" w:lineRule="auto"/>
                  </w:pPr>
                </w:p>
              </w:tc>
            </w:tr>
            <w:tr w:rsidR="00E15B46" w14:paraId="0830DC7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08E2512" w14:textId="77777777" w:rsidR="00E15B46" w:rsidRDefault="00E15B46">
                  <w:pPr>
                    <w:spacing w:after="0" w:line="240" w:lineRule="auto"/>
                  </w:pPr>
                </w:p>
              </w:tc>
            </w:tr>
            <w:tr w:rsidR="00E15B46" w14:paraId="44FB8508" w14:textId="77777777">
              <w:trPr>
                <w:trHeight w:val="282"/>
              </w:trPr>
              <w:tc>
                <w:tcPr>
                  <w:tcW w:w="10714" w:type="dxa"/>
                  <w:tcBorders>
                    <w:top w:val="nil"/>
                    <w:left w:val="nil"/>
                    <w:bottom w:val="nil"/>
                    <w:right w:val="nil"/>
                  </w:tcBorders>
                  <w:tcMar>
                    <w:top w:w="39" w:type="dxa"/>
                    <w:left w:w="39" w:type="dxa"/>
                    <w:bottom w:w="39" w:type="dxa"/>
                    <w:right w:w="39" w:type="dxa"/>
                  </w:tcMar>
                </w:tcPr>
                <w:p w14:paraId="55875CAF" w14:textId="77777777" w:rsidR="00E15B46" w:rsidRDefault="00E15B46">
                  <w:pPr>
                    <w:spacing w:after="0" w:line="240" w:lineRule="auto"/>
                  </w:pPr>
                </w:p>
              </w:tc>
            </w:tr>
            <w:tr w:rsidR="00E15B46" w14:paraId="6AAC66E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15B46" w14:paraId="27EC434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02B6D7C" w14:textId="77777777" w:rsidR="00E15B46" w:rsidRDefault="00C94B69">
                        <w:pPr>
                          <w:spacing w:after="0" w:line="240" w:lineRule="auto"/>
                        </w:pPr>
                        <w:r>
                          <w:rPr>
                            <w:noProof/>
                          </w:rPr>
                          <w:drawing>
                            <wp:inline distT="0" distB="0" distL="0" distR="0" wp14:anchorId="03BCFE59" wp14:editId="0476497B">
                              <wp:extent cx="615003" cy="384377"/>
                              <wp:effectExtent l="0" t="0" r="0" b="0"/>
                              <wp:docPr id="6" name="img6.png"/>
                              <wp:cNvGraphicFramePr/>
                              <a:graphic xmlns:a="http://schemas.openxmlformats.org/drawingml/2006/main">
                                <a:graphicData uri="http://schemas.openxmlformats.org/drawingml/2006/picture">
                                  <pic:pic xmlns:pic="http://schemas.openxmlformats.org/drawingml/2006/picture">
                                    <pic:nvPicPr>
                                      <pic:cNvPr id="7"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1D13DEE7" w14:textId="77777777" w:rsidR="00E15B46" w:rsidRDefault="00E15B46">
                        <w:pPr>
                          <w:pStyle w:val="EmptyCellLayoutStyle"/>
                          <w:spacing w:after="0" w:line="240" w:lineRule="auto"/>
                        </w:pPr>
                      </w:p>
                    </w:tc>
                    <w:tc>
                      <w:tcPr>
                        <w:tcW w:w="4725" w:type="dxa"/>
                      </w:tcPr>
                      <w:p w14:paraId="1E5B07E2" w14:textId="77777777" w:rsidR="00E15B46" w:rsidRDefault="00E15B46">
                        <w:pPr>
                          <w:pStyle w:val="EmptyCellLayoutStyle"/>
                          <w:spacing w:after="0" w:line="240" w:lineRule="auto"/>
                        </w:pPr>
                      </w:p>
                    </w:tc>
                    <w:tc>
                      <w:tcPr>
                        <w:tcW w:w="4804" w:type="dxa"/>
                      </w:tcPr>
                      <w:p w14:paraId="254A214D" w14:textId="77777777" w:rsidR="00E15B46" w:rsidRDefault="00E15B46">
                        <w:pPr>
                          <w:pStyle w:val="EmptyCellLayoutStyle"/>
                          <w:spacing w:after="0" w:line="240" w:lineRule="auto"/>
                        </w:pPr>
                      </w:p>
                    </w:tc>
                  </w:tr>
                  <w:tr w:rsidR="00E15B46" w14:paraId="44142AC4" w14:textId="77777777">
                    <w:trPr>
                      <w:trHeight w:val="601"/>
                    </w:trPr>
                    <w:tc>
                      <w:tcPr>
                        <w:tcW w:w="1095" w:type="dxa"/>
                        <w:vMerge/>
                      </w:tcPr>
                      <w:p w14:paraId="2DDE5031" w14:textId="77777777" w:rsidR="00E15B46" w:rsidRDefault="00E15B46">
                        <w:pPr>
                          <w:pStyle w:val="EmptyCellLayoutStyle"/>
                          <w:spacing w:after="0" w:line="240" w:lineRule="auto"/>
                        </w:pPr>
                      </w:p>
                    </w:tc>
                    <w:tc>
                      <w:tcPr>
                        <w:tcW w:w="90" w:type="dxa"/>
                      </w:tcPr>
                      <w:p w14:paraId="44B72744" w14:textId="77777777" w:rsidR="00E15B46" w:rsidRDefault="00E15B46">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15B46" w14:paraId="21B7912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16A2FC6" w14:textId="77777777" w:rsidR="00E15B46" w:rsidRDefault="00C94B69">
                              <w:pPr>
                                <w:spacing w:after="0" w:line="240" w:lineRule="auto"/>
                              </w:pPr>
                              <w:r>
                                <w:rPr>
                                  <w:rFonts w:ascii="Calibri" w:eastAsia="Calibri" w:hAnsi="Calibri"/>
                                  <w:b/>
                                  <w:color w:val="000000"/>
                                  <w:sz w:val="24"/>
                                </w:rPr>
                                <w:t>Activity Demographics</w:t>
                              </w:r>
                            </w:p>
                          </w:tc>
                        </w:tr>
                      </w:tbl>
                      <w:p w14:paraId="1A475C6F" w14:textId="77777777" w:rsidR="00E15B46" w:rsidRDefault="00E15B46">
                        <w:pPr>
                          <w:spacing w:after="0" w:line="240" w:lineRule="auto"/>
                        </w:pPr>
                      </w:p>
                    </w:tc>
                    <w:tc>
                      <w:tcPr>
                        <w:tcW w:w="4804" w:type="dxa"/>
                      </w:tcPr>
                      <w:p w14:paraId="3EB1BFB4" w14:textId="77777777" w:rsidR="00E15B46" w:rsidRDefault="00E15B46">
                        <w:pPr>
                          <w:pStyle w:val="EmptyCellLayoutStyle"/>
                          <w:spacing w:after="0" w:line="240" w:lineRule="auto"/>
                        </w:pPr>
                      </w:p>
                    </w:tc>
                  </w:tr>
                </w:tbl>
                <w:p w14:paraId="54B97AE4" w14:textId="77777777" w:rsidR="00E15B46" w:rsidRDefault="00E15B46">
                  <w:pPr>
                    <w:spacing w:after="0" w:line="240" w:lineRule="auto"/>
                  </w:pPr>
                </w:p>
              </w:tc>
            </w:tr>
            <w:tr w:rsidR="00E15B46" w14:paraId="4D659A69" w14:textId="77777777">
              <w:trPr>
                <w:trHeight w:val="282"/>
              </w:trPr>
              <w:tc>
                <w:tcPr>
                  <w:tcW w:w="10714" w:type="dxa"/>
                  <w:tcBorders>
                    <w:top w:val="nil"/>
                    <w:left w:val="nil"/>
                    <w:bottom w:val="nil"/>
                    <w:right w:val="nil"/>
                  </w:tcBorders>
                  <w:tcMar>
                    <w:top w:w="39" w:type="dxa"/>
                    <w:left w:w="39" w:type="dxa"/>
                    <w:bottom w:w="39" w:type="dxa"/>
                    <w:right w:w="39" w:type="dxa"/>
                  </w:tcMar>
                </w:tcPr>
                <w:p w14:paraId="72F573BA" w14:textId="77777777" w:rsidR="00E15B46" w:rsidRDefault="00E15B46">
                  <w:pPr>
                    <w:spacing w:after="0" w:line="240" w:lineRule="auto"/>
                  </w:pPr>
                </w:p>
              </w:tc>
            </w:tr>
            <w:tr w:rsidR="00E15B46" w14:paraId="5F222C1D" w14:textId="77777777">
              <w:trPr>
                <w:trHeight w:val="262"/>
              </w:trPr>
              <w:tc>
                <w:tcPr>
                  <w:tcW w:w="10714" w:type="dxa"/>
                  <w:tcBorders>
                    <w:top w:val="nil"/>
                    <w:left w:val="nil"/>
                    <w:bottom w:val="nil"/>
                    <w:right w:val="nil"/>
                  </w:tcBorders>
                  <w:tcMar>
                    <w:top w:w="39" w:type="dxa"/>
                    <w:left w:w="39" w:type="dxa"/>
                    <w:bottom w:w="39" w:type="dxa"/>
                    <w:right w:w="39" w:type="dxa"/>
                  </w:tcMar>
                </w:tcPr>
                <w:p w14:paraId="4DE18117" w14:textId="77777777" w:rsidR="00E15B46" w:rsidRDefault="00C94B69">
                  <w:pPr>
                    <w:spacing w:after="0" w:line="240" w:lineRule="auto"/>
                  </w:pPr>
                  <w:r>
                    <w:rPr>
                      <w:rFonts w:ascii="Calibri" w:eastAsia="Calibri" w:hAnsi="Calibri"/>
                      <w:b/>
                      <w:color w:val="000000"/>
                    </w:rPr>
                    <w:t xml:space="preserve">Target Population Cohort </w:t>
                  </w:r>
                </w:p>
              </w:tc>
            </w:tr>
            <w:tr w:rsidR="00E15B46" w14:paraId="4318F0D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034FCB" w14:textId="77777777" w:rsidR="00E15B46" w:rsidRDefault="00C94B69">
                  <w:pPr>
                    <w:spacing w:after="0" w:line="240" w:lineRule="auto"/>
                  </w:pPr>
                  <w:r>
                    <w:rPr>
                      <w:rFonts w:ascii="Calibri" w:eastAsia="Calibri" w:hAnsi="Calibri"/>
                      <w:color w:val="000000"/>
                    </w:rPr>
                    <w:t>Aboriginal and Torres Strait Islander people with a diagnosed chronic condition.</w:t>
                  </w:r>
                </w:p>
              </w:tc>
            </w:tr>
            <w:tr w:rsidR="00E15B46" w14:paraId="7B8BDDE8" w14:textId="77777777">
              <w:trPr>
                <w:trHeight w:val="282"/>
              </w:trPr>
              <w:tc>
                <w:tcPr>
                  <w:tcW w:w="10714" w:type="dxa"/>
                  <w:tcBorders>
                    <w:top w:val="nil"/>
                    <w:left w:val="nil"/>
                    <w:bottom w:val="nil"/>
                    <w:right w:val="nil"/>
                  </w:tcBorders>
                  <w:tcMar>
                    <w:top w:w="39" w:type="dxa"/>
                    <w:left w:w="39" w:type="dxa"/>
                    <w:bottom w:w="39" w:type="dxa"/>
                    <w:right w:w="39" w:type="dxa"/>
                  </w:tcMar>
                </w:tcPr>
                <w:p w14:paraId="2EDD517C" w14:textId="77777777" w:rsidR="00E15B46" w:rsidRDefault="00C94B69">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E15B46" w14:paraId="36C4F43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CD01A5" w14:textId="77777777" w:rsidR="00E15B46" w:rsidRDefault="00E15B46">
                  <w:pPr>
                    <w:spacing w:after="0" w:line="240" w:lineRule="auto"/>
                  </w:pPr>
                </w:p>
              </w:tc>
            </w:tr>
            <w:tr w:rsidR="00E15B46" w14:paraId="1A1848E1" w14:textId="77777777">
              <w:trPr>
                <w:trHeight w:val="262"/>
              </w:trPr>
              <w:tc>
                <w:tcPr>
                  <w:tcW w:w="10714" w:type="dxa"/>
                  <w:tcBorders>
                    <w:top w:val="nil"/>
                    <w:left w:val="nil"/>
                    <w:bottom w:val="nil"/>
                    <w:right w:val="nil"/>
                  </w:tcBorders>
                  <w:tcMar>
                    <w:top w:w="39" w:type="dxa"/>
                    <w:left w:w="39" w:type="dxa"/>
                    <w:bottom w:w="39" w:type="dxa"/>
                    <w:right w:w="39" w:type="dxa"/>
                  </w:tcMar>
                </w:tcPr>
                <w:p w14:paraId="3CDA3461" w14:textId="77777777" w:rsidR="00E15B46" w:rsidRDefault="00C94B69">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E15B46" w14:paraId="01E40CF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B098D6" w14:textId="77777777" w:rsidR="00E15B46" w:rsidRDefault="00E15B46">
                  <w:pPr>
                    <w:spacing w:after="0" w:line="240" w:lineRule="auto"/>
                  </w:pPr>
                </w:p>
              </w:tc>
            </w:tr>
            <w:tr w:rsidR="00E15B46" w14:paraId="1E5392E3" w14:textId="77777777">
              <w:trPr>
                <w:trHeight w:val="282"/>
              </w:trPr>
              <w:tc>
                <w:tcPr>
                  <w:tcW w:w="10714" w:type="dxa"/>
                  <w:tcBorders>
                    <w:top w:val="nil"/>
                    <w:left w:val="nil"/>
                    <w:bottom w:val="nil"/>
                    <w:right w:val="nil"/>
                  </w:tcBorders>
                  <w:tcMar>
                    <w:top w:w="39" w:type="dxa"/>
                    <w:left w:w="39" w:type="dxa"/>
                    <w:bottom w:w="39" w:type="dxa"/>
                    <w:right w:w="39" w:type="dxa"/>
                  </w:tcMar>
                </w:tcPr>
                <w:p w14:paraId="24D1C3DC" w14:textId="77777777" w:rsidR="00E15B46" w:rsidRDefault="00C94B69">
                  <w:pPr>
                    <w:spacing w:after="0" w:line="240" w:lineRule="auto"/>
                  </w:pPr>
                  <w:r>
                    <w:rPr>
                      <w:rFonts w:ascii="Calibri" w:eastAsia="Calibri" w:hAnsi="Calibri"/>
                      <w:b/>
                      <w:color w:val="000000"/>
                    </w:rPr>
                    <w:t xml:space="preserve">Indigenous Specific Comments </w:t>
                  </w:r>
                </w:p>
              </w:tc>
            </w:tr>
            <w:tr w:rsidR="00E15B46" w14:paraId="5CBAB53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736CF48" w14:textId="77777777" w:rsidR="00E15B46" w:rsidRDefault="00E15B46">
                  <w:pPr>
                    <w:spacing w:after="0" w:line="240" w:lineRule="auto"/>
                  </w:pPr>
                </w:p>
              </w:tc>
            </w:tr>
            <w:tr w:rsidR="00E15B46" w14:paraId="32761167" w14:textId="77777777">
              <w:trPr>
                <w:trHeight w:val="282"/>
              </w:trPr>
              <w:tc>
                <w:tcPr>
                  <w:tcW w:w="10714" w:type="dxa"/>
                  <w:tcBorders>
                    <w:top w:val="nil"/>
                    <w:left w:val="nil"/>
                    <w:bottom w:val="nil"/>
                    <w:right w:val="nil"/>
                  </w:tcBorders>
                  <w:tcMar>
                    <w:top w:w="39" w:type="dxa"/>
                    <w:left w:w="39" w:type="dxa"/>
                    <w:bottom w:w="39" w:type="dxa"/>
                    <w:right w:w="39" w:type="dxa"/>
                  </w:tcMar>
                </w:tcPr>
                <w:p w14:paraId="01C660A3" w14:textId="77777777" w:rsidR="00E15B46" w:rsidRDefault="00C94B69">
                  <w:pPr>
                    <w:spacing w:after="0" w:line="240" w:lineRule="auto"/>
                  </w:pPr>
                  <w:r>
                    <w:rPr>
                      <w:rFonts w:ascii="Calibri" w:eastAsia="Calibri" w:hAnsi="Calibri"/>
                      <w:b/>
                      <w:color w:val="000000"/>
                      <w:sz w:val="24"/>
                    </w:rPr>
                    <w:t xml:space="preserve">Coverage </w:t>
                  </w:r>
                </w:p>
              </w:tc>
            </w:tr>
            <w:tr w:rsidR="00E15B46" w14:paraId="1B631978" w14:textId="77777777">
              <w:trPr>
                <w:trHeight w:val="262"/>
              </w:trPr>
              <w:tc>
                <w:tcPr>
                  <w:tcW w:w="10714" w:type="dxa"/>
                  <w:tcBorders>
                    <w:top w:val="nil"/>
                    <w:left w:val="nil"/>
                    <w:bottom w:val="nil"/>
                    <w:right w:val="nil"/>
                  </w:tcBorders>
                  <w:tcMar>
                    <w:top w:w="39" w:type="dxa"/>
                    <w:left w:w="39" w:type="dxa"/>
                    <w:bottom w:w="39" w:type="dxa"/>
                    <w:right w:w="39" w:type="dxa"/>
                  </w:tcMar>
                </w:tcPr>
                <w:p w14:paraId="76865B22" w14:textId="77777777" w:rsidR="00E15B46" w:rsidRDefault="00C94B69">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E15B46" w14:paraId="58218DC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3D4DCA5" w14:textId="77777777" w:rsidR="00E15B46" w:rsidRDefault="00C94B69">
                  <w:pPr>
                    <w:spacing w:after="0" w:line="240" w:lineRule="auto"/>
                  </w:pPr>
                  <w:r>
                    <w:rPr>
                      <w:rFonts w:ascii="Calibri" w:eastAsia="Calibri" w:hAnsi="Calibri"/>
                      <w:color w:val="000000"/>
                    </w:rPr>
                    <w:t>Yes</w:t>
                  </w:r>
                </w:p>
              </w:tc>
            </w:tr>
            <w:tr w:rsidR="00E15B46" w14:paraId="0F1FE276" w14:textId="77777777">
              <w:trPr>
                <w:trHeight w:val="282"/>
              </w:trPr>
              <w:tc>
                <w:tcPr>
                  <w:tcW w:w="10714" w:type="dxa"/>
                  <w:tcBorders>
                    <w:top w:val="nil"/>
                    <w:left w:val="nil"/>
                    <w:bottom w:val="nil"/>
                    <w:right w:val="nil"/>
                  </w:tcBorders>
                  <w:tcMar>
                    <w:top w:w="39" w:type="dxa"/>
                    <w:left w:w="39" w:type="dxa"/>
                    <w:bottom w:w="39" w:type="dxa"/>
                    <w:right w:w="39" w:type="dxa"/>
                  </w:tcMar>
                </w:tcPr>
                <w:p w14:paraId="1A497526" w14:textId="77777777" w:rsidR="00E15B46" w:rsidRDefault="00E15B46">
                  <w:pPr>
                    <w:spacing w:after="0" w:line="240" w:lineRule="auto"/>
                  </w:pPr>
                </w:p>
              </w:tc>
            </w:tr>
            <w:tr w:rsidR="00E15B46" w14:paraId="1C9AA5CB" w14:textId="77777777">
              <w:trPr>
                <w:trHeight w:val="5442"/>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E15B46" w14:paraId="4623957B" w14:textId="77777777">
                    <w:tc>
                      <w:tcPr>
                        <w:tcW w:w="89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44"/>
                          <w:gridCol w:w="4684"/>
                        </w:tblGrid>
                        <w:tr w:rsidR="00E15B46" w14:paraId="12D900AB"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53F906C" w14:textId="77777777" w:rsidR="00E15B46" w:rsidRDefault="00C94B69">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2946AFC" w14:textId="77777777" w:rsidR="00E15B46" w:rsidRDefault="00C94B69">
                              <w:pPr>
                                <w:spacing w:after="0" w:line="240" w:lineRule="auto"/>
                              </w:pPr>
                              <w:r>
                                <w:rPr>
                                  <w:rFonts w:ascii="Calibri" w:eastAsia="Calibri" w:hAnsi="Calibri"/>
                                  <w:b/>
                                  <w:color w:val="000000"/>
                                </w:rPr>
                                <w:t>SA3 Code</w:t>
                              </w:r>
                            </w:p>
                          </w:tc>
                        </w:tr>
                        <w:tr w:rsidR="00E15B46" w14:paraId="12C335B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FB5FAA" w14:textId="77777777" w:rsidR="00E15B46" w:rsidRDefault="00C94B69">
                              <w:pPr>
                                <w:spacing w:after="0" w:line="240" w:lineRule="auto"/>
                              </w:pPr>
                              <w:r>
                                <w:rPr>
                                  <w:rFonts w:ascii="Calibri" w:eastAsia="Calibri" w:hAnsi="Calibri"/>
                                  <w:color w:val="000000"/>
                                </w:rPr>
                                <w:t>Blue Mountains - South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91C870" w14:textId="77777777" w:rsidR="00E15B46" w:rsidRDefault="00C94B69">
                              <w:pPr>
                                <w:spacing w:after="0" w:line="240" w:lineRule="auto"/>
                              </w:pPr>
                              <w:r>
                                <w:rPr>
                                  <w:rFonts w:ascii="Calibri" w:eastAsia="Calibri" w:hAnsi="Calibri"/>
                                  <w:color w:val="000000"/>
                                </w:rPr>
                                <w:t>12402</w:t>
                              </w:r>
                            </w:p>
                          </w:tc>
                        </w:tr>
                        <w:tr w:rsidR="00E15B46" w14:paraId="729D0FD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EFD2AA" w14:textId="77777777" w:rsidR="00E15B46" w:rsidRDefault="00C94B69">
                              <w:pPr>
                                <w:spacing w:after="0" w:line="240" w:lineRule="auto"/>
                              </w:pPr>
                              <w:r>
                                <w:rPr>
                                  <w:rFonts w:ascii="Calibri" w:eastAsia="Calibri" w:hAnsi="Calibri"/>
                                  <w:color w:val="000000"/>
                                </w:rPr>
                                <w:t>Fairfield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71BE44" w14:textId="77777777" w:rsidR="00E15B46" w:rsidRDefault="00C94B69">
                              <w:pPr>
                                <w:spacing w:after="0" w:line="240" w:lineRule="auto"/>
                              </w:pPr>
                              <w:r>
                                <w:rPr>
                                  <w:rFonts w:ascii="Calibri" w:eastAsia="Calibri" w:hAnsi="Calibri"/>
                                  <w:color w:val="000000"/>
                                </w:rPr>
                                <w:t>12702</w:t>
                              </w:r>
                            </w:p>
                          </w:tc>
                        </w:tr>
                        <w:tr w:rsidR="00E15B46" w14:paraId="5110345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769756" w14:textId="77777777" w:rsidR="00E15B46" w:rsidRDefault="00C94B69">
                              <w:pPr>
                                <w:spacing w:after="0" w:line="240" w:lineRule="auto"/>
                              </w:pPr>
                              <w:r>
                                <w:rPr>
                                  <w:rFonts w:ascii="Calibri" w:eastAsia="Calibri" w:hAnsi="Calibri"/>
                                  <w:color w:val="000000"/>
                                </w:rPr>
                                <w:t>Wollongong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987011" w14:textId="77777777" w:rsidR="00E15B46" w:rsidRDefault="00C94B69">
                              <w:pPr>
                                <w:spacing w:after="0" w:line="240" w:lineRule="auto"/>
                              </w:pPr>
                              <w:r>
                                <w:rPr>
                                  <w:rFonts w:ascii="Calibri" w:eastAsia="Calibri" w:hAnsi="Calibri"/>
                                  <w:color w:val="000000"/>
                                </w:rPr>
                                <w:t>10704</w:t>
                              </w:r>
                            </w:p>
                          </w:tc>
                        </w:tr>
                        <w:tr w:rsidR="00E15B46" w14:paraId="09B7ABF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B594BF" w14:textId="77777777" w:rsidR="00E15B46" w:rsidRDefault="00C94B69">
                              <w:pPr>
                                <w:spacing w:after="0" w:line="240" w:lineRule="auto"/>
                              </w:pPr>
                              <w:r>
                                <w:rPr>
                                  <w:rFonts w:ascii="Calibri" w:eastAsia="Calibri" w:hAnsi="Calibri"/>
                                  <w:color w:val="000000"/>
                                </w:rPr>
                                <w:t>Southern Highlands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184FBB" w14:textId="77777777" w:rsidR="00E15B46" w:rsidRDefault="00C94B69">
                              <w:pPr>
                                <w:spacing w:after="0" w:line="240" w:lineRule="auto"/>
                              </w:pPr>
                              <w:r>
                                <w:rPr>
                                  <w:rFonts w:ascii="Calibri" w:eastAsia="Calibri" w:hAnsi="Calibri"/>
                                  <w:color w:val="000000"/>
                                </w:rPr>
                                <w:t>11402</w:t>
                              </w:r>
                            </w:p>
                          </w:tc>
                        </w:tr>
                        <w:tr w:rsidR="00E15B46" w14:paraId="06C90D9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4C5C25" w14:textId="77777777" w:rsidR="00E15B46" w:rsidRDefault="00C94B69">
                              <w:pPr>
                                <w:spacing w:after="0" w:line="240" w:lineRule="auto"/>
                              </w:pPr>
                              <w:r>
                                <w:rPr>
                                  <w:rFonts w:ascii="Calibri" w:eastAsia="Calibri" w:hAnsi="Calibri"/>
                                  <w:color w:val="000000"/>
                                </w:rPr>
                                <w:t>Auburn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77F39A" w14:textId="77777777" w:rsidR="00E15B46" w:rsidRDefault="00C94B69">
                              <w:pPr>
                                <w:spacing w:after="0" w:line="240" w:lineRule="auto"/>
                              </w:pPr>
                              <w:r>
                                <w:rPr>
                                  <w:rFonts w:ascii="Calibri" w:eastAsia="Calibri" w:hAnsi="Calibri"/>
                                  <w:color w:val="000000"/>
                                </w:rPr>
                                <w:t>12501</w:t>
                              </w:r>
                            </w:p>
                          </w:tc>
                        </w:tr>
                        <w:tr w:rsidR="00E15B46" w14:paraId="5A1B717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1B7854" w14:textId="77777777" w:rsidR="00E15B46" w:rsidRDefault="00C94B69">
                              <w:pPr>
                                <w:spacing w:after="0" w:line="240" w:lineRule="auto"/>
                              </w:pPr>
                              <w:r>
                                <w:rPr>
                                  <w:rFonts w:ascii="Calibri" w:eastAsia="Calibri" w:hAnsi="Calibri"/>
                                  <w:color w:val="000000"/>
                                </w:rPr>
                                <w:t xml:space="preserve">Goulburn - </w:t>
                              </w:r>
                              <w:proofErr w:type="spellStart"/>
                              <w:r>
                                <w:rPr>
                                  <w:rFonts w:ascii="Calibri" w:eastAsia="Calibri" w:hAnsi="Calibri"/>
                                  <w:color w:val="000000"/>
                                </w:rPr>
                                <w:t>Mulwaree</w:t>
                              </w:r>
                              <w:proofErr w:type="spellEnd"/>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E40EE0" w14:textId="77777777" w:rsidR="00E15B46" w:rsidRDefault="00C94B69">
                              <w:pPr>
                                <w:spacing w:after="0" w:line="240" w:lineRule="auto"/>
                              </w:pPr>
                              <w:r>
                                <w:rPr>
                                  <w:rFonts w:ascii="Calibri" w:eastAsia="Calibri" w:hAnsi="Calibri"/>
                                  <w:color w:val="000000"/>
                                </w:rPr>
                                <w:t>10105</w:t>
                              </w:r>
                            </w:p>
                          </w:tc>
                        </w:tr>
                        <w:tr w:rsidR="00E15B46" w14:paraId="7564EF1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DD47CF" w14:textId="77777777" w:rsidR="00E15B46" w:rsidRDefault="00C94B69">
                              <w:pPr>
                                <w:spacing w:after="0" w:line="240" w:lineRule="auto"/>
                              </w:pPr>
                              <w:r>
                                <w:rPr>
                                  <w:rFonts w:ascii="Calibri" w:eastAsia="Calibri" w:hAnsi="Calibri"/>
                                  <w:color w:val="000000"/>
                                </w:rPr>
                                <w:t>Merrylands - Guildford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18BF04" w14:textId="77777777" w:rsidR="00E15B46" w:rsidRDefault="00C94B69">
                              <w:pPr>
                                <w:spacing w:after="0" w:line="240" w:lineRule="auto"/>
                              </w:pPr>
                              <w:r>
                                <w:rPr>
                                  <w:rFonts w:ascii="Calibri" w:eastAsia="Calibri" w:hAnsi="Calibri"/>
                                  <w:color w:val="000000"/>
                                </w:rPr>
                                <w:t>12503</w:t>
                              </w:r>
                            </w:p>
                          </w:tc>
                        </w:tr>
                        <w:tr w:rsidR="00E15B46" w14:paraId="500F960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35421D" w14:textId="77777777" w:rsidR="00E15B46" w:rsidRDefault="00C94B69">
                              <w:pPr>
                                <w:spacing w:after="0" w:line="240" w:lineRule="auto"/>
                              </w:pPr>
                              <w:r>
                                <w:rPr>
                                  <w:rFonts w:ascii="Calibri" w:eastAsia="Calibri" w:hAnsi="Calibri"/>
                                  <w:color w:val="000000"/>
                                </w:rPr>
                                <w:t>Penrith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3616A5" w14:textId="77777777" w:rsidR="00E15B46" w:rsidRDefault="00C94B69">
                              <w:pPr>
                                <w:spacing w:after="0" w:line="240" w:lineRule="auto"/>
                              </w:pPr>
                              <w:r>
                                <w:rPr>
                                  <w:rFonts w:ascii="Calibri" w:eastAsia="Calibri" w:hAnsi="Calibri"/>
                                  <w:color w:val="000000"/>
                                </w:rPr>
                                <w:t>12403</w:t>
                              </w:r>
                            </w:p>
                          </w:tc>
                        </w:tr>
                        <w:tr w:rsidR="00E15B46" w14:paraId="5435301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FC4FF6" w14:textId="77777777" w:rsidR="00E15B46" w:rsidRDefault="00C94B69">
                              <w:pPr>
                                <w:spacing w:after="0" w:line="240" w:lineRule="auto"/>
                              </w:pPr>
                              <w:r>
                                <w:rPr>
                                  <w:rFonts w:ascii="Calibri" w:eastAsia="Calibri" w:hAnsi="Calibri"/>
                                  <w:color w:val="000000"/>
                                </w:rPr>
                                <w:t>Bankstown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943EAC" w14:textId="77777777" w:rsidR="00E15B46" w:rsidRDefault="00C94B69">
                              <w:pPr>
                                <w:spacing w:after="0" w:line="240" w:lineRule="auto"/>
                              </w:pPr>
                              <w:r>
                                <w:rPr>
                                  <w:rFonts w:ascii="Calibri" w:eastAsia="Calibri" w:hAnsi="Calibri"/>
                                  <w:color w:val="000000"/>
                                </w:rPr>
                                <w:t>11901</w:t>
                              </w:r>
                            </w:p>
                          </w:tc>
                        </w:tr>
                        <w:tr w:rsidR="00E15B46" w14:paraId="1066D6D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81CA7B" w14:textId="77777777" w:rsidR="00E15B46" w:rsidRDefault="00C94B69">
                              <w:pPr>
                                <w:spacing w:after="0" w:line="240" w:lineRule="auto"/>
                              </w:pPr>
                              <w:r>
                                <w:rPr>
                                  <w:rFonts w:ascii="Calibri" w:eastAsia="Calibri" w:hAnsi="Calibri"/>
                                  <w:color w:val="000000"/>
                                </w:rPr>
                                <w:t>Canterbury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417D0A" w14:textId="77777777" w:rsidR="00E15B46" w:rsidRDefault="00C94B69">
                              <w:pPr>
                                <w:spacing w:after="0" w:line="240" w:lineRule="auto"/>
                              </w:pPr>
                              <w:r>
                                <w:rPr>
                                  <w:rFonts w:ascii="Calibri" w:eastAsia="Calibri" w:hAnsi="Calibri"/>
                                  <w:color w:val="000000"/>
                                </w:rPr>
                                <w:t>11902</w:t>
                              </w:r>
                            </w:p>
                          </w:tc>
                        </w:tr>
                        <w:tr w:rsidR="00E15B46" w14:paraId="66EDC71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4D4A74" w14:textId="77777777" w:rsidR="00E15B46" w:rsidRDefault="00C94B69">
                              <w:pPr>
                                <w:spacing w:after="0" w:line="240" w:lineRule="auto"/>
                              </w:pPr>
                              <w:r>
                                <w:rPr>
                                  <w:rFonts w:ascii="Calibri" w:eastAsia="Calibri" w:hAnsi="Calibri"/>
                                  <w:color w:val="000000"/>
                                </w:rPr>
                                <w:t>Liverpool</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2E1524" w14:textId="77777777" w:rsidR="00E15B46" w:rsidRDefault="00C94B69">
                              <w:pPr>
                                <w:spacing w:after="0" w:line="240" w:lineRule="auto"/>
                              </w:pPr>
                              <w:r>
                                <w:rPr>
                                  <w:rFonts w:ascii="Calibri" w:eastAsia="Calibri" w:hAnsi="Calibri"/>
                                  <w:color w:val="000000"/>
                                </w:rPr>
                                <w:t>12703</w:t>
                              </w:r>
                            </w:p>
                          </w:tc>
                        </w:tr>
                        <w:tr w:rsidR="00E15B46" w14:paraId="7EC7801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AFC96D9" w14:textId="77777777" w:rsidR="00E15B46" w:rsidRDefault="00C94B69">
                              <w:pPr>
                                <w:spacing w:after="0" w:line="240" w:lineRule="auto"/>
                              </w:pPr>
                              <w:r>
                                <w:rPr>
                                  <w:rFonts w:ascii="Calibri" w:eastAsia="Calibri" w:hAnsi="Calibri"/>
                                  <w:color w:val="000000"/>
                                </w:rPr>
                                <w:t>Campbelltown (NSW)</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33F193" w14:textId="77777777" w:rsidR="00E15B46" w:rsidRDefault="00C94B69">
                              <w:pPr>
                                <w:spacing w:after="0" w:line="240" w:lineRule="auto"/>
                              </w:pPr>
                              <w:r>
                                <w:rPr>
                                  <w:rFonts w:ascii="Calibri" w:eastAsia="Calibri" w:hAnsi="Calibri"/>
                                  <w:color w:val="000000"/>
                                </w:rPr>
                                <w:t>12302</w:t>
                              </w:r>
                            </w:p>
                          </w:tc>
                        </w:tr>
                        <w:tr w:rsidR="00E15B46" w14:paraId="743F631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89336A" w14:textId="77777777" w:rsidR="00E15B46" w:rsidRDefault="00C94B69">
                              <w:pPr>
                                <w:spacing w:after="0" w:line="240" w:lineRule="auto"/>
                              </w:pPr>
                              <w:r>
                                <w:rPr>
                                  <w:rFonts w:ascii="Calibri" w:eastAsia="Calibri" w:hAnsi="Calibri"/>
                                  <w:color w:val="000000"/>
                                </w:rPr>
                                <w:t>Camden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865389" w14:textId="77777777" w:rsidR="00E15B46" w:rsidRDefault="00C94B69">
                              <w:pPr>
                                <w:spacing w:after="0" w:line="240" w:lineRule="auto"/>
                              </w:pPr>
                              <w:r>
                                <w:rPr>
                                  <w:rFonts w:ascii="Calibri" w:eastAsia="Calibri" w:hAnsi="Calibri"/>
                                  <w:color w:val="000000"/>
                                </w:rPr>
                                <w:t>12301</w:t>
                              </w:r>
                            </w:p>
                          </w:tc>
                        </w:tr>
                        <w:tr w:rsidR="00E15B46" w14:paraId="3262B0E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C87B23" w14:textId="77777777" w:rsidR="00E15B46" w:rsidRDefault="00C94B69">
                              <w:pPr>
                                <w:spacing w:after="0" w:line="240" w:lineRule="auto"/>
                              </w:pPr>
                              <w:r>
                                <w:rPr>
                                  <w:rFonts w:ascii="Calibri" w:eastAsia="Calibri" w:hAnsi="Calibri"/>
                                  <w:color w:val="000000"/>
                                </w:rPr>
                                <w:t>Wollondilly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C28C036" w14:textId="77777777" w:rsidR="00E15B46" w:rsidRDefault="00C94B69">
                              <w:pPr>
                                <w:spacing w:after="0" w:line="240" w:lineRule="auto"/>
                              </w:pPr>
                              <w:r>
                                <w:rPr>
                                  <w:rFonts w:ascii="Calibri" w:eastAsia="Calibri" w:hAnsi="Calibri"/>
                                  <w:color w:val="000000"/>
                                </w:rPr>
                                <w:t>12303</w:t>
                              </w:r>
                            </w:p>
                          </w:tc>
                        </w:tr>
                        <w:tr w:rsidR="00E15B46" w14:paraId="1516E97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2A8816" w14:textId="77777777" w:rsidR="00E15B46" w:rsidRDefault="00C94B69">
                              <w:pPr>
                                <w:spacing w:after="0" w:line="240" w:lineRule="auto"/>
                              </w:pPr>
                              <w:r>
                                <w:rPr>
                                  <w:rFonts w:ascii="Calibri" w:eastAsia="Calibri" w:hAnsi="Calibri"/>
                                  <w:color w:val="000000"/>
                                </w:rPr>
                                <w:t>Bringelly - Green Valley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B35D80" w14:textId="77777777" w:rsidR="00E15B46" w:rsidRDefault="00C94B69">
                              <w:pPr>
                                <w:spacing w:after="0" w:line="240" w:lineRule="auto"/>
                              </w:pPr>
                              <w:r>
                                <w:rPr>
                                  <w:rFonts w:ascii="Calibri" w:eastAsia="Calibri" w:hAnsi="Calibri"/>
                                  <w:color w:val="000000"/>
                                </w:rPr>
                                <w:t>12701</w:t>
                              </w:r>
                            </w:p>
                          </w:tc>
                        </w:tr>
                      </w:tbl>
                      <w:p w14:paraId="2B075EB6" w14:textId="77777777" w:rsidR="00E15B46" w:rsidRDefault="00E15B46">
                        <w:pPr>
                          <w:spacing w:after="0" w:line="240" w:lineRule="auto"/>
                        </w:pPr>
                      </w:p>
                    </w:tc>
                    <w:tc>
                      <w:tcPr>
                        <w:tcW w:w="1768" w:type="dxa"/>
                      </w:tcPr>
                      <w:p w14:paraId="54C935D8" w14:textId="77777777" w:rsidR="00E15B46" w:rsidRDefault="00E15B46">
                        <w:pPr>
                          <w:pStyle w:val="EmptyCellLayoutStyle"/>
                          <w:spacing w:after="0" w:line="240" w:lineRule="auto"/>
                        </w:pPr>
                      </w:p>
                    </w:tc>
                  </w:tr>
                </w:tbl>
                <w:p w14:paraId="5E2A6CBE" w14:textId="77777777" w:rsidR="00E15B46" w:rsidRDefault="00E15B46">
                  <w:pPr>
                    <w:spacing w:after="0" w:line="240" w:lineRule="auto"/>
                  </w:pPr>
                </w:p>
              </w:tc>
            </w:tr>
            <w:tr w:rsidR="00E15B46" w14:paraId="1EB573F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3D71E61" w14:textId="77777777" w:rsidR="00E15B46" w:rsidRDefault="00E15B46">
                  <w:pPr>
                    <w:spacing w:after="0" w:line="240" w:lineRule="auto"/>
                  </w:pPr>
                </w:p>
              </w:tc>
            </w:tr>
            <w:tr w:rsidR="00E15B46" w14:paraId="18622AE9" w14:textId="77777777">
              <w:trPr>
                <w:trHeight w:val="282"/>
              </w:trPr>
              <w:tc>
                <w:tcPr>
                  <w:tcW w:w="10714" w:type="dxa"/>
                  <w:tcBorders>
                    <w:top w:val="nil"/>
                    <w:left w:val="nil"/>
                    <w:bottom w:val="nil"/>
                    <w:right w:val="nil"/>
                  </w:tcBorders>
                  <w:tcMar>
                    <w:top w:w="39" w:type="dxa"/>
                    <w:left w:w="39" w:type="dxa"/>
                    <w:bottom w:w="39" w:type="dxa"/>
                    <w:right w:w="39" w:type="dxa"/>
                  </w:tcMar>
                </w:tcPr>
                <w:p w14:paraId="322D8C0A" w14:textId="77777777" w:rsidR="00E15B46" w:rsidRDefault="00E15B46">
                  <w:pPr>
                    <w:spacing w:after="0" w:line="240" w:lineRule="auto"/>
                  </w:pPr>
                </w:p>
              </w:tc>
            </w:tr>
            <w:tr w:rsidR="00E15B46" w14:paraId="47E4088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15B46" w14:paraId="40778F4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914E6DE" w14:textId="77777777" w:rsidR="00E15B46" w:rsidRDefault="00C94B69">
                        <w:pPr>
                          <w:spacing w:after="0" w:line="240" w:lineRule="auto"/>
                        </w:pPr>
                        <w:r>
                          <w:rPr>
                            <w:noProof/>
                          </w:rPr>
                          <w:drawing>
                            <wp:inline distT="0" distB="0" distL="0" distR="0" wp14:anchorId="48EDA4CD" wp14:editId="5FD815A3">
                              <wp:extent cx="615003" cy="384377"/>
                              <wp:effectExtent l="0" t="0" r="0" b="0"/>
                              <wp:docPr id="8" name="img7.png"/>
                              <wp:cNvGraphicFramePr/>
                              <a:graphic xmlns:a="http://schemas.openxmlformats.org/drawingml/2006/main">
                                <a:graphicData uri="http://schemas.openxmlformats.org/drawingml/2006/picture">
                                  <pic:pic xmlns:pic="http://schemas.openxmlformats.org/drawingml/2006/picture">
                                    <pic:nvPicPr>
                                      <pic:cNvPr id="9"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01E98B4C" w14:textId="77777777" w:rsidR="00E15B46" w:rsidRDefault="00E15B46">
                        <w:pPr>
                          <w:pStyle w:val="EmptyCellLayoutStyle"/>
                          <w:spacing w:after="0" w:line="240" w:lineRule="auto"/>
                        </w:pPr>
                      </w:p>
                    </w:tc>
                    <w:tc>
                      <w:tcPr>
                        <w:tcW w:w="4725" w:type="dxa"/>
                      </w:tcPr>
                      <w:p w14:paraId="7791A25F" w14:textId="77777777" w:rsidR="00E15B46" w:rsidRDefault="00E15B46">
                        <w:pPr>
                          <w:pStyle w:val="EmptyCellLayoutStyle"/>
                          <w:spacing w:after="0" w:line="240" w:lineRule="auto"/>
                        </w:pPr>
                      </w:p>
                    </w:tc>
                    <w:tc>
                      <w:tcPr>
                        <w:tcW w:w="4804" w:type="dxa"/>
                      </w:tcPr>
                      <w:p w14:paraId="290F0675" w14:textId="77777777" w:rsidR="00E15B46" w:rsidRDefault="00E15B46">
                        <w:pPr>
                          <w:pStyle w:val="EmptyCellLayoutStyle"/>
                          <w:spacing w:after="0" w:line="240" w:lineRule="auto"/>
                        </w:pPr>
                      </w:p>
                    </w:tc>
                  </w:tr>
                  <w:tr w:rsidR="00E15B46" w14:paraId="20B80177" w14:textId="77777777">
                    <w:trPr>
                      <w:trHeight w:val="601"/>
                    </w:trPr>
                    <w:tc>
                      <w:tcPr>
                        <w:tcW w:w="1095" w:type="dxa"/>
                        <w:vMerge/>
                      </w:tcPr>
                      <w:p w14:paraId="45C11373" w14:textId="77777777" w:rsidR="00E15B46" w:rsidRDefault="00E15B46">
                        <w:pPr>
                          <w:pStyle w:val="EmptyCellLayoutStyle"/>
                          <w:spacing w:after="0" w:line="240" w:lineRule="auto"/>
                        </w:pPr>
                      </w:p>
                    </w:tc>
                    <w:tc>
                      <w:tcPr>
                        <w:tcW w:w="90" w:type="dxa"/>
                      </w:tcPr>
                      <w:p w14:paraId="1B140F80" w14:textId="77777777" w:rsidR="00E15B46" w:rsidRDefault="00E15B46">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15B46" w14:paraId="7738C75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BA36A7A" w14:textId="77777777" w:rsidR="00E15B46" w:rsidRDefault="00C94B69">
                              <w:pPr>
                                <w:spacing w:after="0" w:line="240" w:lineRule="auto"/>
                              </w:pPr>
                              <w:r>
                                <w:rPr>
                                  <w:rFonts w:ascii="Calibri" w:eastAsia="Calibri" w:hAnsi="Calibri"/>
                                  <w:b/>
                                  <w:color w:val="000000"/>
                                  <w:sz w:val="24"/>
                                </w:rPr>
                                <w:t>Activity Consultation and Collaboration</w:t>
                              </w:r>
                            </w:p>
                          </w:tc>
                        </w:tr>
                      </w:tbl>
                      <w:p w14:paraId="58458DDB" w14:textId="77777777" w:rsidR="00E15B46" w:rsidRDefault="00E15B46">
                        <w:pPr>
                          <w:spacing w:after="0" w:line="240" w:lineRule="auto"/>
                        </w:pPr>
                      </w:p>
                    </w:tc>
                    <w:tc>
                      <w:tcPr>
                        <w:tcW w:w="4804" w:type="dxa"/>
                      </w:tcPr>
                      <w:p w14:paraId="7F5FFE9E" w14:textId="77777777" w:rsidR="00E15B46" w:rsidRDefault="00E15B46">
                        <w:pPr>
                          <w:pStyle w:val="EmptyCellLayoutStyle"/>
                          <w:spacing w:after="0" w:line="240" w:lineRule="auto"/>
                        </w:pPr>
                      </w:p>
                    </w:tc>
                  </w:tr>
                </w:tbl>
                <w:p w14:paraId="4E1CF4B1" w14:textId="77777777" w:rsidR="00E15B46" w:rsidRDefault="00E15B46">
                  <w:pPr>
                    <w:spacing w:after="0" w:line="240" w:lineRule="auto"/>
                  </w:pPr>
                </w:p>
              </w:tc>
            </w:tr>
            <w:tr w:rsidR="00E15B46" w14:paraId="5400C8B0" w14:textId="77777777">
              <w:trPr>
                <w:trHeight w:val="282"/>
              </w:trPr>
              <w:tc>
                <w:tcPr>
                  <w:tcW w:w="10714" w:type="dxa"/>
                  <w:tcBorders>
                    <w:top w:val="nil"/>
                    <w:left w:val="nil"/>
                    <w:bottom w:val="nil"/>
                    <w:right w:val="nil"/>
                  </w:tcBorders>
                  <w:tcMar>
                    <w:top w:w="39" w:type="dxa"/>
                    <w:left w:w="39" w:type="dxa"/>
                    <w:bottom w:w="39" w:type="dxa"/>
                    <w:right w:w="39" w:type="dxa"/>
                  </w:tcMar>
                </w:tcPr>
                <w:p w14:paraId="1229431F" w14:textId="77777777" w:rsidR="00E15B46" w:rsidRDefault="00E15B46">
                  <w:pPr>
                    <w:spacing w:after="0" w:line="240" w:lineRule="auto"/>
                  </w:pPr>
                </w:p>
              </w:tc>
            </w:tr>
            <w:tr w:rsidR="00E15B46" w14:paraId="0CB7CEDD" w14:textId="77777777">
              <w:trPr>
                <w:trHeight w:val="262"/>
              </w:trPr>
              <w:tc>
                <w:tcPr>
                  <w:tcW w:w="10714" w:type="dxa"/>
                  <w:tcBorders>
                    <w:top w:val="nil"/>
                    <w:left w:val="nil"/>
                    <w:bottom w:val="nil"/>
                    <w:right w:val="nil"/>
                  </w:tcBorders>
                  <w:tcMar>
                    <w:top w:w="39" w:type="dxa"/>
                    <w:left w:w="39" w:type="dxa"/>
                    <w:bottom w:w="39" w:type="dxa"/>
                    <w:right w:w="39" w:type="dxa"/>
                  </w:tcMar>
                </w:tcPr>
                <w:p w14:paraId="3D1FEC44" w14:textId="77777777" w:rsidR="00E15B46" w:rsidRDefault="00C94B69">
                  <w:pPr>
                    <w:spacing w:after="0" w:line="240" w:lineRule="auto"/>
                  </w:pPr>
                  <w:r>
                    <w:rPr>
                      <w:rFonts w:ascii="Calibri" w:eastAsia="Calibri" w:hAnsi="Calibri"/>
                      <w:b/>
                      <w:color w:val="000000"/>
                    </w:rPr>
                    <w:t xml:space="preserve">Consultation </w:t>
                  </w:r>
                </w:p>
              </w:tc>
            </w:tr>
            <w:tr w:rsidR="00E15B46" w14:paraId="28F0F8E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87A5D1" w14:textId="77777777" w:rsidR="00E15B46" w:rsidRDefault="00C94B69">
                  <w:pPr>
                    <w:spacing w:after="0" w:line="240" w:lineRule="auto"/>
                  </w:pPr>
                  <w:r>
                    <w:rPr>
                      <w:rFonts w:ascii="Calibri" w:eastAsia="Calibri" w:hAnsi="Calibri"/>
                      <w:color w:val="000000"/>
                    </w:rPr>
                    <w:t>SWSPHN conducted a revision of the Aboriginal Health needs assessment in 2017. This involved a comprehensive review of relevant data for evaluation and monitoring purposes, including variations of activity KPI’s, Patient Reported Experience Measures (PROMs)and Patient Reported Outcomes Measures (PROMs), targeted stakeholder and community consultation.  The SWSPHN Population Health Steering Committee and the SWSPHN Aboriginal Health Committee provide governance and oversight of our approach to these activities.</w:t>
                  </w:r>
                  <w:r>
                    <w:rPr>
                      <w:rFonts w:ascii="Calibri" w:eastAsia="Calibri" w:hAnsi="Calibri"/>
                      <w:color w:val="000000"/>
                    </w:rPr>
                    <w:br/>
                  </w:r>
                  <w:r>
                    <w:rPr>
                      <w:rFonts w:ascii="Calibri" w:eastAsia="Calibri" w:hAnsi="Calibri"/>
                      <w:color w:val="000000"/>
                    </w:rPr>
                    <w:br/>
                    <w:t>SWSPHN and the commissioned provider will consult with relevant LHD staff, AMS, NGO’s, General Practitioners and other key stakeholders to provide support to enhance activities within the Aboriginal and Torres Strait Islander Chronic Care program.</w:t>
                  </w:r>
                </w:p>
              </w:tc>
            </w:tr>
            <w:tr w:rsidR="00E15B46" w14:paraId="71DCCC23" w14:textId="77777777">
              <w:trPr>
                <w:trHeight w:val="262"/>
              </w:trPr>
              <w:tc>
                <w:tcPr>
                  <w:tcW w:w="10714" w:type="dxa"/>
                  <w:tcBorders>
                    <w:top w:val="nil"/>
                    <w:left w:val="nil"/>
                    <w:bottom w:val="nil"/>
                    <w:right w:val="nil"/>
                  </w:tcBorders>
                  <w:tcMar>
                    <w:top w:w="39" w:type="dxa"/>
                    <w:left w:w="39" w:type="dxa"/>
                    <w:bottom w:w="39" w:type="dxa"/>
                    <w:right w:w="39" w:type="dxa"/>
                  </w:tcMar>
                </w:tcPr>
                <w:p w14:paraId="3F887AD3" w14:textId="77777777" w:rsidR="00E15B46" w:rsidRDefault="00C94B69">
                  <w:pPr>
                    <w:spacing w:after="0" w:line="240" w:lineRule="auto"/>
                  </w:pPr>
                  <w:r>
                    <w:rPr>
                      <w:rFonts w:ascii="Calibri" w:eastAsia="Calibri" w:hAnsi="Calibri"/>
                      <w:b/>
                      <w:color w:val="000000"/>
                    </w:rPr>
                    <w:t xml:space="preserve">Collaboration </w:t>
                  </w:r>
                </w:p>
              </w:tc>
            </w:tr>
            <w:tr w:rsidR="00E15B46" w14:paraId="41BDA96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E90529A" w14:textId="77777777" w:rsidR="00E15B46" w:rsidRDefault="00C94B69">
                  <w:pPr>
                    <w:spacing w:after="0" w:line="240" w:lineRule="auto"/>
                  </w:pPr>
                  <w:r>
                    <w:rPr>
                      <w:rFonts w:ascii="Calibri" w:eastAsia="Calibri" w:hAnsi="Calibri"/>
                      <w:color w:val="000000"/>
                    </w:rPr>
                    <w:t xml:space="preserve">A number of collaborative approaches have been established and maintained to continue service delivery of the ITC program between the PHN, the contractor (SWSLHD), </w:t>
                  </w:r>
                  <w:proofErr w:type="spellStart"/>
                  <w:r>
                    <w:rPr>
                      <w:rFonts w:ascii="Calibri" w:eastAsia="Calibri" w:hAnsi="Calibri"/>
                      <w:color w:val="000000"/>
                    </w:rPr>
                    <w:t>Tharawal</w:t>
                  </w:r>
                  <w:proofErr w:type="spellEnd"/>
                  <w:r>
                    <w:rPr>
                      <w:rFonts w:ascii="Calibri" w:eastAsia="Calibri" w:hAnsi="Calibri"/>
                      <w:color w:val="000000"/>
                    </w:rPr>
                    <w:t xml:space="preserve"> Aboriginal Medical Services and </w:t>
                  </w:r>
                  <w:proofErr w:type="spellStart"/>
                  <w:r>
                    <w:rPr>
                      <w:rFonts w:ascii="Calibri" w:eastAsia="Calibri" w:hAnsi="Calibri"/>
                      <w:color w:val="000000"/>
                    </w:rPr>
                    <w:t>Gandangara</w:t>
                  </w:r>
                  <w:proofErr w:type="spellEnd"/>
                  <w:r>
                    <w:rPr>
                      <w:rFonts w:ascii="Calibri" w:eastAsia="Calibri" w:hAnsi="Calibri"/>
                      <w:color w:val="000000"/>
                    </w:rPr>
                    <w:t xml:space="preserve"> Health Service to ensure supports and referral processes are streamlined to reduce duplication, reduce wait times and improve access to services and supports.</w:t>
                  </w:r>
                </w:p>
              </w:tc>
            </w:tr>
            <w:tr w:rsidR="00E15B46" w14:paraId="5BA0D3A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4188486" w14:textId="77777777" w:rsidR="00E15B46" w:rsidRDefault="00E15B46">
                  <w:pPr>
                    <w:spacing w:after="0" w:line="240" w:lineRule="auto"/>
                  </w:pPr>
                </w:p>
              </w:tc>
            </w:tr>
            <w:tr w:rsidR="00E15B46" w14:paraId="5E27B1F2" w14:textId="77777777">
              <w:trPr>
                <w:trHeight w:val="282"/>
              </w:trPr>
              <w:tc>
                <w:tcPr>
                  <w:tcW w:w="10714" w:type="dxa"/>
                  <w:tcBorders>
                    <w:top w:val="nil"/>
                    <w:left w:val="nil"/>
                    <w:bottom w:val="nil"/>
                    <w:right w:val="nil"/>
                  </w:tcBorders>
                  <w:tcMar>
                    <w:top w:w="39" w:type="dxa"/>
                    <w:left w:w="39" w:type="dxa"/>
                    <w:bottom w:w="39" w:type="dxa"/>
                    <w:right w:w="39" w:type="dxa"/>
                  </w:tcMar>
                </w:tcPr>
                <w:p w14:paraId="43E5B398" w14:textId="77777777" w:rsidR="00E15B46" w:rsidRDefault="00E15B46">
                  <w:pPr>
                    <w:spacing w:after="0" w:line="240" w:lineRule="auto"/>
                  </w:pPr>
                </w:p>
              </w:tc>
            </w:tr>
            <w:tr w:rsidR="00E15B46" w14:paraId="59C483D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15B46" w14:paraId="056A0E8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3E2880D" w14:textId="77777777" w:rsidR="00E15B46" w:rsidRDefault="00C94B69">
                        <w:pPr>
                          <w:spacing w:after="0" w:line="240" w:lineRule="auto"/>
                        </w:pPr>
                        <w:r>
                          <w:rPr>
                            <w:noProof/>
                          </w:rPr>
                          <w:drawing>
                            <wp:inline distT="0" distB="0" distL="0" distR="0" wp14:anchorId="7FC3098B" wp14:editId="785218F2">
                              <wp:extent cx="615003" cy="384377"/>
                              <wp:effectExtent l="0" t="0" r="0" b="0"/>
                              <wp:docPr id="10" name="img8.png"/>
                              <wp:cNvGraphicFramePr/>
                              <a:graphic xmlns:a="http://schemas.openxmlformats.org/drawingml/2006/main">
                                <a:graphicData uri="http://schemas.openxmlformats.org/drawingml/2006/picture">
                                  <pic:pic xmlns:pic="http://schemas.openxmlformats.org/drawingml/2006/picture">
                                    <pic:nvPicPr>
                                      <pic:cNvPr id="11"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148A2D39" w14:textId="77777777" w:rsidR="00E15B46" w:rsidRDefault="00E15B46">
                        <w:pPr>
                          <w:pStyle w:val="EmptyCellLayoutStyle"/>
                          <w:spacing w:after="0" w:line="240" w:lineRule="auto"/>
                        </w:pPr>
                      </w:p>
                    </w:tc>
                    <w:tc>
                      <w:tcPr>
                        <w:tcW w:w="4725" w:type="dxa"/>
                      </w:tcPr>
                      <w:p w14:paraId="13F596A9" w14:textId="77777777" w:rsidR="00E15B46" w:rsidRDefault="00E15B46">
                        <w:pPr>
                          <w:pStyle w:val="EmptyCellLayoutStyle"/>
                          <w:spacing w:after="0" w:line="240" w:lineRule="auto"/>
                        </w:pPr>
                      </w:p>
                    </w:tc>
                    <w:tc>
                      <w:tcPr>
                        <w:tcW w:w="4804" w:type="dxa"/>
                      </w:tcPr>
                      <w:p w14:paraId="4FA198A7" w14:textId="77777777" w:rsidR="00E15B46" w:rsidRDefault="00E15B46">
                        <w:pPr>
                          <w:pStyle w:val="EmptyCellLayoutStyle"/>
                          <w:spacing w:after="0" w:line="240" w:lineRule="auto"/>
                        </w:pPr>
                      </w:p>
                    </w:tc>
                  </w:tr>
                  <w:tr w:rsidR="00E15B46" w14:paraId="205BC781" w14:textId="77777777">
                    <w:trPr>
                      <w:trHeight w:val="601"/>
                    </w:trPr>
                    <w:tc>
                      <w:tcPr>
                        <w:tcW w:w="1095" w:type="dxa"/>
                        <w:vMerge/>
                      </w:tcPr>
                      <w:p w14:paraId="50BCB619" w14:textId="77777777" w:rsidR="00E15B46" w:rsidRDefault="00E15B46">
                        <w:pPr>
                          <w:pStyle w:val="EmptyCellLayoutStyle"/>
                          <w:spacing w:after="0" w:line="240" w:lineRule="auto"/>
                        </w:pPr>
                      </w:p>
                    </w:tc>
                    <w:tc>
                      <w:tcPr>
                        <w:tcW w:w="90" w:type="dxa"/>
                      </w:tcPr>
                      <w:p w14:paraId="72A2C17C" w14:textId="77777777" w:rsidR="00E15B46" w:rsidRDefault="00E15B46">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15B46" w14:paraId="4B7EBAD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8E59B2B" w14:textId="77777777" w:rsidR="00E15B46" w:rsidRDefault="00C94B69">
                              <w:pPr>
                                <w:spacing w:after="0" w:line="240" w:lineRule="auto"/>
                              </w:pPr>
                              <w:r>
                                <w:rPr>
                                  <w:rFonts w:ascii="Calibri" w:eastAsia="Calibri" w:hAnsi="Calibri"/>
                                  <w:b/>
                                  <w:color w:val="000000"/>
                                  <w:sz w:val="24"/>
                                </w:rPr>
                                <w:t>Activity Milestone Details/Duration</w:t>
                              </w:r>
                            </w:p>
                          </w:tc>
                        </w:tr>
                      </w:tbl>
                      <w:p w14:paraId="57D23AAB" w14:textId="77777777" w:rsidR="00E15B46" w:rsidRDefault="00E15B46">
                        <w:pPr>
                          <w:spacing w:after="0" w:line="240" w:lineRule="auto"/>
                        </w:pPr>
                      </w:p>
                    </w:tc>
                    <w:tc>
                      <w:tcPr>
                        <w:tcW w:w="4804" w:type="dxa"/>
                      </w:tcPr>
                      <w:p w14:paraId="3721A24A" w14:textId="77777777" w:rsidR="00E15B46" w:rsidRDefault="00E15B46">
                        <w:pPr>
                          <w:pStyle w:val="EmptyCellLayoutStyle"/>
                          <w:spacing w:after="0" w:line="240" w:lineRule="auto"/>
                        </w:pPr>
                      </w:p>
                    </w:tc>
                  </w:tr>
                </w:tbl>
                <w:p w14:paraId="7C015270" w14:textId="77777777" w:rsidR="00E15B46" w:rsidRDefault="00E15B46">
                  <w:pPr>
                    <w:spacing w:after="0" w:line="240" w:lineRule="auto"/>
                  </w:pPr>
                </w:p>
              </w:tc>
            </w:tr>
            <w:tr w:rsidR="00E15B46" w14:paraId="6876D19B" w14:textId="77777777">
              <w:trPr>
                <w:trHeight w:val="282"/>
              </w:trPr>
              <w:tc>
                <w:tcPr>
                  <w:tcW w:w="10714" w:type="dxa"/>
                  <w:tcBorders>
                    <w:top w:val="nil"/>
                    <w:left w:val="nil"/>
                    <w:bottom w:val="nil"/>
                    <w:right w:val="nil"/>
                  </w:tcBorders>
                  <w:tcMar>
                    <w:top w:w="39" w:type="dxa"/>
                    <w:left w:w="39" w:type="dxa"/>
                    <w:bottom w:w="39" w:type="dxa"/>
                    <w:right w:w="39" w:type="dxa"/>
                  </w:tcMar>
                </w:tcPr>
                <w:p w14:paraId="630240A4" w14:textId="77777777" w:rsidR="00E15B46" w:rsidRDefault="00E15B46">
                  <w:pPr>
                    <w:spacing w:after="0" w:line="240" w:lineRule="auto"/>
                  </w:pPr>
                </w:p>
              </w:tc>
            </w:tr>
            <w:tr w:rsidR="00E15B46" w14:paraId="01B97E14" w14:textId="77777777">
              <w:trPr>
                <w:trHeight w:val="262"/>
              </w:trPr>
              <w:tc>
                <w:tcPr>
                  <w:tcW w:w="10714" w:type="dxa"/>
                  <w:tcBorders>
                    <w:top w:val="nil"/>
                    <w:left w:val="nil"/>
                    <w:bottom w:val="nil"/>
                    <w:right w:val="nil"/>
                  </w:tcBorders>
                  <w:tcMar>
                    <w:top w:w="39" w:type="dxa"/>
                    <w:left w:w="39" w:type="dxa"/>
                    <w:bottom w:w="39" w:type="dxa"/>
                    <w:right w:w="39" w:type="dxa"/>
                  </w:tcMar>
                </w:tcPr>
                <w:p w14:paraId="31541514" w14:textId="77777777" w:rsidR="00E15B46" w:rsidRDefault="00C94B69">
                  <w:pPr>
                    <w:spacing w:after="0" w:line="240" w:lineRule="auto"/>
                  </w:pPr>
                  <w:r>
                    <w:rPr>
                      <w:rFonts w:ascii="Calibri" w:eastAsia="Calibri" w:hAnsi="Calibri"/>
                      <w:b/>
                      <w:color w:val="000000"/>
                    </w:rPr>
                    <w:t xml:space="preserve">Activity Start Date </w:t>
                  </w:r>
                </w:p>
              </w:tc>
            </w:tr>
            <w:tr w:rsidR="00E15B46" w14:paraId="1554474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2688A0" w14:textId="77777777" w:rsidR="00E15B46" w:rsidRDefault="00C94B69">
                  <w:pPr>
                    <w:spacing w:after="0" w:line="240" w:lineRule="auto"/>
                  </w:pPr>
                  <w:r>
                    <w:rPr>
                      <w:rFonts w:ascii="Calibri" w:eastAsia="Calibri" w:hAnsi="Calibri"/>
                      <w:color w:val="000000"/>
                    </w:rPr>
                    <w:t>30/06/2022</w:t>
                  </w:r>
                </w:p>
              </w:tc>
            </w:tr>
            <w:tr w:rsidR="00E15B46" w14:paraId="6480EA98" w14:textId="77777777">
              <w:trPr>
                <w:trHeight w:val="262"/>
              </w:trPr>
              <w:tc>
                <w:tcPr>
                  <w:tcW w:w="10714" w:type="dxa"/>
                  <w:tcBorders>
                    <w:top w:val="nil"/>
                    <w:left w:val="nil"/>
                    <w:bottom w:val="nil"/>
                    <w:right w:val="nil"/>
                  </w:tcBorders>
                  <w:tcMar>
                    <w:top w:w="39" w:type="dxa"/>
                    <w:left w:w="39" w:type="dxa"/>
                    <w:bottom w:w="39" w:type="dxa"/>
                    <w:right w:w="39" w:type="dxa"/>
                  </w:tcMar>
                </w:tcPr>
                <w:p w14:paraId="5D3F67E0" w14:textId="77777777" w:rsidR="00E15B46" w:rsidRDefault="00C94B69">
                  <w:pPr>
                    <w:spacing w:after="0" w:line="240" w:lineRule="auto"/>
                  </w:pPr>
                  <w:r>
                    <w:rPr>
                      <w:rFonts w:ascii="Calibri" w:eastAsia="Calibri" w:hAnsi="Calibri"/>
                      <w:b/>
                      <w:color w:val="000000"/>
                    </w:rPr>
                    <w:t xml:space="preserve">Activity End Date </w:t>
                  </w:r>
                </w:p>
              </w:tc>
            </w:tr>
            <w:tr w:rsidR="00E15B46" w14:paraId="6DFCDB5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0B4AA7A" w14:textId="77777777" w:rsidR="00E15B46" w:rsidRDefault="00C94B69">
                  <w:pPr>
                    <w:spacing w:after="0" w:line="240" w:lineRule="auto"/>
                  </w:pPr>
                  <w:r>
                    <w:rPr>
                      <w:rFonts w:ascii="Calibri" w:eastAsia="Calibri" w:hAnsi="Calibri"/>
                      <w:color w:val="000000"/>
                    </w:rPr>
                    <w:t>29/06/2023</w:t>
                  </w:r>
                </w:p>
              </w:tc>
            </w:tr>
            <w:tr w:rsidR="00E15B46" w14:paraId="18F826F8" w14:textId="77777777">
              <w:trPr>
                <w:trHeight w:val="262"/>
              </w:trPr>
              <w:tc>
                <w:tcPr>
                  <w:tcW w:w="10714" w:type="dxa"/>
                  <w:tcBorders>
                    <w:top w:val="nil"/>
                    <w:left w:val="nil"/>
                    <w:bottom w:val="nil"/>
                    <w:right w:val="nil"/>
                  </w:tcBorders>
                  <w:tcMar>
                    <w:top w:w="39" w:type="dxa"/>
                    <w:left w:w="39" w:type="dxa"/>
                    <w:bottom w:w="39" w:type="dxa"/>
                    <w:right w:w="39" w:type="dxa"/>
                  </w:tcMar>
                </w:tcPr>
                <w:p w14:paraId="187699D4" w14:textId="77777777" w:rsidR="00E15B46" w:rsidRDefault="00C94B69">
                  <w:pPr>
                    <w:spacing w:after="0" w:line="240" w:lineRule="auto"/>
                  </w:pPr>
                  <w:r>
                    <w:rPr>
                      <w:rFonts w:ascii="Calibri" w:eastAsia="Calibri" w:hAnsi="Calibri"/>
                      <w:b/>
                      <w:color w:val="000000"/>
                    </w:rPr>
                    <w:t>Service Delivery Start Date</w:t>
                  </w:r>
                </w:p>
              </w:tc>
            </w:tr>
            <w:tr w:rsidR="00E15B46" w14:paraId="0F13CDA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FBC07B" w14:textId="77777777" w:rsidR="00E15B46" w:rsidRDefault="00E15B46">
                  <w:pPr>
                    <w:spacing w:after="0" w:line="240" w:lineRule="auto"/>
                  </w:pPr>
                </w:p>
              </w:tc>
            </w:tr>
            <w:tr w:rsidR="00E15B46" w14:paraId="5CA32506" w14:textId="77777777">
              <w:trPr>
                <w:trHeight w:val="262"/>
              </w:trPr>
              <w:tc>
                <w:tcPr>
                  <w:tcW w:w="10714" w:type="dxa"/>
                  <w:tcBorders>
                    <w:top w:val="nil"/>
                    <w:left w:val="nil"/>
                    <w:bottom w:val="nil"/>
                    <w:right w:val="nil"/>
                  </w:tcBorders>
                  <w:tcMar>
                    <w:top w:w="39" w:type="dxa"/>
                    <w:left w:w="39" w:type="dxa"/>
                    <w:bottom w:w="39" w:type="dxa"/>
                    <w:right w:w="39" w:type="dxa"/>
                  </w:tcMar>
                </w:tcPr>
                <w:p w14:paraId="05C47402" w14:textId="77777777" w:rsidR="00E15B46" w:rsidRDefault="00C94B69">
                  <w:pPr>
                    <w:spacing w:after="0" w:line="240" w:lineRule="auto"/>
                  </w:pPr>
                  <w:r>
                    <w:rPr>
                      <w:rFonts w:ascii="Calibri" w:eastAsia="Calibri" w:hAnsi="Calibri"/>
                      <w:b/>
                      <w:color w:val="000000"/>
                    </w:rPr>
                    <w:t>Service Delivery End Date</w:t>
                  </w:r>
                </w:p>
              </w:tc>
            </w:tr>
            <w:tr w:rsidR="00E15B46" w14:paraId="4778EA8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D04F23" w14:textId="77777777" w:rsidR="00E15B46" w:rsidRDefault="00E15B46">
                  <w:pPr>
                    <w:spacing w:after="0" w:line="240" w:lineRule="auto"/>
                  </w:pPr>
                </w:p>
              </w:tc>
            </w:tr>
            <w:tr w:rsidR="00E15B46" w14:paraId="2E7F0A36" w14:textId="77777777">
              <w:trPr>
                <w:trHeight w:val="262"/>
              </w:trPr>
              <w:tc>
                <w:tcPr>
                  <w:tcW w:w="10714" w:type="dxa"/>
                  <w:tcBorders>
                    <w:top w:val="nil"/>
                    <w:left w:val="nil"/>
                    <w:bottom w:val="nil"/>
                    <w:right w:val="nil"/>
                  </w:tcBorders>
                  <w:tcMar>
                    <w:top w:w="39" w:type="dxa"/>
                    <w:left w:w="39" w:type="dxa"/>
                    <w:bottom w:w="39" w:type="dxa"/>
                    <w:right w:w="39" w:type="dxa"/>
                  </w:tcMar>
                </w:tcPr>
                <w:p w14:paraId="04C902DA" w14:textId="77777777" w:rsidR="00E15B46" w:rsidRDefault="00C94B69">
                  <w:pPr>
                    <w:spacing w:after="0" w:line="240" w:lineRule="auto"/>
                  </w:pPr>
                  <w:r>
                    <w:rPr>
                      <w:rFonts w:ascii="Calibri" w:eastAsia="Calibri" w:hAnsi="Calibri"/>
                      <w:b/>
                      <w:color w:val="000000"/>
                    </w:rPr>
                    <w:t>Other Relevant Milestones</w:t>
                  </w:r>
                </w:p>
              </w:tc>
            </w:tr>
            <w:tr w:rsidR="00E15B46" w14:paraId="4E14130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AB7891D" w14:textId="77777777" w:rsidR="00E15B46" w:rsidRDefault="00C94B69">
                  <w:pPr>
                    <w:spacing w:after="0" w:line="240" w:lineRule="auto"/>
                  </w:pPr>
                  <w:r>
                    <w:rPr>
                      <w:rFonts w:ascii="Calibri" w:eastAsia="Calibri" w:hAnsi="Calibri"/>
                      <w:color w:val="000000"/>
                    </w:rPr>
                    <w:t>Activity is valid for full duration of AWP.</w:t>
                  </w:r>
                </w:p>
              </w:tc>
            </w:tr>
            <w:tr w:rsidR="00E15B46" w14:paraId="454248E7"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32A9FD3" w14:textId="77777777" w:rsidR="00E15B46" w:rsidRDefault="00E15B46">
                  <w:pPr>
                    <w:spacing w:after="0" w:line="240" w:lineRule="auto"/>
                  </w:pPr>
                </w:p>
              </w:tc>
            </w:tr>
            <w:tr w:rsidR="00E15B46" w14:paraId="110512FA" w14:textId="77777777">
              <w:trPr>
                <w:trHeight w:val="282"/>
              </w:trPr>
              <w:tc>
                <w:tcPr>
                  <w:tcW w:w="10714" w:type="dxa"/>
                  <w:tcBorders>
                    <w:top w:val="nil"/>
                    <w:left w:val="nil"/>
                    <w:bottom w:val="nil"/>
                    <w:right w:val="nil"/>
                  </w:tcBorders>
                  <w:tcMar>
                    <w:top w:w="39" w:type="dxa"/>
                    <w:left w:w="39" w:type="dxa"/>
                    <w:bottom w:w="39" w:type="dxa"/>
                    <w:right w:w="39" w:type="dxa"/>
                  </w:tcMar>
                </w:tcPr>
                <w:p w14:paraId="1AF3AB73" w14:textId="77777777" w:rsidR="00E15B46" w:rsidRDefault="00E15B46">
                  <w:pPr>
                    <w:spacing w:after="0" w:line="240" w:lineRule="auto"/>
                  </w:pPr>
                </w:p>
              </w:tc>
            </w:tr>
            <w:tr w:rsidR="00E15B46" w14:paraId="4142364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15B46" w14:paraId="57DD3A2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AB5BD24" w14:textId="77777777" w:rsidR="00E15B46" w:rsidRDefault="00C94B69">
                        <w:pPr>
                          <w:spacing w:after="0" w:line="240" w:lineRule="auto"/>
                        </w:pPr>
                        <w:r>
                          <w:rPr>
                            <w:noProof/>
                          </w:rPr>
                          <w:drawing>
                            <wp:inline distT="0" distB="0" distL="0" distR="0" wp14:anchorId="0093FB12" wp14:editId="48139E75">
                              <wp:extent cx="615003" cy="384377"/>
                              <wp:effectExtent l="0" t="0" r="0" b="0"/>
                              <wp:docPr id="12" name="img9.png"/>
                              <wp:cNvGraphicFramePr/>
                              <a:graphic xmlns:a="http://schemas.openxmlformats.org/drawingml/2006/main">
                                <a:graphicData uri="http://schemas.openxmlformats.org/drawingml/2006/picture">
                                  <pic:pic xmlns:pic="http://schemas.openxmlformats.org/drawingml/2006/picture">
                                    <pic:nvPicPr>
                                      <pic:cNvPr id="13"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7925CA05" w14:textId="77777777" w:rsidR="00E15B46" w:rsidRDefault="00E15B46">
                        <w:pPr>
                          <w:pStyle w:val="EmptyCellLayoutStyle"/>
                          <w:spacing w:after="0" w:line="240" w:lineRule="auto"/>
                        </w:pPr>
                      </w:p>
                    </w:tc>
                    <w:tc>
                      <w:tcPr>
                        <w:tcW w:w="4725" w:type="dxa"/>
                      </w:tcPr>
                      <w:p w14:paraId="39C407A5" w14:textId="77777777" w:rsidR="00E15B46" w:rsidRDefault="00E15B46">
                        <w:pPr>
                          <w:pStyle w:val="EmptyCellLayoutStyle"/>
                          <w:spacing w:after="0" w:line="240" w:lineRule="auto"/>
                        </w:pPr>
                      </w:p>
                    </w:tc>
                    <w:tc>
                      <w:tcPr>
                        <w:tcW w:w="4804" w:type="dxa"/>
                      </w:tcPr>
                      <w:p w14:paraId="30661916" w14:textId="77777777" w:rsidR="00E15B46" w:rsidRDefault="00E15B46">
                        <w:pPr>
                          <w:pStyle w:val="EmptyCellLayoutStyle"/>
                          <w:spacing w:after="0" w:line="240" w:lineRule="auto"/>
                        </w:pPr>
                      </w:p>
                    </w:tc>
                  </w:tr>
                  <w:tr w:rsidR="00E15B46" w14:paraId="3830A792" w14:textId="77777777">
                    <w:trPr>
                      <w:trHeight w:val="601"/>
                    </w:trPr>
                    <w:tc>
                      <w:tcPr>
                        <w:tcW w:w="1095" w:type="dxa"/>
                        <w:vMerge/>
                      </w:tcPr>
                      <w:p w14:paraId="5D0CF037" w14:textId="77777777" w:rsidR="00E15B46" w:rsidRDefault="00E15B46">
                        <w:pPr>
                          <w:pStyle w:val="EmptyCellLayoutStyle"/>
                          <w:spacing w:after="0" w:line="240" w:lineRule="auto"/>
                        </w:pPr>
                      </w:p>
                    </w:tc>
                    <w:tc>
                      <w:tcPr>
                        <w:tcW w:w="90" w:type="dxa"/>
                      </w:tcPr>
                      <w:p w14:paraId="54684618" w14:textId="77777777" w:rsidR="00E15B46" w:rsidRDefault="00E15B46">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15B46" w14:paraId="6015774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F55F7F0" w14:textId="77777777" w:rsidR="00E15B46" w:rsidRDefault="00C94B69">
                              <w:pPr>
                                <w:spacing w:after="0" w:line="240" w:lineRule="auto"/>
                              </w:pPr>
                              <w:r>
                                <w:rPr>
                                  <w:rFonts w:ascii="Calibri" w:eastAsia="Calibri" w:hAnsi="Calibri"/>
                                  <w:b/>
                                  <w:color w:val="000000"/>
                                  <w:sz w:val="24"/>
                                </w:rPr>
                                <w:t>Activity Commissioning</w:t>
                              </w:r>
                            </w:p>
                          </w:tc>
                        </w:tr>
                      </w:tbl>
                      <w:p w14:paraId="328D7E0A" w14:textId="77777777" w:rsidR="00E15B46" w:rsidRDefault="00E15B46">
                        <w:pPr>
                          <w:spacing w:after="0" w:line="240" w:lineRule="auto"/>
                        </w:pPr>
                      </w:p>
                    </w:tc>
                    <w:tc>
                      <w:tcPr>
                        <w:tcW w:w="4804" w:type="dxa"/>
                      </w:tcPr>
                      <w:p w14:paraId="792915A7" w14:textId="77777777" w:rsidR="00E15B46" w:rsidRDefault="00E15B46">
                        <w:pPr>
                          <w:pStyle w:val="EmptyCellLayoutStyle"/>
                          <w:spacing w:after="0" w:line="240" w:lineRule="auto"/>
                        </w:pPr>
                      </w:p>
                    </w:tc>
                  </w:tr>
                </w:tbl>
                <w:p w14:paraId="3D996847" w14:textId="77777777" w:rsidR="00E15B46" w:rsidRDefault="00E15B46">
                  <w:pPr>
                    <w:spacing w:after="0" w:line="240" w:lineRule="auto"/>
                  </w:pPr>
                </w:p>
              </w:tc>
            </w:tr>
            <w:tr w:rsidR="00E15B46" w14:paraId="4FC1077C" w14:textId="77777777">
              <w:trPr>
                <w:trHeight w:val="282"/>
              </w:trPr>
              <w:tc>
                <w:tcPr>
                  <w:tcW w:w="10714" w:type="dxa"/>
                  <w:tcBorders>
                    <w:top w:val="nil"/>
                    <w:left w:val="nil"/>
                    <w:bottom w:val="nil"/>
                    <w:right w:val="nil"/>
                  </w:tcBorders>
                  <w:tcMar>
                    <w:top w:w="39" w:type="dxa"/>
                    <w:left w:w="39" w:type="dxa"/>
                    <w:bottom w:w="39" w:type="dxa"/>
                    <w:right w:w="39" w:type="dxa"/>
                  </w:tcMar>
                </w:tcPr>
                <w:p w14:paraId="2428E40A" w14:textId="77777777" w:rsidR="00E15B46" w:rsidRDefault="00E15B46">
                  <w:pPr>
                    <w:spacing w:after="0" w:line="240" w:lineRule="auto"/>
                  </w:pPr>
                </w:p>
              </w:tc>
            </w:tr>
            <w:tr w:rsidR="00E15B46" w14:paraId="77E6DF4F" w14:textId="77777777">
              <w:trPr>
                <w:trHeight w:val="262"/>
              </w:trPr>
              <w:tc>
                <w:tcPr>
                  <w:tcW w:w="10714" w:type="dxa"/>
                  <w:tcBorders>
                    <w:top w:val="nil"/>
                    <w:left w:val="nil"/>
                    <w:bottom w:val="nil"/>
                    <w:right w:val="nil"/>
                  </w:tcBorders>
                  <w:tcMar>
                    <w:top w:w="39" w:type="dxa"/>
                    <w:left w:w="39" w:type="dxa"/>
                    <w:bottom w:w="39" w:type="dxa"/>
                    <w:right w:w="39" w:type="dxa"/>
                  </w:tcMar>
                </w:tcPr>
                <w:p w14:paraId="3B48EE33" w14:textId="77777777" w:rsidR="00E15B46" w:rsidRDefault="00C94B69">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E15B46" w14:paraId="1D1D860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F11D029" w14:textId="77777777" w:rsidR="00E15B46" w:rsidRDefault="00C94B69">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196B957B" w14:textId="77777777" w:rsidR="00E15B46" w:rsidRDefault="00C94B69">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4F524867" w14:textId="77777777" w:rsidR="00E15B46" w:rsidRDefault="00C94B69">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22B08484" w14:textId="77777777" w:rsidR="00E15B46" w:rsidRDefault="00C94B69">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68D88169" w14:textId="77777777" w:rsidR="00E15B46" w:rsidRDefault="00C94B69">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54E98198" w14:textId="77777777" w:rsidR="00E15B46" w:rsidRDefault="00C94B69">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E15B46" w14:paraId="7966720F" w14:textId="77777777">
              <w:trPr>
                <w:trHeight w:val="282"/>
              </w:trPr>
              <w:tc>
                <w:tcPr>
                  <w:tcW w:w="10714" w:type="dxa"/>
                  <w:tcBorders>
                    <w:top w:val="nil"/>
                    <w:left w:val="nil"/>
                    <w:bottom w:val="nil"/>
                    <w:right w:val="nil"/>
                  </w:tcBorders>
                  <w:tcMar>
                    <w:top w:w="39" w:type="dxa"/>
                    <w:left w:w="39" w:type="dxa"/>
                    <w:bottom w:w="39" w:type="dxa"/>
                    <w:right w:w="39" w:type="dxa"/>
                  </w:tcMar>
                </w:tcPr>
                <w:p w14:paraId="10AA896A" w14:textId="77777777" w:rsidR="00E15B46" w:rsidRDefault="00E15B46">
                  <w:pPr>
                    <w:spacing w:after="0" w:line="240" w:lineRule="auto"/>
                  </w:pPr>
                </w:p>
              </w:tc>
            </w:tr>
            <w:tr w:rsidR="00E15B46" w14:paraId="33196F35" w14:textId="77777777">
              <w:trPr>
                <w:trHeight w:val="262"/>
              </w:trPr>
              <w:tc>
                <w:tcPr>
                  <w:tcW w:w="10714" w:type="dxa"/>
                  <w:tcBorders>
                    <w:top w:val="nil"/>
                    <w:left w:val="nil"/>
                    <w:bottom w:val="nil"/>
                    <w:right w:val="nil"/>
                  </w:tcBorders>
                  <w:tcMar>
                    <w:top w:w="39" w:type="dxa"/>
                    <w:left w:w="39" w:type="dxa"/>
                    <w:bottom w:w="39" w:type="dxa"/>
                    <w:right w:w="39" w:type="dxa"/>
                  </w:tcMar>
                </w:tcPr>
                <w:p w14:paraId="6A329F62" w14:textId="77777777" w:rsidR="00E15B46" w:rsidRDefault="00C94B69">
                  <w:pPr>
                    <w:spacing w:after="0" w:line="240" w:lineRule="auto"/>
                  </w:pPr>
                  <w:r>
                    <w:rPr>
                      <w:rFonts w:ascii="Calibri" w:eastAsia="Calibri" w:hAnsi="Calibri"/>
                      <w:b/>
                      <w:color w:val="000000"/>
                    </w:rPr>
                    <w:t xml:space="preserve">Is this activity being co-designed? </w:t>
                  </w:r>
                </w:p>
              </w:tc>
            </w:tr>
            <w:tr w:rsidR="00E15B46" w14:paraId="3F0FEBD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CC20B6" w14:textId="77777777" w:rsidR="00E15B46" w:rsidRDefault="00C94B69">
                  <w:pPr>
                    <w:spacing w:after="0" w:line="240" w:lineRule="auto"/>
                  </w:pPr>
                  <w:r>
                    <w:rPr>
                      <w:rFonts w:ascii="Calibri" w:eastAsia="Calibri" w:hAnsi="Calibri"/>
                      <w:color w:val="000000"/>
                    </w:rPr>
                    <w:t>No</w:t>
                  </w:r>
                </w:p>
              </w:tc>
            </w:tr>
            <w:tr w:rsidR="00E15B46" w14:paraId="67E66909" w14:textId="77777777">
              <w:trPr>
                <w:trHeight w:val="262"/>
              </w:trPr>
              <w:tc>
                <w:tcPr>
                  <w:tcW w:w="10714" w:type="dxa"/>
                  <w:tcBorders>
                    <w:top w:val="nil"/>
                    <w:left w:val="nil"/>
                    <w:bottom w:val="nil"/>
                    <w:right w:val="nil"/>
                  </w:tcBorders>
                  <w:tcMar>
                    <w:top w:w="39" w:type="dxa"/>
                    <w:left w:w="39" w:type="dxa"/>
                    <w:bottom w:w="39" w:type="dxa"/>
                    <w:right w:w="39" w:type="dxa"/>
                  </w:tcMar>
                </w:tcPr>
                <w:p w14:paraId="60D85FF7" w14:textId="77777777" w:rsidR="00E15B46" w:rsidRDefault="00C94B69">
                  <w:pPr>
                    <w:spacing w:after="0" w:line="240" w:lineRule="auto"/>
                  </w:pPr>
                  <w:r>
                    <w:rPr>
                      <w:rFonts w:ascii="Calibri" w:eastAsia="Calibri" w:hAnsi="Calibri"/>
                      <w:b/>
                      <w:color w:val="000000"/>
                    </w:rPr>
                    <w:t xml:space="preserve">Is this activity the result of a previous co-design process? </w:t>
                  </w:r>
                </w:p>
              </w:tc>
            </w:tr>
            <w:tr w:rsidR="00E15B46" w14:paraId="1304E72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D58641A" w14:textId="77777777" w:rsidR="00E15B46" w:rsidRDefault="00C94B69">
                  <w:pPr>
                    <w:spacing w:after="0" w:line="240" w:lineRule="auto"/>
                  </w:pPr>
                  <w:r>
                    <w:rPr>
                      <w:rFonts w:ascii="Calibri" w:eastAsia="Calibri" w:hAnsi="Calibri"/>
                      <w:color w:val="000000"/>
                    </w:rPr>
                    <w:t>No</w:t>
                  </w:r>
                </w:p>
              </w:tc>
            </w:tr>
            <w:tr w:rsidR="00E15B46" w14:paraId="1C82F498" w14:textId="77777777">
              <w:trPr>
                <w:trHeight w:val="262"/>
              </w:trPr>
              <w:tc>
                <w:tcPr>
                  <w:tcW w:w="10714" w:type="dxa"/>
                  <w:tcBorders>
                    <w:top w:val="nil"/>
                    <w:left w:val="nil"/>
                    <w:bottom w:val="nil"/>
                    <w:right w:val="nil"/>
                  </w:tcBorders>
                  <w:tcMar>
                    <w:top w:w="39" w:type="dxa"/>
                    <w:left w:w="39" w:type="dxa"/>
                    <w:bottom w:w="39" w:type="dxa"/>
                    <w:right w:w="39" w:type="dxa"/>
                  </w:tcMar>
                </w:tcPr>
                <w:p w14:paraId="3E24955D" w14:textId="77777777" w:rsidR="00E15B46" w:rsidRDefault="00C94B69">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E15B46" w14:paraId="57CBE7F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6EE1C98" w14:textId="77777777" w:rsidR="00E15B46" w:rsidRDefault="00C94B69">
                  <w:pPr>
                    <w:spacing w:after="0" w:line="240" w:lineRule="auto"/>
                  </w:pPr>
                  <w:r>
                    <w:rPr>
                      <w:rFonts w:ascii="Calibri" w:eastAsia="Calibri" w:hAnsi="Calibri"/>
                      <w:color w:val="000000"/>
                    </w:rPr>
                    <w:t>No</w:t>
                  </w:r>
                </w:p>
              </w:tc>
            </w:tr>
            <w:tr w:rsidR="00E15B46" w14:paraId="292C1F67" w14:textId="77777777">
              <w:trPr>
                <w:trHeight w:val="262"/>
              </w:trPr>
              <w:tc>
                <w:tcPr>
                  <w:tcW w:w="10714" w:type="dxa"/>
                  <w:tcBorders>
                    <w:top w:val="nil"/>
                    <w:left w:val="nil"/>
                    <w:bottom w:val="nil"/>
                    <w:right w:val="nil"/>
                  </w:tcBorders>
                  <w:tcMar>
                    <w:top w:w="39" w:type="dxa"/>
                    <w:left w:w="39" w:type="dxa"/>
                    <w:bottom w:w="39" w:type="dxa"/>
                    <w:right w:w="39" w:type="dxa"/>
                  </w:tcMar>
                </w:tcPr>
                <w:p w14:paraId="448E7BB1" w14:textId="77777777" w:rsidR="00E15B46" w:rsidRDefault="00C94B69">
                  <w:pPr>
                    <w:spacing w:after="0" w:line="240" w:lineRule="auto"/>
                  </w:pPr>
                  <w:r>
                    <w:rPr>
                      <w:rFonts w:ascii="Calibri" w:eastAsia="Calibri" w:hAnsi="Calibri"/>
                      <w:b/>
                      <w:color w:val="000000"/>
                    </w:rPr>
                    <w:t xml:space="preserve">Has this activity previously been co-commissioned or joint-commissioned? </w:t>
                  </w:r>
                </w:p>
              </w:tc>
            </w:tr>
            <w:tr w:rsidR="00E15B46" w14:paraId="2A25C66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CBD6DB0" w14:textId="77777777" w:rsidR="00E15B46" w:rsidRDefault="00C94B69">
                  <w:pPr>
                    <w:spacing w:after="0" w:line="240" w:lineRule="auto"/>
                  </w:pPr>
                  <w:r>
                    <w:rPr>
                      <w:rFonts w:ascii="Calibri" w:eastAsia="Calibri" w:hAnsi="Calibri"/>
                      <w:color w:val="000000"/>
                    </w:rPr>
                    <w:t>No</w:t>
                  </w:r>
                </w:p>
              </w:tc>
            </w:tr>
            <w:tr w:rsidR="00E15B46" w14:paraId="6C3AB628" w14:textId="77777777">
              <w:trPr>
                <w:trHeight w:val="262"/>
              </w:trPr>
              <w:tc>
                <w:tcPr>
                  <w:tcW w:w="10714" w:type="dxa"/>
                  <w:tcBorders>
                    <w:top w:val="nil"/>
                    <w:left w:val="nil"/>
                    <w:bottom w:val="nil"/>
                    <w:right w:val="nil"/>
                  </w:tcBorders>
                  <w:tcMar>
                    <w:top w:w="39" w:type="dxa"/>
                    <w:left w:w="39" w:type="dxa"/>
                    <w:bottom w:w="39" w:type="dxa"/>
                    <w:right w:w="39" w:type="dxa"/>
                  </w:tcMar>
                </w:tcPr>
                <w:p w14:paraId="0639A34F" w14:textId="77777777" w:rsidR="00E15B46" w:rsidRDefault="00C94B69">
                  <w:pPr>
                    <w:spacing w:after="0" w:line="240" w:lineRule="auto"/>
                  </w:pPr>
                  <w:r>
                    <w:rPr>
                      <w:rFonts w:ascii="Calibri" w:eastAsia="Calibri" w:hAnsi="Calibri"/>
                      <w:b/>
                      <w:color w:val="000000"/>
                    </w:rPr>
                    <w:t xml:space="preserve">Decommissioning </w:t>
                  </w:r>
                </w:p>
              </w:tc>
            </w:tr>
            <w:tr w:rsidR="00E15B46" w14:paraId="5FB8A45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36B2008" w14:textId="77777777" w:rsidR="00E15B46" w:rsidRDefault="00C94B69">
                  <w:pPr>
                    <w:spacing w:after="0" w:line="240" w:lineRule="auto"/>
                  </w:pPr>
                  <w:r>
                    <w:rPr>
                      <w:rFonts w:ascii="Calibri" w:eastAsia="Calibri" w:hAnsi="Calibri"/>
                      <w:color w:val="000000"/>
                    </w:rPr>
                    <w:t>No</w:t>
                  </w:r>
                </w:p>
              </w:tc>
            </w:tr>
            <w:tr w:rsidR="00E15B46" w14:paraId="340FDE16" w14:textId="77777777">
              <w:trPr>
                <w:trHeight w:val="262"/>
              </w:trPr>
              <w:tc>
                <w:tcPr>
                  <w:tcW w:w="10714" w:type="dxa"/>
                  <w:tcBorders>
                    <w:top w:val="nil"/>
                    <w:left w:val="nil"/>
                    <w:bottom w:val="nil"/>
                    <w:right w:val="nil"/>
                  </w:tcBorders>
                  <w:tcMar>
                    <w:top w:w="39" w:type="dxa"/>
                    <w:left w:w="39" w:type="dxa"/>
                    <w:bottom w:w="39" w:type="dxa"/>
                    <w:right w:w="39" w:type="dxa"/>
                  </w:tcMar>
                </w:tcPr>
                <w:p w14:paraId="4985FB8B" w14:textId="77777777" w:rsidR="00E15B46" w:rsidRDefault="00C94B69">
                  <w:pPr>
                    <w:spacing w:after="0" w:line="240" w:lineRule="auto"/>
                  </w:pPr>
                  <w:r>
                    <w:rPr>
                      <w:rFonts w:ascii="Calibri" w:eastAsia="Calibri" w:hAnsi="Calibri"/>
                      <w:b/>
                      <w:color w:val="000000"/>
                    </w:rPr>
                    <w:t xml:space="preserve">Decommissioning details? </w:t>
                  </w:r>
                </w:p>
              </w:tc>
            </w:tr>
            <w:tr w:rsidR="00E15B46" w14:paraId="0C9BF64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FC7BC9F" w14:textId="77777777" w:rsidR="00E15B46" w:rsidRDefault="00E15B46">
                  <w:pPr>
                    <w:spacing w:after="0" w:line="240" w:lineRule="auto"/>
                  </w:pPr>
                </w:p>
              </w:tc>
            </w:tr>
            <w:tr w:rsidR="00E15B46" w14:paraId="2B5E059A" w14:textId="77777777">
              <w:trPr>
                <w:trHeight w:val="262"/>
              </w:trPr>
              <w:tc>
                <w:tcPr>
                  <w:tcW w:w="10714" w:type="dxa"/>
                  <w:tcBorders>
                    <w:top w:val="nil"/>
                    <w:left w:val="nil"/>
                    <w:bottom w:val="nil"/>
                    <w:right w:val="nil"/>
                  </w:tcBorders>
                  <w:tcMar>
                    <w:top w:w="39" w:type="dxa"/>
                    <w:left w:w="39" w:type="dxa"/>
                    <w:bottom w:w="39" w:type="dxa"/>
                    <w:right w:w="39" w:type="dxa"/>
                  </w:tcMar>
                </w:tcPr>
                <w:p w14:paraId="5644E04E" w14:textId="77777777" w:rsidR="00E15B46" w:rsidRDefault="00C94B69">
                  <w:pPr>
                    <w:spacing w:after="0" w:line="240" w:lineRule="auto"/>
                  </w:pPr>
                  <w:r>
                    <w:rPr>
                      <w:rFonts w:ascii="Calibri" w:eastAsia="Calibri" w:hAnsi="Calibri"/>
                      <w:b/>
                      <w:color w:val="000000"/>
                    </w:rPr>
                    <w:t xml:space="preserve">Co-design or co-commissioning comments </w:t>
                  </w:r>
                </w:p>
              </w:tc>
            </w:tr>
            <w:tr w:rsidR="00E15B46" w14:paraId="79B3072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109A2AF" w14:textId="77777777" w:rsidR="00E15B46" w:rsidRDefault="00E15B46">
                  <w:pPr>
                    <w:spacing w:after="0" w:line="240" w:lineRule="auto"/>
                  </w:pPr>
                </w:p>
              </w:tc>
            </w:tr>
            <w:tr w:rsidR="00E15B46" w14:paraId="5F4C81A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427A0B1" w14:textId="77777777" w:rsidR="00E15B46" w:rsidRDefault="00E15B46">
                  <w:pPr>
                    <w:spacing w:after="0" w:line="240" w:lineRule="auto"/>
                  </w:pPr>
                </w:p>
              </w:tc>
            </w:tr>
            <w:tr w:rsidR="00E15B46" w14:paraId="0FDC02F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16342B" w14:textId="77777777" w:rsidR="00E15B46" w:rsidRDefault="00E15B46">
                  <w:pPr>
                    <w:spacing w:after="0" w:line="240" w:lineRule="auto"/>
                  </w:pPr>
                </w:p>
              </w:tc>
            </w:tr>
            <w:tr w:rsidR="00E15B46" w14:paraId="30683B7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66A205D" w14:textId="77777777" w:rsidR="00E15B46" w:rsidRDefault="00E15B46">
                  <w:pPr>
                    <w:spacing w:after="0" w:line="240" w:lineRule="auto"/>
                  </w:pPr>
                </w:p>
              </w:tc>
            </w:tr>
            <w:tr w:rsidR="00E15B46" w14:paraId="02BBCEDB" w14:textId="77777777">
              <w:trPr>
                <w:trHeight w:val="282"/>
              </w:trPr>
              <w:tc>
                <w:tcPr>
                  <w:tcW w:w="10714" w:type="dxa"/>
                  <w:tcBorders>
                    <w:top w:val="nil"/>
                    <w:left w:val="nil"/>
                    <w:bottom w:val="nil"/>
                    <w:right w:val="nil"/>
                  </w:tcBorders>
                  <w:tcMar>
                    <w:top w:w="39" w:type="dxa"/>
                    <w:left w:w="39" w:type="dxa"/>
                    <w:bottom w:w="39" w:type="dxa"/>
                    <w:right w:w="39" w:type="dxa"/>
                  </w:tcMar>
                </w:tcPr>
                <w:p w14:paraId="29BE4077" w14:textId="77777777" w:rsidR="00E15B46" w:rsidRDefault="00E15B46">
                  <w:pPr>
                    <w:spacing w:after="0" w:line="240" w:lineRule="auto"/>
                  </w:pPr>
                </w:p>
              </w:tc>
            </w:tr>
            <w:tr w:rsidR="00E15B46" w14:paraId="1FBB40B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15B46" w14:paraId="1BD21B5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9FB4ED1" w14:textId="77777777" w:rsidR="00E15B46" w:rsidRDefault="00C94B69">
                        <w:pPr>
                          <w:spacing w:after="0" w:line="240" w:lineRule="auto"/>
                        </w:pPr>
                        <w:r>
                          <w:rPr>
                            <w:noProof/>
                          </w:rPr>
                          <w:drawing>
                            <wp:inline distT="0" distB="0" distL="0" distR="0" wp14:anchorId="33B2BBD5" wp14:editId="6ADCAAB3">
                              <wp:extent cx="615003" cy="384377"/>
                              <wp:effectExtent l="0" t="0" r="0" b="0"/>
                              <wp:docPr id="14" name="img10.png"/>
                              <wp:cNvGraphicFramePr/>
                              <a:graphic xmlns:a="http://schemas.openxmlformats.org/drawingml/2006/main">
                                <a:graphicData uri="http://schemas.openxmlformats.org/drawingml/2006/picture">
                                  <pic:pic xmlns:pic="http://schemas.openxmlformats.org/drawingml/2006/picture">
                                    <pic:nvPicPr>
                                      <pic:cNvPr id="15"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390BAF06" w14:textId="77777777" w:rsidR="00E15B46" w:rsidRDefault="00E15B46">
                        <w:pPr>
                          <w:pStyle w:val="EmptyCellLayoutStyle"/>
                          <w:spacing w:after="0" w:line="240" w:lineRule="auto"/>
                        </w:pPr>
                      </w:p>
                    </w:tc>
                    <w:tc>
                      <w:tcPr>
                        <w:tcW w:w="4725" w:type="dxa"/>
                      </w:tcPr>
                      <w:p w14:paraId="104656C5" w14:textId="77777777" w:rsidR="00E15B46" w:rsidRDefault="00E15B46">
                        <w:pPr>
                          <w:pStyle w:val="EmptyCellLayoutStyle"/>
                          <w:spacing w:after="0" w:line="240" w:lineRule="auto"/>
                        </w:pPr>
                      </w:p>
                    </w:tc>
                    <w:tc>
                      <w:tcPr>
                        <w:tcW w:w="4804" w:type="dxa"/>
                      </w:tcPr>
                      <w:p w14:paraId="757B7205" w14:textId="77777777" w:rsidR="00E15B46" w:rsidRDefault="00E15B46">
                        <w:pPr>
                          <w:pStyle w:val="EmptyCellLayoutStyle"/>
                          <w:spacing w:after="0" w:line="240" w:lineRule="auto"/>
                        </w:pPr>
                      </w:p>
                    </w:tc>
                  </w:tr>
                  <w:tr w:rsidR="00E15B46" w14:paraId="4FB9860B" w14:textId="77777777">
                    <w:trPr>
                      <w:trHeight w:val="601"/>
                    </w:trPr>
                    <w:tc>
                      <w:tcPr>
                        <w:tcW w:w="1095" w:type="dxa"/>
                        <w:vMerge/>
                      </w:tcPr>
                      <w:p w14:paraId="666F6CE9" w14:textId="77777777" w:rsidR="00E15B46" w:rsidRDefault="00E15B46">
                        <w:pPr>
                          <w:pStyle w:val="EmptyCellLayoutStyle"/>
                          <w:spacing w:after="0" w:line="240" w:lineRule="auto"/>
                        </w:pPr>
                      </w:p>
                    </w:tc>
                    <w:tc>
                      <w:tcPr>
                        <w:tcW w:w="90" w:type="dxa"/>
                      </w:tcPr>
                      <w:p w14:paraId="5BB20919" w14:textId="77777777" w:rsidR="00E15B46" w:rsidRDefault="00E15B46">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15B46" w14:paraId="11180BA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813F7D8" w14:textId="77777777" w:rsidR="00E15B46" w:rsidRDefault="00C94B69">
                              <w:pPr>
                                <w:spacing w:after="0" w:line="240" w:lineRule="auto"/>
                              </w:pPr>
                              <w:r>
                                <w:rPr>
                                  <w:rFonts w:ascii="Calibri" w:eastAsia="Calibri" w:hAnsi="Calibri"/>
                                  <w:b/>
                                  <w:color w:val="000000"/>
                                  <w:sz w:val="24"/>
                                </w:rPr>
                                <w:t>Activity Planned Expenditure</w:t>
                              </w:r>
                            </w:p>
                          </w:tc>
                        </w:tr>
                      </w:tbl>
                      <w:p w14:paraId="62842557" w14:textId="77777777" w:rsidR="00E15B46" w:rsidRDefault="00E15B46">
                        <w:pPr>
                          <w:spacing w:after="0" w:line="240" w:lineRule="auto"/>
                        </w:pPr>
                      </w:p>
                    </w:tc>
                    <w:tc>
                      <w:tcPr>
                        <w:tcW w:w="4804" w:type="dxa"/>
                      </w:tcPr>
                      <w:p w14:paraId="0299575F" w14:textId="77777777" w:rsidR="00E15B46" w:rsidRDefault="00E15B46">
                        <w:pPr>
                          <w:pStyle w:val="EmptyCellLayoutStyle"/>
                          <w:spacing w:after="0" w:line="240" w:lineRule="auto"/>
                        </w:pPr>
                      </w:p>
                    </w:tc>
                  </w:tr>
                </w:tbl>
                <w:p w14:paraId="1B58261F" w14:textId="77777777" w:rsidR="00E15B46" w:rsidRDefault="00E15B46">
                  <w:pPr>
                    <w:spacing w:after="0" w:line="240" w:lineRule="auto"/>
                  </w:pPr>
                </w:p>
              </w:tc>
            </w:tr>
            <w:tr w:rsidR="00E15B46" w14:paraId="7CD40853" w14:textId="77777777">
              <w:trPr>
                <w:trHeight w:val="282"/>
              </w:trPr>
              <w:tc>
                <w:tcPr>
                  <w:tcW w:w="10714" w:type="dxa"/>
                  <w:tcBorders>
                    <w:top w:val="nil"/>
                    <w:left w:val="nil"/>
                    <w:bottom w:val="nil"/>
                    <w:right w:val="nil"/>
                  </w:tcBorders>
                  <w:tcMar>
                    <w:top w:w="39" w:type="dxa"/>
                    <w:left w:w="39" w:type="dxa"/>
                    <w:bottom w:w="39" w:type="dxa"/>
                    <w:right w:w="39" w:type="dxa"/>
                  </w:tcMar>
                </w:tcPr>
                <w:p w14:paraId="6DAF6574" w14:textId="77777777" w:rsidR="00E15B46" w:rsidRDefault="00E15B46">
                  <w:pPr>
                    <w:spacing w:after="0" w:line="240" w:lineRule="auto"/>
                  </w:pPr>
                </w:p>
              </w:tc>
            </w:tr>
            <w:tr w:rsidR="00E15B46" w14:paraId="3ED8E71E" w14:textId="77777777">
              <w:trPr>
                <w:trHeight w:val="262"/>
              </w:trPr>
              <w:tc>
                <w:tcPr>
                  <w:tcW w:w="10714" w:type="dxa"/>
                  <w:tcBorders>
                    <w:top w:val="nil"/>
                    <w:left w:val="nil"/>
                    <w:bottom w:val="nil"/>
                    <w:right w:val="nil"/>
                  </w:tcBorders>
                  <w:tcMar>
                    <w:top w:w="39" w:type="dxa"/>
                    <w:left w:w="39" w:type="dxa"/>
                    <w:bottom w:w="39" w:type="dxa"/>
                    <w:right w:w="39" w:type="dxa"/>
                  </w:tcMar>
                </w:tcPr>
                <w:p w14:paraId="6D505BA6" w14:textId="77777777" w:rsidR="00E15B46" w:rsidRDefault="00C94B69">
                  <w:pPr>
                    <w:spacing w:after="0" w:line="240" w:lineRule="auto"/>
                  </w:pPr>
                  <w:r>
                    <w:rPr>
                      <w:rFonts w:ascii="Calibri" w:eastAsia="Calibri" w:hAnsi="Calibri"/>
                      <w:b/>
                      <w:color w:val="000000"/>
                      <w:sz w:val="22"/>
                    </w:rPr>
                    <w:t>Planned Expenditure</w:t>
                  </w:r>
                </w:p>
              </w:tc>
            </w:tr>
            <w:tr w:rsidR="00E15B46" w14:paraId="10A595E0"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E15B46" w14:paraId="7C0E09AA" w14:textId="77777777">
                    <w:tc>
                      <w:tcPr>
                        <w:tcW w:w="839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0"/>
                          <w:gridCol w:w="1414"/>
                          <w:gridCol w:w="1414"/>
                          <w:gridCol w:w="1414"/>
                          <w:gridCol w:w="1414"/>
                          <w:gridCol w:w="1414"/>
                        </w:tblGrid>
                        <w:tr w:rsidR="00E15B46" w14:paraId="2ADE09D7"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2272E76" w14:textId="77777777" w:rsidR="00E15B46" w:rsidRDefault="00C94B69">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42E200F" w14:textId="77777777" w:rsidR="00E15B46" w:rsidRDefault="00C94B69">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890CC53" w14:textId="77777777" w:rsidR="00E15B46" w:rsidRDefault="00C94B69">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5FB3CB5" w14:textId="77777777" w:rsidR="00E15B46" w:rsidRDefault="00C94B69">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254BA35" w14:textId="77777777" w:rsidR="00E15B46" w:rsidRDefault="00C94B69">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7783D8D" w14:textId="77777777" w:rsidR="00E15B46" w:rsidRDefault="00C94B69">
                              <w:pPr>
                                <w:spacing w:after="0" w:line="240" w:lineRule="auto"/>
                              </w:pPr>
                              <w:r>
                                <w:rPr>
                                  <w:rFonts w:ascii="Calibri" w:eastAsia="Calibri" w:hAnsi="Calibri"/>
                                  <w:b/>
                                  <w:color w:val="000000"/>
                                </w:rPr>
                                <w:t>FY 24 25</w:t>
                              </w:r>
                            </w:p>
                          </w:tc>
                        </w:tr>
                        <w:tr w:rsidR="00E15B46" w14:paraId="190E6F80"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2C4FBE" w14:textId="77777777" w:rsidR="00E15B46" w:rsidRDefault="00C94B69">
                              <w:pPr>
                                <w:spacing w:after="0" w:line="240" w:lineRule="auto"/>
                              </w:pPr>
                              <w:r>
                                <w:rPr>
                                  <w:rFonts w:ascii="Calibri" w:eastAsia="Calibri" w:hAnsi="Calibri"/>
                                  <w:color w:val="000000"/>
                                </w:rPr>
                                <w:t>Interest - ITC</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FC0406" w14:textId="7CE1D5A2"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335420" w14:textId="5CCB434D"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C2F2E1C" w14:textId="647E4FE0"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08C3E3" w14:textId="5C592F74"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4F9B87" w14:textId="28C65936" w:rsidR="00E15B46" w:rsidRDefault="00E15B46">
                              <w:pPr>
                                <w:spacing w:after="0" w:line="240" w:lineRule="auto"/>
                                <w:jc w:val="right"/>
                              </w:pPr>
                            </w:p>
                          </w:tc>
                        </w:tr>
                        <w:tr w:rsidR="00E15B46" w14:paraId="4AFE83AD"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D832BA" w14:textId="77777777" w:rsidR="00E15B46" w:rsidRDefault="00C94B69">
                              <w:pPr>
                                <w:spacing w:after="0" w:line="240" w:lineRule="auto"/>
                              </w:pPr>
                              <w:r>
                                <w:rPr>
                                  <w:rFonts w:ascii="Calibri" w:eastAsia="Calibri" w:hAnsi="Calibri"/>
                                  <w:color w:val="000000"/>
                                </w:rPr>
                                <w:t>Integrated Team Care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61EF05F" w14:textId="362EA21D"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F84E71" w14:textId="6DB7907B"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E62E65" w14:textId="76B08A53"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8EE7E1" w14:textId="31A3DF0C"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628112" w14:textId="7ECDA0EF" w:rsidR="00E15B46" w:rsidRDefault="00E15B46">
                              <w:pPr>
                                <w:spacing w:after="0" w:line="240" w:lineRule="auto"/>
                                <w:jc w:val="right"/>
                              </w:pPr>
                            </w:p>
                          </w:tc>
                        </w:tr>
                      </w:tbl>
                      <w:p w14:paraId="210E7285" w14:textId="77777777" w:rsidR="00E15B46" w:rsidRDefault="00E15B46">
                        <w:pPr>
                          <w:spacing w:after="0" w:line="240" w:lineRule="auto"/>
                        </w:pPr>
                      </w:p>
                    </w:tc>
                    <w:tc>
                      <w:tcPr>
                        <w:tcW w:w="2316" w:type="dxa"/>
                      </w:tcPr>
                      <w:p w14:paraId="424C16A8" w14:textId="77777777" w:rsidR="00E15B46" w:rsidRDefault="00E15B46">
                        <w:pPr>
                          <w:pStyle w:val="EmptyCellLayoutStyle"/>
                          <w:spacing w:after="0" w:line="240" w:lineRule="auto"/>
                        </w:pPr>
                      </w:p>
                    </w:tc>
                  </w:tr>
                  <w:tr w:rsidR="00E15B46" w14:paraId="012858AE" w14:textId="77777777">
                    <w:trPr>
                      <w:trHeight w:val="340"/>
                    </w:trPr>
                    <w:tc>
                      <w:tcPr>
                        <w:tcW w:w="8398" w:type="dxa"/>
                      </w:tcPr>
                      <w:p w14:paraId="4195A868" w14:textId="77777777" w:rsidR="00E15B46" w:rsidRDefault="00E15B46">
                        <w:pPr>
                          <w:pStyle w:val="EmptyCellLayoutStyle"/>
                          <w:spacing w:after="0" w:line="240" w:lineRule="auto"/>
                        </w:pPr>
                      </w:p>
                    </w:tc>
                    <w:tc>
                      <w:tcPr>
                        <w:tcW w:w="2316" w:type="dxa"/>
                      </w:tcPr>
                      <w:p w14:paraId="256A7C1E" w14:textId="77777777" w:rsidR="00E15B46" w:rsidRDefault="00E15B46">
                        <w:pPr>
                          <w:pStyle w:val="EmptyCellLayoutStyle"/>
                          <w:spacing w:after="0" w:line="240" w:lineRule="auto"/>
                        </w:pPr>
                      </w:p>
                    </w:tc>
                  </w:tr>
                </w:tbl>
                <w:p w14:paraId="03DEAD28" w14:textId="77777777" w:rsidR="00E15B46" w:rsidRDefault="00E15B46">
                  <w:pPr>
                    <w:spacing w:after="0" w:line="240" w:lineRule="auto"/>
                  </w:pPr>
                </w:p>
              </w:tc>
            </w:tr>
            <w:tr w:rsidR="00E15B46" w14:paraId="578833C0" w14:textId="77777777">
              <w:trPr>
                <w:trHeight w:val="282"/>
              </w:trPr>
              <w:tc>
                <w:tcPr>
                  <w:tcW w:w="10714" w:type="dxa"/>
                  <w:tcBorders>
                    <w:top w:val="nil"/>
                    <w:left w:val="nil"/>
                    <w:bottom w:val="nil"/>
                    <w:right w:val="nil"/>
                  </w:tcBorders>
                  <w:tcMar>
                    <w:top w:w="39" w:type="dxa"/>
                    <w:left w:w="39" w:type="dxa"/>
                    <w:bottom w:w="39" w:type="dxa"/>
                    <w:right w:w="39" w:type="dxa"/>
                  </w:tcMar>
                </w:tcPr>
                <w:p w14:paraId="3B737625" w14:textId="77777777" w:rsidR="00E15B46" w:rsidRDefault="00C94B69">
                  <w:pPr>
                    <w:spacing w:after="0" w:line="240" w:lineRule="auto"/>
                  </w:pPr>
                  <w:r>
                    <w:rPr>
                      <w:rFonts w:ascii="Calibri" w:eastAsia="Calibri" w:hAnsi="Calibri"/>
                      <w:b/>
                      <w:color w:val="000000"/>
                      <w:sz w:val="22"/>
                    </w:rPr>
                    <w:t>Totals</w:t>
                  </w:r>
                </w:p>
              </w:tc>
            </w:tr>
            <w:tr w:rsidR="00E15B46" w14:paraId="75E92818"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E15B46" w14:paraId="7BAE39D8" w14:textId="77777777">
                    <w:tc>
                      <w:tcPr>
                        <w:tcW w:w="98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2"/>
                          <w:gridCol w:w="1415"/>
                          <w:gridCol w:w="1414"/>
                          <w:gridCol w:w="1414"/>
                          <w:gridCol w:w="1414"/>
                          <w:gridCol w:w="1414"/>
                          <w:gridCol w:w="1415"/>
                        </w:tblGrid>
                        <w:tr w:rsidR="00E15B46" w14:paraId="165A6514"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F3635A7" w14:textId="77777777" w:rsidR="00E15B46" w:rsidRDefault="00C94B69">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DB50688" w14:textId="77777777" w:rsidR="00E15B46" w:rsidRDefault="00C94B69">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4C87875" w14:textId="77777777" w:rsidR="00E15B46" w:rsidRDefault="00C94B69">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9C1ED75" w14:textId="77777777" w:rsidR="00E15B46" w:rsidRDefault="00C94B69">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FBF69E2" w14:textId="77777777" w:rsidR="00E15B46" w:rsidRDefault="00C94B69">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D4DEEC6" w14:textId="77777777" w:rsidR="00E15B46" w:rsidRDefault="00C94B69">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1CDFC71" w14:textId="77777777" w:rsidR="00E15B46" w:rsidRDefault="00C94B69">
                              <w:pPr>
                                <w:spacing w:after="0" w:line="240" w:lineRule="auto"/>
                              </w:pPr>
                              <w:r>
                                <w:rPr>
                                  <w:rFonts w:ascii="Calibri" w:eastAsia="Calibri" w:hAnsi="Calibri"/>
                                  <w:b/>
                                  <w:color w:val="000000"/>
                                </w:rPr>
                                <w:t>Total</w:t>
                              </w:r>
                            </w:p>
                          </w:tc>
                        </w:tr>
                        <w:tr w:rsidR="00E15B46" w14:paraId="62206C2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4E46491" w14:textId="77777777" w:rsidR="00E15B46" w:rsidRDefault="00C94B69">
                              <w:pPr>
                                <w:spacing w:after="0" w:line="240" w:lineRule="auto"/>
                              </w:pPr>
                              <w:r>
                                <w:rPr>
                                  <w:rFonts w:ascii="Calibri" w:eastAsia="Calibri" w:hAnsi="Calibri"/>
                                  <w:color w:val="000000"/>
                                </w:rPr>
                                <w:t>Interest - ITC</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F2E045" w14:textId="2AB12403"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92AFDA" w14:textId="2957DC74"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71108B" w14:textId="5334BD88"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946FE1" w14:textId="5F1F6A0F"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394B3DF" w14:textId="54370DF6"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C5677F" w14:textId="360E0DE0" w:rsidR="00E15B46" w:rsidRDefault="00E15B46">
                              <w:pPr>
                                <w:spacing w:after="0" w:line="240" w:lineRule="auto"/>
                                <w:jc w:val="right"/>
                              </w:pPr>
                            </w:p>
                          </w:tc>
                        </w:tr>
                        <w:tr w:rsidR="00E15B46" w14:paraId="35D4A4C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E1AEB2" w14:textId="77777777" w:rsidR="00E15B46" w:rsidRDefault="00C94B69">
                              <w:pPr>
                                <w:spacing w:after="0" w:line="240" w:lineRule="auto"/>
                              </w:pPr>
                              <w:r>
                                <w:rPr>
                                  <w:rFonts w:ascii="Calibri" w:eastAsia="Calibri" w:hAnsi="Calibri"/>
                                  <w:color w:val="000000"/>
                                </w:rPr>
                                <w:t>Integrated Team Care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F7A1AE" w14:textId="15B71793"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0260D6" w14:textId="67287255"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49B64E" w14:textId="679F590F"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E38988" w14:textId="1BF380C2"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2003E9" w14:textId="0C2253BF"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42C035" w14:textId="68BF40B5" w:rsidR="00E15B46" w:rsidRDefault="00E15B46">
                              <w:pPr>
                                <w:spacing w:after="0" w:line="240" w:lineRule="auto"/>
                                <w:jc w:val="right"/>
                              </w:pPr>
                            </w:p>
                          </w:tc>
                        </w:tr>
                        <w:tr w:rsidR="00E15B46" w14:paraId="05E26341"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9C2DD08" w14:textId="77777777" w:rsidR="00E15B46" w:rsidRDefault="00C94B69">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A65B38" w14:textId="2050558A"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06289F" w14:textId="53348147"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5114DC" w14:textId="14A68477"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99FF21" w14:textId="60E38D09"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DD9291" w14:textId="01381E00"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4CAF00" w14:textId="2C101D13" w:rsidR="00E15B46" w:rsidRDefault="00E15B46">
                              <w:pPr>
                                <w:spacing w:after="0" w:line="240" w:lineRule="auto"/>
                                <w:jc w:val="right"/>
                              </w:pPr>
                            </w:p>
                          </w:tc>
                        </w:tr>
                      </w:tbl>
                      <w:p w14:paraId="59065654" w14:textId="77777777" w:rsidR="00E15B46" w:rsidRDefault="00E15B46">
                        <w:pPr>
                          <w:spacing w:after="0" w:line="240" w:lineRule="auto"/>
                        </w:pPr>
                      </w:p>
                    </w:tc>
                    <w:tc>
                      <w:tcPr>
                        <w:tcW w:w="898" w:type="dxa"/>
                      </w:tcPr>
                      <w:p w14:paraId="632ACAAD" w14:textId="77777777" w:rsidR="00E15B46" w:rsidRDefault="00E15B46">
                        <w:pPr>
                          <w:pStyle w:val="EmptyCellLayoutStyle"/>
                          <w:spacing w:after="0" w:line="240" w:lineRule="auto"/>
                        </w:pPr>
                      </w:p>
                    </w:tc>
                  </w:tr>
                </w:tbl>
                <w:p w14:paraId="65EDFBFE" w14:textId="77777777" w:rsidR="00E15B46" w:rsidRDefault="00E15B46">
                  <w:pPr>
                    <w:spacing w:after="0" w:line="240" w:lineRule="auto"/>
                  </w:pPr>
                </w:p>
              </w:tc>
            </w:tr>
            <w:tr w:rsidR="00E15B46" w14:paraId="760967EC" w14:textId="77777777">
              <w:trPr>
                <w:trHeight w:val="282"/>
              </w:trPr>
              <w:tc>
                <w:tcPr>
                  <w:tcW w:w="10714" w:type="dxa"/>
                  <w:tcBorders>
                    <w:top w:val="nil"/>
                    <w:left w:val="nil"/>
                    <w:bottom w:val="nil"/>
                    <w:right w:val="nil"/>
                  </w:tcBorders>
                  <w:tcMar>
                    <w:top w:w="39" w:type="dxa"/>
                    <w:left w:w="39" w:type="dxa"/>
                    <w:bottom w:w="39" w:type="dxa"/>
                    <w:right w:w="39" w:type="dxa"/>
                  </w:tcMar>
                </w:tcPr>
                <w:p w14:paraId="0CB42558" w14:textId="77777777" w:rsidR="00E15B46" w:rsidRDefault="00E15B46">
                  <w:pPr>
                    <w:spacing w:after="0" w:line="240" w:lineRule="auto"/>
                  </w:pPr>
                </w:p>
              </w:tc>
            </w:tr>
            <w:tr w:rsidR="00E15B46" w14:paraId="2111901B" w14:textId="77777777">
              <w:trPr>
                <w:trHeight w:val="282"/>
              </w:trPr>
              <w:tc>
                <w:tcPr>
                  <w:tcW w:w="10714" w:type="dxa"/>
                  <w:tcBorders>
                    <w:top w:val="nil"/>
                    <w:left w:val="nil"/>
                    <w:bottom w:val="nil"/>
                    <w:right w:val="nil"/>
                  </w:tcBorders>
                  <w:tcMar>
                    <w:top w:w="39" w:type="dxa"/>
                    <w:left w:w="39" w:type="dxa"/>
                    <w:bottom w:w="39" w:type="dxa"/>
                    <w:right w:w="39" w:type="dxa"/>
                  </w:tcMar>
                </w:tcPr>
                <w:p w14:paraId="61E4C976" w14:textId="77777777" w:rsidR="00E15B46" w:rsidRDefault="00C94B69">
                  <w:pPr>
                    <w:spacing w:after="0" w:line="240" w:lineRule="auto"/>
                  </w:pPr>
                  <w:r>
                    <w:rPr>
                      <w:rFonts w:ascii="Calibri" w:eastAsia="Calibri" w:hAnsi="Calibri"/>
                      <w:b/>
                      <w:color w:val="000000"/>
                    </w:rPr>
                    <w:t>Funding From Other Sources -  Financial Details</w:t>
                  </w:r>
                </w:p>
              </w:tc>
            </w:tr>
            <w:tr w:rsidR="00E15B46" w14:paraId="4E13AD7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9D2264A" w14:textId="77777777" w:rsidR="00E15B46" w:rsidRDefault="00E15B46">
                  <w:pPr>
                    <w:spacing w:after="0" w:line="240" w:lineRule="auto"/>
                  </w:pPr>
                </w:p>
              </w:tc>
            </w:tr>
            <w:tr w:rsidR="00E15B46" w14:paraId="0CE7BE47" w14:textId="77777777">
              <w:trPr>
                <w:trHeight w:val="282"/>
              </w:trPr>
              <w:tc>
                <w:tcPr>
                  <w:tcW w:w="10714" w:type="dxa"/>
                  <w:tcBorders>
                    <w:top w:val="nil"/>
                    <w:left w:val="nil"/>
                    <w:bottom w:val="nil"/>
                    <w:right w:val="nil"/>
                  </w:tcBorders>
                  <w:tcMar>
                    <w:top w:w="39" w:type="dxa"/>
                    <w:left w:w="39" w:type="dxa"/>
                    <w:bottom w:w="39" w:type="dxa"/>
                    <w:right w:w="39" w:type="dxa"/>
                  </w:tcMar>
                </w:tcPr>
                <w:p w14:paraId="63F36E9F" w14:textId="77777777" w:rsidR="00E15B46" w:rsidRDefault="00C94B69">
                  <w:pPr>
                    <w:spacing w:after="0" w:line="240" w:lineRule="auto"/>
                  </w:pPr>
                  <w:r>
                    <w:rPr>
                      <w:rFonts w:ascii="Calibri" w:eastAsia="Calibri" w:hAnsi="Calibri"/>
                      <w:b/>
                      <w:color w:val="000000"/>
                    </w:rPr>
                    <w:t>Funding From Other Sources -  Organisational Details</w:t>
                  </w:r>
                </w:p>
              </w:tc>
            </w:tr>
            <w:tr w:rsidR="00E15B46" w14:paraId="674DF3D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7B6E94" w14:textId="77777777" w:rsidR="00E15B46" w:rsidRDefault="00E15B46">
                  <w:pPr>
                    <w:spacing w:after="0" w:line="240" w:lineRule="auto"/>
                  </w:pPr>
                </w:p>
              </w:tc>
            </w:tr>
            <w:tr w:rsidR="00E15B46" w14:paraId="442F54C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49145CB" w14:textId="77777777" w:rsidR="00E15B46" w:rsidRDefault="00E15B46">
                  <w:pPr>
                    <w:spacing w:after="0" w:line="240" w:lineRule="auto"/>
                  </w:pPr>
                </w:p>
              </w:tc>
            </w:tr>
            <w:tr w:rsidR="00E15B46" w14:paraId="033C5946" w14:textId="77777777">
              <w:trPr>
                <w:trHeight w:val="282"/>
              </w:trPr>
              <w:tc>
                <w:tcPr>
                  <w:tcW w:w="10714" w:type="dxa"/>
                  <w:tcBorders>
                    <w:top w:val="nil"/>
                    <w:left w:val="nil"/>
                    <w:bottom w:val="nil"/>
                    <w:right w:val="nil"/>
                  </w:tcBorders>
                  <w:tcMar>
                    <w:top w:w="39" w:type="dxa"/>
                    <w:left w:w="39" w:type="dxa"/>
                    <w:bottom w:w="39" w:type="dxa"/>
                    <w:right w:w="39" w:type="dxa"/>
                  </w:tcMar>
                </w:tcPr>
                <w:p w14:paraId="66D48D44" w14:textId="77777777" w:rsidR="00E15B46" w:rsidRDefault="00E15B46">
                  <w:pPr>
                    <w:spacing w:after="0" w:line="240" w:lineRule="auto"/>
                  </w:pPr>
                </w:p>
              </w:tc>
            </w:tr>
            <w:tr w:rsidR="00E15B46" w14:paraId="532C71C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15B46" w14:paraId="138357F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D3997AA" w14:textId="77777777" w:rsidR="00E15B46" w:rsidRDefault="00C94B69">
                        <w:pPr>
                          <w:spacing w:after="0" w:line="240" w:lineRule="auto"/>
                        </w:pPr>
                        <w:r>
                          <w:rPr>
                            <w:noProof/>
                          </w:rPr>
                          <w:drawing>
                            <wp:inline distT="0" distB="0" distL="0" distR="0" wp14:anchorId="2E8D8A71" wp14:editId="0704DCCF">
                              <wp:extent cx="615003" cy="384377"/>
                              <wp:effectExtent l="0" t="0" r="0" b="0"/>
                              <wp:docPr id="16" name="img11.png"/>
                              <wp:cNvGraphicFramePr/>
                              <a:graphic xmlns:a="http://schemas.openxmlformats.org/drawingml/2006/main">
                                <a:graphicData uri="http://schemas.openxmlformats.org/drawingml/2006/picture">
                                  <pic:pic xmlns:pic="http://schemas.openxmlformats.org/drawingml/2006/picture">
                                    <pic:nvPicPr>
                                      <pic:cNvPr id="17"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657C284E" w14:textId="77777777" w:rsidR="00E15B46" w:rsidRDefault="00E15B46">
                        <w:pPr>
                          <w:pStyle w:val="EmptyCellLayoutStyle"/>
                          <w:spacing w:after="0" w:line="240" w:lineRule="auto"/>
                        </w:pPr>
                      </w:p>
                    </w:tc>
                    <w:tc>
                      <w:tcPr>
                        <w:tcW w:w="4725" w:type="dxa"/>
                      </w:tcPr>
                      <w:p w14:paraId="6723171E" w14:textId="77777777" w:rsidR="00E15B46" w:rsidRDefault="00E15B46">
                        <w:pPr>
                          <w:pStyle w:val="EmptyCellLayoutStyle"/>
                          <w:spacing w:after="0" w:line="240" w:lineRule="auto"/>
                        </w:pPr>
                      </w:p>
                    </w:tc>
                    <w:tc>
                      <w:tcPr>
                        <w:tcW w:w="4804" w:type="dxa"/>
                      </w:tcPr>
                      <w:p w14:paraId="483AD17C" w14:textId="77777777" w:rsidR="00E15B46" w:rsidRDefault="00E15B46">
                        <w:pPr>
                          <w:pStyle w:val="EmptyCellLayoutStyle"/>
                          <w:spacing w:after="0" w:line="240" w:lineRule="auto"/>
                        </w:pPr>
                      </w:p>
                    </w:tc>
                  </w:tr>
                  <w:tr w:rsidR="00E15B46" w14:paraId="0A62A407" w14:textId="77777777">
                    <w:trPr>
                      <w:trHeight w:val="601"/>
                    </w:trPr>
                    <w:tc>
                      <w:tcPr>
                        <w:tcW w:w="1095" w:type="dxa"/>
                        <w:vMerge/>
                      </w:tcPr>
                      <w:p w14:paraId="30D36BDD" w14:textId="77777777" w:rsidR="00E15B46" w:rsidRDefault="00E15B46">
                        <w:pPr>
                          <w:pStyle w:val="EmptyCellLayoutStyle"/>
                          <w:spacing w:after="0" w:line="240" w:lineRule="auto"/>
                        </w:pPr>
                      </w:p>
                    </w:tc>
                    <w:tc>
                      <w:tcPr>
                        <w:tcW w:w="90" w:type="dxa"/>
                      </w:tcPr>
                      <w:p w14:paraId="39DDC6CA" w14:textId="77777777" w:rsidR="00E15B46" w:rsidRDefault="00E15B46">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15B46" w14:paraId="45BEE8D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C20147E" w14:textId="77777777" w:rsidR="00E15B46" w:rsidRDefault="00C94B69">
                              <w:pPr>
                                <w:spacing w:after="0" w:line="240" w:lineRule="auto"/>
                              </w:pPr>
                              <w:r>
                                <w:rPr>
                                  <w:rFonts w:ascii="Calibri" w:eastAsia="Calibri" w:hAnsi="Calibri"/>
                                  <w:b/>
                                  <w:color w:val="000000"/>
                                  <w:sz w:val="24"/>
                                </w:rPr>
                                <w:t>Summary of activity changes for Department</w:t>
                              </w:r>
                            </w:p>
                          </w:tc>
                        </w:tr>
                      </w:tbl>
                      <w:p w14:paraId="47F72306" w14:textId="77777777" w:rsidR="00E15B46" w:rsidRDefault="00E15B46">
                        <w:pPr>
                          <w:spacing w:after="0" w:line="240" w:lineRule="auto"/>
                        </w:pPr>
                      </w:p>
                    </w:tc>
                    <w:tc>
                      <w:tcPr>
                        <w:tcW w:w="4804" w:type="dxa"/>
                      </w:tcPr>
                      <w:p w14:paraId="6F076961" w14:textId="77777777" w:rsidR="00E15B46" w:rsidRDefault="00E15B46">
                        <w:pPr>
                          <w:pStyle w:val="EmptyCellLayoutStyle"/>
                          <w:spacing w:after="0" w:line="240" w:lineRule="auto"/>
                        </w:pPr>
                      </w:p>
                    </w:tc>
                  </w:tr>
                </w:tbl>
                <w:p w14:paraId="053B68B4" w14:textId="77777777" w:rsidR="00E15B46" w:rsidRDefault="00E15B46">
                  <w:pPr>
                    <w:spacing w:after="0" w:line="240" w:lineRule="auto"/>
                  </w:pPr>
                </w:p>
              </w:tc>
            </w:tr>
            <w:tr w:rsidR="00E15B46" w14:paraId="545F3FA9" w14:textId="77777777">
              <w:trPr>
                <w:trHeight w:val="282"/>
              </w:trPr>
              <w:tc>
                <w:tcPr>
                  <w:tcW w:w="10714" w:type="dxa"/>
                  <w:tcBorders>
                    <w:top w:val="nil"/>
                    <w:left w:val="nil"/>
                    <w:bottom w:val="nil"/>
                    <w:right w:val="nil"/>
                  </w:tcBorders>
                  <w:tcMar>
                    <w:top w:w="39" w:type="dxa"/>
                    <w:left w:w="39" w:type="dxa"/>
                    <w:bottom w:w="39" w:type="dxa"/>
                    <w:right w:w="39" w:type="dxa"/>
                  </w:tcMar>
                </w:tcPr>
                <w:p w14:paraId="6B165F9F" w14:textId="77777777" w:rsidR="00E15B46" w:rsidRDefault="00E15B46">
                  <w:pPr>
                    <w:spacing w:after="0" w:line="240" w:lineRule="auto"/>
                  </w:pPr>
                </w:p>
              </w:tc>
            </w:tr>
            <w:tr w:rsidR="00E15B46" w14:paraId="35A28BD0" w14:textId="77777777">
              <w:trPr>
                <w:trHeight w:val="262"/>
              </w:trPr>
              <w:tc>
                <w:tcPr>
                  <w:tcW w:w="10714" w:type="dxa"/>
                  <w:tcBorders>
                    <w:top w:val="nil"/>
                    <w:left w:val="nil"/>
                    <w:bottom w:val="nil"/>
                    <w:right w:val="nil"/>
                  </w:tcBorders>
                  <w:tcMar>
                    <w:top w:w="39" w:type="dxa"/>
                    <w:left w:w="39" w:type="dxa"/>
                    <w:bottom w:w="39" w:type="dxa"/>
                    <w:right w:w="39" w:type="dxa"/>
                  </w:tcMar>
                </w:tcPr>
                <w:p w14:paraId="651A1B9F" w14:textId="77777777" w:rsidR="00E15B46" w:rsidRDefault="00C94B69">
                  <w:pPr>
                    <w:spacing w:after="0" w:line="240" w:lineRule="auto"/>
                  </w:pPr>
                  <w:r>
                    <w:rPr>
                      <w:rFonts w:ascii="Calibri" w:eastAsia="Calibri" w:hAnsi="Calibri"/>
                      <w:b/>
                      <w:color w:val="000000"/>
                    </w:rPr>
                    <w:t>Activity Status</w:t>
                  </w:r>
                </w:p>
              </w:tc>
            </w:tr>
            <w:tr w:rsidR="00E15B46" w14:paraId="53220B9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7DA775D" w14:textId="77777777" w:rsidR="00E15B46" w:rsidRDefault="00C94B69">
                  <w:pPr>
                    <w:spacing w:after="0" w:line="240" w:lineRule="auto"/>
                  </w:pPr>
                  <w:r>
                    <w:rPr>
                      <w:rFonts w:ascii="Calibri" w:eastAsia="Calibri" w:hAnsi="Calibri"/>
                      <w:color w:val="000000"/>
                    </w:rPr>
                    <w:t>Ready for Submission</w:t>
                  </w:r>
                </w:p>
              </w:tc>
            </w:tr>
            <w:tr w:rsidR="00E15B46" w14:paraId="5BE8C654" w14:textId="77777777">
              <w:tc>
                <w:tcPr>
                  <w:tcW w:w="10714" w:type="dxa"/>
                  <w:tcBorders>
                    <w:top w:val="nil"/>
                    <w:left w:val="nil"/>
                    <w:bottom w:val="nil"/>
                    <w:right w:val="nil"/>
                  </w:tcBorders>
                  <w:tcMar>
                    <w:top w:w="0" w:type="dxa"/>
                    <w:left w:w="0" w:type="dxa"/>
                    <w:bottom w:w="0" w:type="dxa"/>
                    <w:right w:w="0" w:type="dxa"/>
                  </w:tcMar>
                </w:tcPr>
                <w:p w14:paraId="5C2393C5" w14:textId="77777777" w:rsidR="00E15B46" w:rsidRDefault="00E15B46">
                  <w:pPr>
                    <w:spacing w:after="0" w:line="240" w:lineRule="auto"/>
                  </w:pPr>
                </w:p>
              </w:tc>
            </w:tr>
            <w:tr w:rsidR="00E15B46" w14:paraId="4F7565A7"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E15B46" w14:paraId="0B914A50" w14:textId="77777777">
                    <w:trPr>
                      <w:trHeight w:val="180"/>
                    </w:trPr>
                    <w:tc>
                      <w:tcPr>
                        <w:tcW w:w="255" w:type="dxa"/>
                      </w:tcPr>
                      <w:p w14:paraId="0C0D7596" w14:textId="77777777" w:rsidR="00E15B46" w:rsidRDefault="00E15B46">
                        <w:pPr>
                          <w:pStyle w:val="EmptyCellLayoutStyle"/>
                          <w:spacing w:after="0" w:line="240" w:lineRule="auto"/>
                        </w:pPr>
                      </w:p>
                    </w:tc>
                    <w:tc>
                      <w:tcPr>
                        <w:tcW w:w="60" w:type="dxa"/>
                      </w:tcPr>
                      <w:p w14:paraId="7B64B2A3" w14:textId="77777777" w:rsidR="00E15B46" w:rsidRDefault="00E15B46">
                        <w:pPr>
                          <w:pStyle w:val="EmptyCellLayoutStyle"/>
                          <w:spacing w:after="0" w:line="240" w:lineRule="auto"/>
                        </w:pPr>
                      </w:p>
                    </w:tc>
                    <w:tc>
                      <w:tcPr>
                        <w:tcW w:w="10399" w:type="dxa"/>
                      </w:tcPr>
                      <w:p w14:paraId="61260B6D" w14:textId="77777777" w:rsidR="00E15B46" w:rsidRDefault="00E15B46">
                        <w:pPr>
                          <w:pStyle w:val="EmptyCellLayoutStyle"/>
                          <w:spacing w:after="0" w:line="240" w:lineRule="auto"/>
                        </w:pPr>
                      </w:p>
                    </w:tc>
                  </w:tr>
                  <w:tr w:rsidR="00E15B46" w14:paraId="7D12CAA3" w14:textId="77777777">
                    <w:tc>
                      <w:tcPr>
                        <w:tcW w:w="255" w:type="dxa"/>
                      </w:tcPr>
                      <w:p w14:paraId="5FDCA040" w14:textId="77777777" w:rsidR="00E15B46" w:rsidRDefault="00E15B46">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E15B46" w14:paraId="4D7F2F37" w14:textId="77777777">
                          <w:trPr>
                            <w:trHeight w:val="15"/>
                          </w:trPr>
                          <w:tc>
                            <w:tcPr>
                              <w:tcW w:w="60" w:type="dxa"/>
                              <w:tcMar>
                                <w:top w:w="0" w:type="dxa"/>
                                <w:left w:w="0" w:type="dxa"/>
                                <w:bottom w:w="0" w:type="dxa"/>
                                <w:right w:w="0" w:type="dxa"/>
                              </w:tcMar>
                            </w:tcPr>
                            <w:p w14:paraId="2DFC9224" w14:textId="77777777" w:rsidR="00E15B46" w:rsidRDefault="00E15B46">
                              <w:pPr>
                                <w:pStyle w:val="EmptyCellLayoutStyle"/>
                                <w:spacing w:after="0" w:line="240" w:lineRule="auto"/>
                              </w:pPr>
                            </w:p>
                          </w:tc>
                        </w:tr>
                      </w:tbl>
                      <w:p w14:paraId="23433D67" w14:textId="77777777" w:rsidR="00E15B46" w:rsidRDefault="00E15B46">
                        <w:pPr>
                          <w:spacing w:after="0" w:line="240" w:lineRule="auto"/>
                        </w:pPr>
                      </w:p>
                    </w:tc>
                    <w:tc>
                      <w:tcPr>
                        <w:tcW w:w="10399" w:type="dxa"/>
                      </w:tcPr>
                      <w:p w14:paraId="65976BE3" w14:textId="77777777" w:rsidR="00E15B46" w:rsidRDefault="00E15B46">
                        <w:pPr>
                          <w:pStyle w:val="EmptyCellLayoutStyle"/>
                          <w:spacing w:after="0" w:line="240" w:lineRule="auto"/>
                        </w:pPr>
                      </w:p>
                    </w:tc>
                  </w:tr>
                </w:tbl>
                <w:p w14:paraId="54F4D3FD" w14:textId="77777777" w:rsidR="00E15B46" w:rsidRDefault="00E15B46">
                  <w:pPr>
                    <w:spacing w:after="0" w:line="240" w:lineRule="auto"/>
                  </w:pPr>
                </w:p>
              </w:tc>
            </w:tr>
          </w:tbl>
          <w:p w14:paraId="65C9A237" w14:textId="77777777" w:rsidR="00E15B46" w:rsidRDefault="00E15B46">
            <w:pPr>
              <w:spacing w:after="0" w:line="240" w:lineRule="auto"/>
            </w:pPr>
          </w:p>
        </w:tc>
        <w:tc>
          <w:tcPr>
            <w:tcW w:w="762" w:type="dxa"/>
          </w:tcPr>
          <w:p w14:paraId="3AD90390" w14:textId="77777777" w:rsidR="00E15B46" w:rsidRDefault="00E15B46">
            <w:pPr>
              <w:pStyle w:val="EmptyCellLayoutStyle"/>
              <w:spacing w:after="0" w:line="240" w:lineRule="auto"/>
            </w:pPr>
          </w:p>
        </w:tc>
      </w:tr>
    </w:tbl>
    <w:p w14:paraId="3ACB031E" w14:textId="77777777" w:rsidR="00E15B46" w:rsidRDefault="00C94B6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E15B46" w14:paraId="7C2EB777" w14:textId="77777777">
        <w:tc>
          <w:tcPr>
            <w:tcW w:w="762" w:type="dxa"/>
          </w:tcPr>
          <w:p w14:paraId="19436A7F" w14:textId="77777777" w:rsidR="00E15B46" w:rsidRDefault="00E15B46">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E15B46" w14:paraId="5D07DCEC" w14:textId="77777777">
              <w:tc>
                <w:tcPr>
                  <w:tcW w:w="10714" w:type="dxa"/>
                  <w:tcBorders>
                    <w:top w:val="nil"/>
                    <w:left w:val="nil"/>
                    <w:bottom w:val="nil"/>
                    <w:right w:val="nil"/>
                  </w:tcBorders>
                  <w:tcMar>
                    <w:top w:w="0" w:type="dxa"/>
                    <w:left w:w="0" w:type="dxa"/>
                    <w:bottom w:w="0" w:type="dxa"/>
                    <w:right w:w="0" w:type="dxa"/>
                  </w:tcMar>
                </w:tcPr>
                <w:p w14:paraId="4A594062" w14:textId="77777777" w:rsidR="00E15B46" w:rsidRDefault="00E15B46">
                  <w:pPr>
                    <w:spacing w:after="0" w:line="240" w:lineRule="auto"/>
                  </w:pPr>
                </w:p>
              </w:tc>
            </w:tr>
            <w:tr w:rsidR="00E15B46" w14:paraId="207CAF2C"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11B3241A" w14:textId="77777777" w:rsidR="00E15B46" w:rsidRDefault="00E15B46">
                  <w:pPr>
                    <w:spacing w:after="0" w:line="240" w:lineRule="auto"/>
                  </w:pPr>
                </w:p>
              </w:tc>
            </w:tr>
            <w:tr w:rsidR="00E15B46" w14:paraId="288E2164"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E15B46" w14:paraId="541703B5"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6A58E786" w14:textId="77777777" w:rsidR="00E15B46" w:rsidRDefault="00C94B69">
                        <w:pPr>
                          <w:spacing w:after="0" w:line="240" w:lineRule="auto"/>
                        </w:pPr>
                        <w:r>
                          <w:rPr>
                            <w:noProof/>
                          </w:rPr>
                          <w:drawing>
                            <wp:inline distT="0" distB="0" distL="0" distR="0" wp14:anchorId="609796D0" wp14:editId="32818A72">
                              <wp:extent cx="949717" cy="620969"/>
                              <wp:effectExtent l="0" t="0" r="0" b="0"/>
                              <wp:docPr id="18" name="img3.png"/>
                              <wp:cNvGraphicFramePr/>
                              <a:graphic xmlns:a="http://schemas.openxmlformats.org/drawingml/2006/main">
                                <a:graphicData uri="http://schemas.openxmlformats.org/drawingml/2006/picture">
                                  <pic:pic xmlns:pic="http://schemas.openxmlformats.org/drawingml/2006/picture">
                                    <pic:nvPicPr>
                                      <pic:cNvPr id="19"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E15B46" w14:paraId="592A624B"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6FB6F6E3" w14:textId="77777777" w:rsidR="00E15B46" w:rsidRDefault="00C94B69">
                              <w:pPr>
                                <w:spacing w:after="0" w:line="240" w:lineRule="auto"/>
                              </w:pPr>
                              <w:r>
                                <w:rPr>
                                  <w:rFonts w:ascii="Calibri" w:eastAsia="Calibri" w:hAnsi="Calibri"/>
                                  <w:b/>
                                  <w:color w:val="000000"/>
                                  <w:sz w:val="36"/>
                                </w:rPr>
                                <w:t>ITC - 2 - ITC 2 Culturally competent mainstream services</w:t>
                              </w:r>
                            </w:p>
                          </w:tc>
                        </w:tr>
                      </w:tbl>
                      <w:p w14:paraId="4A09AC97" w14:textId="77777777" w:rsidR="00E15B46" w:rsidRDefault="00E15B46">
                        <w:pPr>
                          <w:spacing w:after="0" w:line="240" w:lineRule="auto"/>
                        </w:pPr>
                      </w:p>
                    </w:tc>
                    <w:tc>
                      <w:tcPr>
                        <w:tcW w:w="43" w:type="dxa"/>
                        <w:shd w:val="clear" w:color="auto" w:fill="DDE1EA"/>
                      </w:tcPr>
                      <w:p w14:paraId="702EF26C" w14:textId="77777777" w:rsidR="00E15B46" w:rsidRDefault="00E15B46">
                        <w:pPr>
                          <w:pStyle w:val="EmptyCellLayoutStyle"/>
                          <w:spacing w:after="0" w:line="240" w:lineRule="auto"/>
                        </w:pPr>
                      </w:p>
                    </w:tc>
                  </w:tr>
                </w:tbl>
                <w:p w14:paraId="11F614F1" w14:textId="77777777" w:rsidR="00E15B46" w:rsidRDefault="00E15B46">
                  <w:pPr>
                    <w:spacing w:after="0" w:line="240" w:lineRule="auto"/>
                  </w:pPr>
                </w:p>
              </w:tc>
            </w:tr>
            <w:tr w:rsidR="00E15B46" w14:paraId="79847A53"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6FA3C9E0" w14:textId="77777777" w:rsidR="00E15B46" w:rsidRDefault="00E15B46">
                  <w:pPr>
                    <w:spacing w:after="0" w:line="240" w:lineRule="auto"/>
                  </w:pPr>
                </w:p>
              </w:tc>
            </w:tr>
            <w:tr w:rsidR="00E15B46" w14:paraId="5E6E4E4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E15B46" w14:paraId="1A4342F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A55CE57" w14:textId="77777777" w:rsidR="00E15B46" w:rsidRDefault="00C94B69">
                        <w:pPr>
                          <w:spacing w:after="0" w:line="240" w:lineRule="auto"/>
                        </w:pPr>
                        <w:r>
                          <w:rPr>
                            <w:noProof/>
                          </w:rPr>
                          <w:drawing>
                            <wp:inline distT="0" distB="0" distL="0" distR="0" wp14:anchorId="2EA90BEF" wp14:editId="263BA578">
                              <wp:extent cx="615003" cy="384377"/>
                              <wp:effectExtent l="0" t="0" r="0" b="0"/>
                              <wp:docPr id="20" name="img4.png"/>
                              <wp:cNvGraphicFramePr/>
                              <a:graphic xmlns:a="http://schemas.openxmlformats.org/drawingml/2006/main">
                                <a:graphicData uri="http://schemas.openxmlformats.org/drawingml/2006/picture">
                                  <pic:pic xmlns:pic="http://schemas.openxmlformats.org/drawingml/2006/picture">
                                    <pic:nvPicPr>
                                      <pic:cNvPr id="21"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78D9DA1C" w14:textId="77777777" w:rsidR="00E15B46" w:rsidRDefault="00E15B46">
                        <w:pPr>
                          <w:pStyle w:val="EmptyCellLayoutStyle"/>
                          <w:spacing w:after="0" w:line="240" w:lineRule="auto"/>
                        </w:pPr>
                      </w:p>
                    </w:tc>
                    <w:tc>
                      <w:tcPr>
                        <w:tcW w:w="3375" w:type="dxa"/>
                      </w:tcPr>
                      <w:p w14:paraId="589163B3" w14:textId="77777777" w:rsidR="00E15B46" w:rsidRDefault="00E15B46">
                        <w:pPr>
                          <w:pStyle w:val="EmptyCellLayoutStyle"/>
                          <w:spacing w:after="0" w:line="240" w:lineRule="auto"/>
                        </w:pPr>
                      </w:p>
                    </w:tc>
                    <w:tc>
                      <w:tcPr>
                        <w:tcW w:w="6154" w:type="dxa"/>
                      </w:tcPr>
                      <w:p w14:paraId="5CAAA9DC" w14:textId="77777777" w:rsidR="00E15B46" w:rsidRDefault="00E15B46">
                        <w:pPr>
                          <w:pStyle w:val="EmptyCellLayoutStyle"/>
                          <w:spacing w:after="0" w:line="240" w:lineRule="auto"/>
                        </w:pPr>
                      </w:p>
                    </w:tc>
                  </w:tr>
                  <w:tr w:rsidR="00E15B46" w14:paraId="2A214312" w14:textId="77777777">
                    <w:trPr>
                      <w:trHeight w:val="601"/>
                    </w:trPr>
                    <w:tc>
                      <w:tcPr>
                        <w:tcW w:w="1095" w:type="dxa"/>
                        <w:vMerge/>
                      </w:tcPr>
                      <w:p w14:paraId="216D336F" w14:textId="77777777" w:rsidR="00E15B46" w:rsidRDefault="00E15B46">
                        <w:pPr>
                          <w:pStyle w:val="EmptyCellLayoutStyle"/>
                          <w:spacing w:after="0" w:line="240" w:lineRule="auto"/>
                        </w:pPr>
                      </w:p>
                    </w:tc>
                    <w:tc>
                      <w:tcPr>
                        <w:tcW w:w="90" w:type="dxa"/>
                      </w:tcPr>
                      <w:p w14:paraId="755AEF28" w14:textId="77777777" w:rsidR="00E15B46" w:rsidRDefault="00E15B46">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E15B46" w14:paraId="56859A1E"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3C95B676" w14:textId="77777777" w:rsidR="00E15B46" w:rsidRDefault="00C94B69">
                              <w:pPr>
                                <w:spacing w:after="0" w:line="240" w:lineRule="auto"/>
                              </w:pPr>
                              <w:r>
                                <w:rPr>
                                  <w:rFonts w:ascii="Calibri" w:eastAsia="Calibri" w:hAnsi="Calibri"/>
                                  <w:b/>
                                  <w:color w:val="000000"/>
                                  <w:sz w:val="24"/>
                                </w:rPr>
                                <w:t>Activity Metadata</w:t>
                              </w:r>
                            </w:p>
                          </w:tc>
                        </w:tr>
                      </w:tbl>
                      <w:p w14:paraId="5E765527" w14:textId="77777777" w:rsidR="00E15B46" w:rsidRDefault="00E15B46">
                        <w:pPr>
                          <w:spacing w:after="0" w:line="240" w:lineRule="auto"/>
                        </w:pPr>
                      </w:p>
                    </w:tc>
                    <w:tc>
                      <w:tcPr>
                        <w:tcW w:w="6154" w:type="dxa"/>
                      </w:tcPr>
                      <w:p w14:paraId="7CAD945A" w14:textId="77777777" w:rsidR="00E15B46" w:rsidRDefault="00E15B46">
                        <w:pPr>
                          <w:pStyle w:val="EmptyCellLayoutStyle"/>
                          <w:spacing w:after="0" w:line="240" w:lineRule="auto"/>
                        </w:pPr>
                      </w:p>
                    </w:tc>
                  </w:tr>
                </w:tbl>
                <w:p w14:paraId="5916E57A" w14:textId="77777777" w:rsidR="00E15B46" w:rsidRDefault="00E15B46">
                  <w:pPr>
                    <w:spacing w:after="0" w:line="240" w:lineRule="auto"/>
                  </w:pPr>
                </w:p>
              </w:tc>
            </w:tr>
            <w:tr w:rsidR="00E15B46" w14:paraId="468F3A2C" w14:textId="77777777">
              <w:trPr>
                <w:trHeight w:val="282"/>
              </w:trPr>
              <w:tc>
                <w:tcPr>
                  <w:tcW w:w="10714" w:type="dxa"/>
                  <w:tcBorders>
                    <w:top w:val="nil"/>
                    <w:left w:val="nil"/>
                    <w:bottom w:val="nil"/>
                    <w:right w:val="nil"/>
                  </w:tcBorders>
                  <w:tcMar>
                    <w:top w:w="39" w:type="dxa"/>
                    <w:left w:w="39" w:type="dxa"/>
                    <w:bottom w:w="39" w:type="dxa"/>
                    <w:right w:w="39" w:type="dxa"/>
                  </w:tcMar>
                </w:tcPr>
                <w:p w14:paraId="48BE45F9" w14:textId="77777777" w:rsidR="00E15B46" w:rsidRDefault="00E15B46">
                  <w:pPr>
                    <w:spacing w:after="0" w:line="240" w:lineRule="auto"/>
                  </w:pPr>
                </w:p>
              </w:tc>
            </w:tr>
            <w:tr w:rsidR="00E15B46" w14:paraId="3EA50330" w14:textId="77777777">
              <w:trPr>
                <w:trHeight w:val="262"/>
              </w:trPr>
              <w:tc>
                <w:tcPr>
                  <w:tcW w:w="10714" w:type="dxa"/>
                  <w:tcBorders>
                    <w:top w:val="nil"/>
                    <w:left w:val="nil"/>
                    <w:bottom w:val="nil"/>
                    <w:right w:val="nil"/>
                  </w:tcBorders>
                  <w:tcMar>
                    <w:top w:w="39" w:type="dxa"/>
                    <w:left w:w="39" w:type="dxa"/>
                    <w:bottom w:w="39" w:type="dxa"/>
                    <w:right w:w="39" w:type="dxa"/>
                  </w:tcMar>
                </w:tcPr>
                <w:p w14:paraId="7FB78638" w14:textId="77777777" w:rsidR="00E15B46" w:rsidRDefault="00C94B69">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15B46" w14:paraId="28386CF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B781131" w14:textId="77777777" w:rsidR="00E15B46" w:rsidRDefault="00C94B69">
                  <w:pPr>
                    <w:spacing w:after="0" w:line="240" w:lineRule="auto"/>
                  </w:pPr>
                  <w:r>
                    <w:rPr>
                      <w:rFonts w:ascii="Calibri" w:eastAsia="Calibri" w:hAnsi="Calibri"/>
                      <w:color w:val="000000"/>
                    </w:rPr>
                    <w:t>Integrated Team Care</w:t>
                  </w:r>
                </w:p>
              </w:tc>
            </w:tr>
            <w:tr w:rsidR="00E15B46" w14:paraId="1EDAF0C2" w14:textId="77777777">
              <w:trPr>
                <w:trHeight w:val="262"/>
              </w:trPr>
              <w:tc>
                <w:tcPr>
                  <w:tcW w:w="10714" w:type="dxa"/>
                  <w:tcBorders>
                    <w:top w:val="nil"/>
                    <w:left w:val="nil"/>
                    <w:bottom w:val="nil"/>
                    <w:right w:val="nil"/>
                  </w:tcBorders>
                  <w:tcMar>
                    <w:top w:w="39" w:type="dxa"/>
                    <w:left w:w="39" w:type="dxa"/>
                    <w:bottom w:w="39" w:type="dxa"/>
                    <w:right w:w="39" w:type="dxa"/>
                  </w:tcMar>
                </w:tcPr>
                <w:p w14:paraId="17B8928D" w14:textId="77777777" w:rsidR="00E15B46" w:rsidRDefault="00C94B69">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E15B46" w14:paraId="1CEE3E1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0530B88" w14:textId="77777777" w:rsidR="00E15B46" w:rsidRDefault="00C94B69">
                  <w:pPr>
                    <w:spacing w:after="0" w:line="240" w:lineRule="auto"/>
                  </w:pPr>
                  <w:r>
                    <w:rPr>
                      <w:rFonts w:ascii="Calibri" w:eastAsia="Calibri" w:hAnsi="Calibri"/>
                      <w:color w:val="000000"/>
                    </w:rPr>
                    <w:t>ITC</w:t>
                  </w:r>
                </w:p>
              </w:tc>
            </w:tr>
            <w:tr w:rsidR="00E15B46" w14:paraId="15E8E3C4" w14:textId="77777777">
              <w:trPr>
                <w:trHeight w:val="262"/>
              </w:trPr>
              <w:tc>
                <w:tcPr>
                  <w:tcW w:w="10714" w:type="dxa"/>
                  <w:tcBorders>
                    <w:top w:val="nil"/>
                    <w:left w:val="nil"/>
                    <w:bottom w:val="nil"/>
                    <w:right w:val="nil"/>
                  </w:tcBorders>
                  <w:tcMar>
                    <w:top w:w="39" w:type="dxa"/>
                    <w:left w:w="39" w:type="dxa"/>
                    <w:bottom w:w="39" w:type="dxa"/>
                    <w:right w:w="39" w:type="dxa"/>
                  </w:tcMar>
                </w:tcPr>
                <w:p w14:paraId="7ACFEDF6" w14:textId="77777777" w:rsidR="00E15B46" w:rsidRDefault="00C94B69">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E15B46" w14:paraId="39AC1CF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76912C" w14:textId="77777777" w:rsidR="00E15B46" w:rsidRDefault="00C94B69">
                  <w:pPr>
                    <w:spacing w:after="0" w:line="240" w:lineRule="auto"/>
                  </w:pPr>
                  <w:r>
                    <w:rPr>
                      <w:rFonts w:ascii="Calibri" w:eastAsia="Calibri" w:hAnsi="Calibri"/>
                      <w:color w:val="000000"/>
                    </w:rPr>
                    <w:t>2</w:t>
                  </w:r>
                </w:p>
              </w:tc>
            </w:tr>
            <w:tr w:rsidR="00E15B46" w14:paraId="0A473047" w14:textId="77777777">
              <w:trPr>
                <w:trHeight w:val="262"/>
              </w:trPr>
              <w:tc>
                <w:tcPr>
                  <w:tcW w:w="10714" w:type="dxa"/>
                  <w:tcBorders>
                    <w:top w:val="nil"/>
                    <w:left w:val="nil"/>
                    <w:bottom w:val="nil"/>
                    <w:right w:val="nil"/>
                  </w:tcBorders>
                  <w:tcMar>
                    <w:top w:w="39" w:type="dxa"/>
                    <w:left w:w="39" w:type="dxa"/>
                    <w:bottom w:w="39" w:type="dxa"/>
                    <w:right w:w="39" w:type="dxa"/>
                  </w:tcMar>
                </w:tcPr>
                <w:p w14:paraId="1ADF798F" w14:textId="77777777" w:rsidR="00E15B46" w:rsidRDefault="00C94B69">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E15B46" w14:paraId="5C6B55B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13D8A6" w14:textId="77777777" w:rsidR="00E15B46" w:rsidRDefault="00C94B69">
                  <w:pPr>
                    <w:spacing w:after="0" w:line="240" w:lineRule="auto"/>
                  </w:pPr>
                  <w:r>
                    <w:rPr>
                      <w:rFonts w:ascii="Calibri" w:eastAsia="Calibri" w:hAnsi="Calibri"/>
                      <w:color w:val="000000"/>
                    </w:rPr>
                    <w:t>ITC 2 Culturally competent mainstream services</w:t>
                  </w:r>
                </w:p>
              </w:tc>
            </w:tr>
            <w:tr w:rsidR="00E15B46" w14:paraId="4945B6FD" w14:textId="77777777">
              <w:trPr>
                <w:trHeight w:val="262"/>
              </w:trPr>
              <w:tc>
                <w:tcPr>
                  <w:tcW w:w="10714" w:type="dxa"/>
                  <w:tcBorders>
                    <w:top w:val="nil"/>
                    <w:left w:val="nil"/>
                    <w:bottom w:val="nil"/>
                    <w:right w:val="nil"/>
                  </w:tcBorders>
                  <w:tcMar>
                    <w:top w:w="39" w:type="dxa"/>
                    <w:left w:w="39" w:type="dxa"/>
                    <w:bottom w:w="39" w:type="dxa"/>
                    <w:right w:w="39" w:type="dxa"/>
                  </w:tcMar>
                </w:tcPr>
                <w:p w14:paraId="1CC4E9B0" w14:textId="77777777" w:rsidR="00E15B46" w:rsidRDefault="00C94B69">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E15B46" w14:paraId="5094BE2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289EEA4" w14:textId="77777777" w:rsidR="00E15B46" w:rsidRDefault="00C94B69">
                  <w:pPr>
                    <w:spacing w:after="0" w:line="240" w:lineRule="auto"/>
                  </w:pPr>
                  <w:r>
                    <w:rPr>
                      <w:rFonts w:ascii="Calibri" w:eastAsia="Calibri" w:hAnsi="Calibri"/>
                      <w:color w:val="000000"/>
                    </w:rPr>
                    <w:t>Existing</w:t>
                  </w:r>
                </w:p>
              </w:tc>
            </w:tr>
            <w:tr w:rsidR="00E15B46" w14:paraId="33C2873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550B1D1" w14:textId="77777777" w:rsidR="00E15B46" w:rsidRDefault="00E15B46">
                  <w:pPr>
                    <w:spacing w:after="0" w:line="240" w:lineRule="auto"/>
                  </w:pPr>
                </w:p>
              </w:tc>
            </w:tr>
            <w:tr w:rsidR="00E15B46" w14:paraId="1DFFE7AA" w14:textId="77777777">
              <w:trPr>
                <w:trHeight w:val="282"/>
              </w:trPr>
              <w:tc>
                <w:tcPr>
                  <w:tcW w:w="10714" w:type="dxa"/>
                  <w:tcBorders>
                    <w:top w:val="nil"/>
                    <w:left w:val="nil"/>
                    <w:bottom w:val="nil"/>
                    <w:right w:val="nil"/>
                  </w:tcBorders>
                  <w:tcMar>
                    <w:top w:w="39" w:type="dxa"/>
                    <w:left w:w="39" w:type="dxa"/>
                    <w:bottom w:w="39" w:type="dxa"/>
                    <w:right w:w="39" w:type="dxa"/>
                  </w:tcMar>
                </w:tcPr>
                <w:p w14:paraId="48CA8FEA" w14:textId="77777777" w:rsidR="00E15B46" w:rsidRDefault="00E15B46">
                  <w:pPr>
                    <w:spacing w:after="0" w:line="240" w:lineRule="auto"/>
                  </w:pPr>
                </w:p>
              </w:tc>
            </w:tr>
            <w:tr w:rsidR="00E15B46" w14:paraId="7E72B28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15B46" w14:paraId="78FCCF8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D672E8F" w14:textId="77777777" w:rsidR="00E15B46" w:rsidRDefault="00C94B69">
                        <w:pPr>
                          <w:spacing w:after="0" w:line="240" w:lineRule="auto"/>
                        </w:pPr>
                        <w:r>
                          <w:rPr>
                            <w:noProof/>
                          </w:rPr>
                          <w:drawing>
                            <wp:inline distT="0" distB="0" distL="0" distR="0" wp14:anchorId="5947B7AC" wp14:editId="2F5E1B79">
                              <wp:extent cx="615003" cy="384377"/>
                              <wp:effectExtent l="0" t="0" r="0" b="0"/>
                              <wp:docPr id="22" name="img5.png"/>
                              <wp:cNvGraphicFramePr/>
                              <a:graphic xmlns:a="http://schemas.openxmlformats.org/drawingml/2006/main">
                                <a:graphicData uri="http://schemas.openxmlformats.org/drawingml/2006/picture">
                                  <pic:pic xmlns:pic="http://schemas.openxmlformats.org/drawingml/2006/picture">
                                    <pic:nvPicPr>
                                      <pic:cNvPr id="23"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7A7220ED" w14:textId="77777777" w:rsidR="00E15B46" w:rsidRDefault="00E15B46">
                        <w:pPr>
                          <w:pStyle w:val="EmptyCellLayoutStyle"/>
                          <w:spacing w:after="0" w:line="240" w:lineRule="auto"/>
                        </w:pPr>
                      </w:p>
                    </w:tc>
                    <w:tc>
                      <w:tcPr>
                        <w:tcW w:w="4725" w:type="dxa"/>
                      </w:tcPr>
                      <w:p w14:paraId="07662368" w14:textId="77777777" w:rsidR="00E15B46" w:rsidRDefault="00E15B46">
                        <w:pPr>
                          <w:pStyle w:val="EmptyCellLayoutStyle"/>
                          <w:spacing w:after="0" w:line="240" w:lineRule="auto"/>
                        </w:pPr>
                      </w:p>
                    </w:tc>
                    <w:tc>
                      <w:tcPr>
                        <w:tcW w:w="4804" w:type="dxa"/>
                      </w:tcPr>
                      <w:p w14:paraId="7468F145" w14:textId="77777777" w:rsidR="00E15B46" w:rsidRDefault="00E15B46">
                        <w:pPr>
                          <w:pStyle w:val="EmptyCellLayoutStyle"/>
                          <w:spacing w:after="0" w:line="240" w:lineRule="auto"/>
                        </w:pPr>
                      </w:p>
                    </w:tc>
                  </w:tr>
                  <w:tr w:rsidR="00E15B46" w14:paraId="75804378" w14:textId="77777777">
                    <w:trPr>
                      <w:trHeight w:val="601"/>
                    </w:trPr>
                    <w:tc>
                      <w:tcPr>
                        <w:tcW w:w="1095" w:type="dxa"/>
                        <w:vMerge/>
                      </w:tcPr>
                      <w:p w14:paraId="15B1C0B7" w14:textId="77777777" w:rsidR="00E15B46" w:rsidRDefault="00E15B46">
                        <w:pPr>
                          <w:pStyle w:val="EmptyCellLayoutStyle"/>
                          <w:spacing w:after="0" w:line="240" w:lineRule="auto"/>
                        </w:pPr>
                      </w:p>
                    </w:tc>
                    <w:tc>
                      <w:tcPr>
                        <w:tcW w:w="90" w:type="dxa"/>
                      </w:tcPr>
                      <w:p w14:paraId="5F3AE427" w14:textId="77777777" w:rsidR="00E15B46" w:rsidRDefault="00E15B46">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15B46" w14:paraId="12986F1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14F846E" w14:textId="77777777" w:rsidR="00E15B46" w:rsidRDefault="00C94B69">
                              <w:pPr>
                                <w:spacing w:after="0" w:line="240" w:lineRule="auto"/>
                              </w:pPr>
                              <w:r>
                                <w:rPr>
                                  <w:rFonts w:ascii="Calibri" w:eastAsia="Calibri" w:hAnsi="Calibri"/>
                                  <w:b/>
                                  <w:color w:val="000000"/>
                                  <w:sz w:val="24"/>
                                </w:rPr>
                                <w:t>Activity Priorities and Description</w:t>
                              </w:r>
                            </w:p>
                          </w:tc>
                        </w:tr>
                      </w:tbl>
                      <w:p w14:paraId="7CEB8ED0" w14:textId="77777777" w:rsidR="00E15B46" w:rsidRDefault="00E15B46">
                        <w:pPr>
                          <w:spacing w:after="0" w:line="240" w:lineRule="auto"/>
                        </w:pPr>
                      </w:p>
                    </w:tc>
                    <w:tc>
                      <w:tcPr>
                        <w:tcW w:w="4804" w:type="dxa"/>
                      </w:tcPr>
                      <w:p w14:paraId="73D2B540" w14:textId="77777777" w:rsidR="00E15B46" w:rsidRDefault="00E15B46">
                        <w:pPr>
                          <w:pStyle w:val="EmptyCellLayoutStyle"/>
                          <w:spacing w:after="0" w:line="240" w:lineRule="auto"/>
                        </w:pPr>
                      </w:p>
                    </w:tc>
                  </w:tr>
                </w:tbl>
                <w:p w14:paraId="54A95019" w14:textId="77777777" w:rsidR="00E15B46" w:rsidRDefault="00E15B46">
                  <w:pPr>
                    <w:spacing w:after="0" w:line="240" w:lineRule="auto"/>
                  </w:pPr>
                </w:p>
              </w:tc>
            </w:tr>
            <w:tr w:rsidR="00E15B46" w14:paraId="0BDA5C54" w14:textId="77777777">
              <w:trPr>
                <w:trHeight w:val="282"/>
              </w:trPr>
              <w:tc>
                <w:tcPr>
                  <w:tcW w:w="10714" w:type="dxa"/>
                  <w:tcBorders>
                    <w:top w:val="nil"/>
                    <w:left w:val="nil"/>
                    <w:bottom w:val="nil"/>
                    <w:right w:val="nil"/>
                  </w:tcBorders>
                  <w:tcMar>
                    <w:top w:w="39" w:type="dxa"/>
                    <w:left w:w="39" w:type="dxa"/>
                    <w:bottom w:w="39" w:type="dxa"/>
                    <w:right w:w="39" w:type="dxa"/>
                  </w:tcMar>
                </w:tcPr>
                <w:p w14:paraId="113726DB" w14:textId="77777777" w:rsidR="00E15B46" w:rsidRDefault="00E15B46">
                  <w:pPr>
                    <w:spacing w:after="0" w:line="240" w:lineRule="auto"/>
                  </w:pPr>
                </w:p>
              </w:tc>
            </w:tr>
            <w:tr w:rsidR="00E15B46" w14:paraId="5E5FAE62" w14:textId="77777777">
              <w:trPr>
                <w:trHeight w:val="262"/>
              </w:trPr>
              <w:tc>
                <w:tcPr>
                  <w:tcW w:w="10714" w:type="dxa"/>
                  <w:tcBorders>
                    <w:top w:val="nil"/>
                    <w:left w:val="nil"/>
                    <w:bottom w:val="nil"/>
                    <w:right w:val="nil"/>
                  </w:tcBorders>
                  <w:tcMar>
                    <w:top w:w="39" w:type="dxa"/>
                    <w:left w:w="39" w:type="dxa"/>
                    <w:bottom w:w="39" w:type="dxa"/>
                    <w:right w:w="39" w:type="dxa"/>
                  </w:tcMar>
                </w:tcPr>
                <w:p w14:paraId="5314C1E7" w14:textId="77777777" w:rsidR="00E15B46" w:rsidRDefault="00C94B69">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15B46" w14:paraId="188309C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B1BBEC" w14:textId="77777777" w:rsidR="00E15B46" w:rsidRDefault="00C94B69">
                  <w:pPr>
                    <w:spacing w:after="0" w:line="240" w:lineRule="auto"/>
                  </w:pPr>
                  <w:r>
                    <w:rPr>
                      <w:rFonts w:ascii="Calibri" w:eastAsia="Calibri" w:hAnsi="Calibri"/>
                      <w:color w:val="000000"/>
                    </w:rPr>
                    <w:t>Aboriginal and Torres Strait Islander Health</w:t>
                  </w:r>
                </w:p>
              </w:tc>
            </w:tr>
            <w:tr w:rsidR="00E15B46" w14:paraId="25568747" w14:textId="77777777">
              <w:trPr>
                <w:trHeight w:val="282"/>
              </w:trPr>
              <w:tc>
                <w:tcPr>
                  <w:tcW w:w="10714" w:type="dxa"/>
                  <w:tcBorders>
                    <w:top w:val="nil"/>
                    <w:left w:val="nil"/>
                    <w:bottom w:val="nil"/>
                    <w:right w:val="nil"/>
                  </w:tcBorders>
                  <w:tcMar>
                    <w:top w:w="39" w:type="dxa"/>
                    <w:left w:w="39" w:type="dxa"/>
                    <w:bottom w:w="39" w:type="dxa"/>
                    <w:right w:w="39" w:type="dxa"/>
                  </w:tcMar>
                </w:tcPr>
                <w:p w14:paraId="761BD8BB" w14:textId="77777777" w:rsidR="00E15B46" w:rsidRDefault="00C94B69">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E15B46" w14:paraId="5A8BC3E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9086B0" w14:textId="77777777" w:rsidR="00E15B46" w:rsidRDefault="00E15B46">
                  <w:pPr>
                    <w:spacing w:after="0" w:line="240" w:lineRule="auto"/>
                  </w:pPr>
                </w:p>
              </w:tc>
            </w:tr>
            <w:tr w:rsidR="00E15B46" w14:paraId="3284517E" w14:textId="77777777">
              <w:trPr>
                <w:trHeight w:val="262"/>
              </w:trPr>
              <w:tc>
                <w:tcPr>
                  <w:tcW w:w="10714" w:type="dxa"/>
                  <w:tcBorders>
                    <w:top w:val="nil"/>
                    <w:left w:val="nil"/>
                    <w:bottom w:val="nil"/>
                    <w:right w:val="nil"/>
                  </w:tcBorders>
                  <w:tcMar>
                    <w:top w:w="39" w:type="dxa"/>
                    <w:left w:w="39" w:type="dxa"/>
                    <w:bottom w:w="39" w:type="dxa"/>
                    <w:right w:w="39" w:type="dxa"/>
                  </w:tcMar>
                </w:tcPr>
                <w:p w14:paraId="3EE6ACEA" w14:textId="77777777" w:rsidR="00E15B46" w:rsidRDefault="00C94B69">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E15B46" w14:paraId="743A9F6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937295D" w14:textId="77777777" w:rsidR="00E15B46" w:rsidRDefault="00C94B69">
                  <w:pPr>
                    <w:spacing w:after="0" w:line="240" w:lineRule="auto"/>
                  </w:pPr>
                  <w:r>
                    <w:rPr>
                      <w:rFonts w:ascii="Calibri" w:eastAsia="Calibri" w:hAnsi="Calibri"/>
                      <w:color w:val="000000"/>
                    </w:rPr>
                    <w:t>Improve access to culturally appropriate mainstream primary care services (including but not limited to general practice, allied health, and specialists) for Aboriginal and Torres Strait Islander people.</w:t>
                  </w:r>
                </w:p>
              </w:tc>
            </w:tr>
            <w:tr w:rsidR="00E15B46" w14:paraId="625DD0C4" w14:textId="77777777">
              <w:trPr>
                <w:trHeight w:val="262"/>
              </w:trPr>
              <w:tc>
                <w:tcPr>
                  <w:tcW w:w="10714" w:type="dxa"/>
                  <w:tcBorders>
                    <w:top w:val="nil"/>
                    <w:left w:val="nil"/>
                    <w:bottom w:val="nil"/>
                    <w:right w:val="nil"/>
                  </w:tcBorders>
                  <w:tcMar>
                    <w:top w:w="39" w:type="dxa"/>
                    <w:left w:w="39" w:type="dxa"/>
                    <w:bottom w:w="39" w:type="dxa"/>
                    <w:right w:w="39" w:type="dxa"/>
                  </w:tcMar>
                </w:tcPr>
                <w:p w14:paraId="08027C0E" w14:textId="77777777" w:rsidR="00E15B46" w:rsidRDefault="00C94B69">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15B46" w14:paraId="713AE14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1EEB6F" w14:textId="77777777" w:rsidR="00E15B46" w:rsidRDefault="00C94B69">
                  <w:pPr>
                    <w:spacing w:after="0" w:line="240" w:lineRule="auto"/>
                  </w:pPr>
                  <w:r>
                    <w:rPr>
                      <w:rFonts w:ascii="Calibri" w:eastAsia="Calibri" w:hAnsi="Calibri"/>
                      <w:color w:val="000000"/>
                    </w:rPr>
                    <w:t>The ITC activity contributes to improving health outcomes for Aboriginal and Torres Strait Islander people with chronic health conditions through better access to coordinated and multidisciplinary care. As well, the activity contributes to closing the gap in life expectancy through improved access to culturally sensitive mainstream primary care services.</w:t>
                  </w:r>
                  <w:r>
                    <w:rPr>
                      <w:rFonts w:ascii="Calibri" w:eastAsia="Calibri" w:hAnsi="Calibri"/>
                      <w:color w:val="000000"/>
                    </w:rPr>
                    <w:br/>
                  </w:r>
                  <w:r>
                    <w:rPr>
                      <w:rFonts w:ascii="Calibri" w:eastAsia="Calibri" w:hAnsi="Calibri"/>
                      <w:color w:val="000000"/>
                    </w:rPr>
                    <w:br/>
                    <w:t xml:space="preserve">The program's strategic direction and coordination of the ITC team is key to the role of the IHPO. Key activities and strategic direction is accomplished through consultations with local AMS, collaborating with local Indigenous health services to ensure a whole of region approach to improving access to culturally appropriate primary care services. </w:t>
                  </w:r>
                  <w:r>
                    <w:rPr>
                      <w:rFonts w:ascii="Calibri" w:eastAsia="Calibri" w:hAnsi="Calibri"/>
                      <w:color w:val="000000"/>
                    </w:rPr>
                    <w:br/>
                  </w:r>
                  <w:r>
                    <w:rPr>
                      <w:rFonts w:ascii="Calibri" w:eastAsia="Calibri" w:hAnsi="Calibri"/>
                      <w:color w:val="000000"/>
                    </w:rPr>
                    <w:br/>
                    <w:t>A SWSPHN Priority Populations Program Advisor provides support to the commissioned workforce, as well as mainstream providers to drive improvements around cultural competence and fostering collaboration and support between the mainstream primary care providers.</w:t>
                  </w:r>
                  <w:r>
                    <w:rPr>
                      <w:rFonts w:ascii="Calibri" w:eastAsia="Calibri" w:hAnsi="Calibri"/>
                      <w:color w:val="000000"/>
                    </w:rPr>
                    <w:br/>
                  </w:r>
                  <w:r>
                    <w:rPr>
                      <w:rFonts w:ascii="Calibri" w:eastAsia="Calibri" w:hAnsi="Calibri"/>
                      <w:color w:val="000000"/>
                    </w:rPr>
                    <w:br/>
                    <w:t>Development of resources that promote culturally appropriate care that will be distributed through targeted mainstream primary care events and be key to raising community awareness that will aim to increase knowledge and understanding of the importance of Indigenous health issues and available services that can support long term health care.</w:t>
                  </w:r>
                  <w:r>
                    <w:rPr>
                      <w:rFonts w:ascii="Calibri" w:eastAsia="Calibri" w:hAnsi="Calibri"/>
                      <w:color w:val="000000"/>
                    </w:rPr>
                    <w:br/>
                    <w:t xml:space="preserve"> </w:t>
                  </w:r>
                  <w:r>
                    <w:rPr>
                      <w:rFonts w:ascii="Calibri" w:eastAsia="Calibri" w:hAnsi="Calibri"/>
                      <w:color w:val="000000"/>
                    </w:rPr>
                    <w:br/>
                    <w:t>The ITC commissioned provider proactively works with mainstream GPs and other primary care providers as part of their care coordination functions, ensuring the development of shared care plans and systems are in place to ensure communication with the client and their service provider/s around progress and will provide culturally appropriate services by the use of the cultural strengths assessment tool which assists to inform relevant primary care providers how to tailor their interventions to ensure they are providing a culturally safe environment.</w:t>
                  </w:r>
                  <w:r>
                    <w:rPr>
                      <w:rFonts w:ascii="Calibri" w:eastAsia="Calibri" w:hAnsi="Calibri"/>
                      <w:color w:val="000000"/>
                    </w:rPr>
                    <w:br/>
                  </w:r>
                  <w:r>
                    <w:rPr>
                      <w:rFonts w:ascii="Calibri" w:eastAsia="Calibri" w:hAnsi="Calibri"/>
                      <w:color w:val="000000"/>
                    </w:rPr>
                    <w:br/>
                    <w:t>The focus of the activities of the IHPO, care coordinators and Aboriginal outreach is to ensure mainstream primary healthcare providers are responsive and appropriate to the needs of Aboriginal and Torres Strait Islander consumers and their families, thus reducing barriers to accessing the right care in the right place at the right time.</w:t>
                  </w:r>
                </w:p>
              </w:tc>
            </w:tr>
            <w:tr w:rsidR="00E15B46" w14:paraId="59BC8DE2" w14:textId="77777777">
              <w:trPr>
                <w:trHeight w:val="527"/>
              </w:trPr>
              <w:tc>
                <w:tcPr>
                  <w:tcW w:w="10714" w:type="dxa"/>
                  <w:tcBorders>
                    <w:top w:val="nil"/>
                    <w:left w:val="nil"/>
                    <w:bottom w:val="nil"/>
                    <w:right w:val="nil"/>
                  </w:tcBorders>
                  <w:tcMar>
                    <w:top w:w="39" w:type="dxa"/>
                    <w:left w:w="39" w:type="dxa"/>
                    <w:bottom w:w="39" w:type="dxa"/>
                    <w:right w:w="39" w:type="dxa"/>
                  </w:tcMar>
                </w:tcPr>
                <w:p w14:paraId="7AE26152" w14:textId="77777777" w:rsidR="00E15B46" w:rsidRDefault="00C94B69">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E15B46" w14:paraId="4956FE1D" w14:textId="77777777">
              <w:trPr>
                <w:trHeight w:val="262"/>
              </w:trPr>
              <w:tc>
                <w:tcPr>
                  <w:tcW w:w="10714" w:type="dxa"/>
                  <w:tcBorders>
                    <w:top w:val="nil"/>
                    <w:left w:val="nil"/>
                    <w:bottom w:val="nil"/>
                    <w:right w:val="nil"/>
                  </w:tcBorders>
                  <w:tcMar>
                    <w:top w:w="39" w:type="dxa"/>
                    <w:left w:w="39" w:type="dxa"/>
                    <w:bottom w:w="39" w:type="dxa"/>
                    <w:right w:w="39" w:type="dxa"/>
                  </w:tcMar>
                </w:tcPr>
                <w:p w14:paraId="319C0420" w14:textId="77777777" w:rsidR="00E15B46" w:rsidRDefault="00C94B69">
                  <w:pPr>
                    <w:spacing w:after="0" w:line="240" w:lineRule="auto"/>
                  </w:pPr>
                  <w:r>
                    <w:rPr>
                      <w:rFonts w:ascii="Calibri" w:eastAsia="Calibri" w:hAnsi="Calibri"/>
                      <w:b/>
                      <w:color w:val="000000"/>
                    </w:rPr>
                    <w:t>Needs Assessment</w:t>
                  </w:r>
                </w:p>
              </w:tc>
            </w:tr>
            <w:tr w:rsidR="00E15B46" w14:paraId="51686C3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95F8B1C" w14:textId="77777777" w:rsidR="00E15B46" w:rsidRDefault="00C94B69">
                  <w:pPr>
                    <w:spacing w:after="0" w:line="240" w:lineRule="auto"/>
                  </w:pPr>
                  <w:r>
                    <w:rPr>
                      <w:rFonts w:ascii="Calibri" w:eastAsia="Calibri" w:hAnsi="Calibri"/>
                      <w:color w:val="000000"/>
                    </w:rPr>
                    <w:t>SWSPHN Needs Assessment 2022-2025</w:t>
                  </w:r>
                </w:p>
              </w:tc>
            </w:tr>
            <w:tr w:rsidR="00E15B46" w14:paraId="2ABBE82B" w14:textId="77777777">
              <w:trPr>
                <w:trHeight w:val="277"/>
              </w:trPr>
              <w:tc>
                <w:tcPr>
                  <w:tcW w:w="10714" w:type="dxa"/>
                  <w:tcBorders>
                    <w:top w:val="nil"/>
                    <w:left w:val="nil"/>
                    <w:bottom w:val="nil"/>
                    <w:right w:val="nil"/>
                  </w:tcBorders>
                  <w:tcMar>
                    <w:top w:w="39" w:type="dxa"/>
                    <w:left w:w="39" w:type="dxa"/>
                    <w:bottom w:w="39" w:type="dxa"/>
                    <w:right w:w="39" w:type="dxa"/>
                  </w:tcMar>
                </w:tcPr>
                <w:p w14:paraId="2E0C58EB" w14:textId="77777777" w:rsidR="00E15B46" w:rsidRDefault="00C94B69">
                  <w:pPr>
                    <w:spacing w:after="0" w:line="240" w:lineRule="auto"/>
                  </w:pPr>
                  <w:r>
                    <w:rPr>
                      <w:rFonts w:ascii="Calibri" w:eastAsia="Calibri" w:hAnsi="Calibri"/>
                      <w:b/>
                      <w:color w:val="000000"/>
                    </w:rPr>
                    <w:t>Priorities</w:t>
                  </w:r>
                </w:p>
              </w:tc>
            </w:tr>
            <w:tr w:rsidR="00E15B46" w14:paraId="52A0753D" w14:textId="77777777">
              <w:trPr>
                <w:trHeight w:val="68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E15B46" w14:paraId="3F95A663" w14:textId="77777777">
                    <w:tc>
                      <w:tcPr>
                        <w:tcW w:w="89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44"/>
                          <w:gridCol w:w="4684"/>
                        </w:tblGrid>
                        <w:tr w:rsidR="00E15B46" w14:paraId="0417703D"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5C68753" w14:textId="77777777" w:rsidR="00E15B46" w:rsidRDefault="00C94B69">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C423C7E" w14:textId="77777777" w:rsidR="00E15B46" w:rsidRDefault="00C94B69">
                              <w:pPr>
                                <w:spacing w:after="0" w:line="240" w:lineRule="auto"/>
                              </w:pPr>
                              <w:r>
                                <w:rPr>
                                  <w:rFonts w:ascii="Calibri" w:eastAsia="Calibri" w:hAnsi="Calibri"/>
                                  <w:b/>
                                  <w:color w:val="000000"/>
                                </w:rPr>
                                <w:t>Page reference</w:t>
                              </w:r>
                            </w:p>
                          </w:tc>
                        </w:tr>
                        <w:tr w:rsidR="00E15B46" w14:paraId="69FACA6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398C0F" w14:textId="77777777" w:rsidR="00E15B46" w:rsidRDefault="00C94B69">
                              <w:pPr>
                                <w:spacing w:after="0" w:line="240" w:lineRule="auto"/>
                              </w:pPr>
                              <w:r>
                                <w:rPr>
                                  <w:rFonts w:ascii="Calibri" w:eastAsia="Calibri" w:hAnsi="Calibri"/>
                                  <w:color w:val="000000"/>
                                </w:rPr>
                                <w:t>Aboriginal Health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4BEE242" w14:textId="77777777" w:rsidR="00E15B46" w:rsidRDefault="00C94B69">
                              <w:pPr>
                                <w:spacing w:after="0" w:line="240" w:lineRule="auto"/>
                              </w:pPr>
                              <w:r>
                                <w:rPr>
                                  <w:rFonts w:ascii="Calibri" w:eastAsia="Calibri" w:hAnsi="Calibri"/>
                                  <w:color w:val="000000"/>
                                </w:rPr>
                                <w:t>163</w:t>
                              </w:r>
                            </w:p>
                          </w:tc>
                        </w:tr>
                      </w:tbl>
                      <w:p w14:paraId="5533B5BF" w14:textId="77777777" w:rsidR="00E15B46" w:rsidRDefault="00E15B46">
                        <w:pPr>
                          <w:spacing w:after="0" w:line="240" w:lineRule="auto"/>
                        </w:pPr>
                      </w:p>
                    </w:tc>
                    <w:tc>
                      <w:tcPr>
                        <w:tcW w:w="1768" w:type="dxa"/>
                      </w:tcPr>
                      <w:p w14:paraId="3BD0428B" w14:textId="77777777" w:rsidR="00E15B46" w:rsidRDefault="00E15B46">
                        <w:pPr>
                          <w:pStyle w:val="EmptyCellLayoutStyle"/>
                          <w:spacing w:after="0" w:line="240" w:lineRule="auto"/>
                        </w:pPr>
                      </w:p>
                    </w:tc>
                  </w:tr>
                </w:tbl>
                <w:p w14:paraId="6B1D0046" w14:textId="77777777" w:rsidR="00E15B46" w:rsidRDefault="00E15B46">
                  <w:pPr>
                    <w:spacing w:after="0" w:line="240" w:lineRule="auto"/>
                  </w:pPr>
                </w:p>
              </w:tc>
            </w:tr>
            <w:tr w:rsidR="00E15B46" w14:paraId="59AA572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0BE9015" w14:textId="77777777" w:rsidR="00E15B46" w:rsidRDefault="00E15B46">
                  <w:pPr>
                    <w:spacing w:after="0" w:line="240" w:lineRule="auto"/>
                  </w:pPr>
                </w:p>
              </w:tc>
            </w:tr>
            <w:tr w:rsidR="00E15B46" w14:paraId="7A1AE492" w14:textId="77777777">
              <w:trPr>
                <w:trHeight w:val="282"/>
              </w:trPr>
              <w:tc>
                <w:tcPr>
                  <w:tcW w:w="10714" w:type="dxa"/>
                  <w:tcBorders>
                    <w:top w:val="nil"/>
                    <w:left w:val="nil"/>
                    <w:bottom w:val="nil"/>
                    <w:right w:val="nil"/>
                  </w:tcBorders>
                  <w:tcMar>
                    <w:top w:w="39" w:type="dxa"/>
                    <w:left w:w="39" w:type="dxa"/>
                    <w:bottom w:w="39" w:type="dxa"/>
                    <w:right w:w="39" w:type="dxa"/>
                  </w:tcMar>
                </w:tcPr>
                <w:p w14:paraId="76DF9318" w14:textId="77777777" w:rsidR="00E15B46" w:rsidRDefault="00E15B46">
                  <w:pPr>
                    <w:spacing w:after="0" w:line="240" w:lineRule="auto"/>
                  </w:pPr>
                </w:p>
              </w:tc>
            </w:tr>
            <w:tr w:rsidR="00E15B46" w14:paraId="2D570BE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15B46" w14:paraId="5FBE166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4BFA1C2" w14:textId="77777777" w:rsidR="00E15B46" w:rsidRDefault="00C94B69">
                        <w:pPr>
                          <w:spacing w:after="0" w:line="240" w:lineRule="auto"/>
                        </w:pPr>
                        <w:r>
                          <w:rPr>
                            <w:noProof/>
                          </w:rPr>
                          <w:drawing>
                            <wp:inline distT="0" distB="0" distL="0" distR="0" wp14:anchorId="4850D091" wp14:editId="5F5E1BD2">
                              <wp:extent cx="615003" cy="384377"/>
                              <wp:effectExtent l="0" t="0" r="0" b="0"/>
                              <wp:docPr id="24" name="img6.png"/>
                              <wp:cNvGraphicFramePr/>
                              <a:graphic xmlns:a="http://schemas.openxmlformats.org/drawingml/2006/main">
                                <a:graphicData uri="http://schemas.openxmlformats.org/drawingml/2006/picture">
                                  <pic:pic xmlns:pic="http://schemas.openxmlformats.org/drawingml/2006/picture">
                                    <pic:nvPicPr>
                                      <pic:cNvPr id="25"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76AD7EE4" w14:textId="77777777" w:rsidR="00E15B46" w:rsidRDefault="00E15B46">
                        <w:pPr>
                          <w:pStyle w:val="EmptyCellLayoutStyle"/>
                          <w:spacing w:after="0" w:line="240" w:lineRule="auto"/>
                        </w:pPr>
                      </w:p>
                    </w:tc>
                    <w:tc>
                      <w:tcPr>
                        <w:tcW w:w="4725" w:type="dxa"/>
                      </w:tcPr>
                      <w:p w14:paraId="78E9F4EC" w14:textId="77777777" w:rsidR="00E15B46" w:rsidRDefault="00E15B46">
                        <w:pPr>
                          <w:pStyle w:val="EmptyCellLayoutStyle"/>
                          <w:spacing w:after="0" w:line="240" w:lineRule="auto"/>
                        </w:pPr>
                      </w:p>
                    </w:tc>
                    <w:tc>
                      <w:tcPr>
                        <w:tcW w:w="4804" w:type="dxa"/>
                      </w:tcPr>
                      <w:p w14:paraId="42660AEE" w14:textId="77777777" w:rsidR="00E15B46" w:rsidRDefault="00E15B46">
                        <w:pPr>
                          <w:pStyle w:val="EmptyCellLayoutStyle"/>
                          <w:spacing w:after="0" w:line="240" w:lineRule="auto"/>
                        </w:pPr>
                      </w:p>
                    </w:tc>
                  </w:tr>
                  <w:tr w:rsidR="00E15B46" w14:paraId="34E5A0C4" w14:textId="77777777">
                    <w:trPr>
                      <w:trHeight w:val="601"/>
                    </w:trPr>
                    <w:tc>
                      <w:tcPr>
                        <w:tcW w:w="1095" w:type="dxa"/>
                        <w:vMerge/>
                      </w:tcPr>
                      <w:p w14:paraId="1A6EC510" w14:textId="77777777" w:rsidR="00E15B46" w:rsidRDefault="00E15B46">
                        <w:pPr>
                          <w:pStyle w:val="EmptyCellLayoutStyle"/>
                          <w:spacing w:after="0" w:line="240" w:lineRule="auto"/>
                        </w:pPr>
                      </w:p>
                    </w:tc>
                    <w:tc>
                      <w:tcPr>
                        <w:tcW w:w="90" w:type="dxa"/>
                      </w:tcPr>
                      <w:p w14:paraId="268AC783" w14:textId="77777777" w:rsidR="00E15B46" w:rsidRDefault="00E15B46">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15B46" w14:paraId="76E8345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514B81E" w14:textId="77777777" w:rsidR="00E15B46" w:rsidRDefault="00C94B69">
                              <w:pPr>
                                <w:spacing w:after="0" w:line="240" w:lineRule="auto"/>
                              </w:pPr>
                              <w:r>
                                <w:rPr>
                                  <w:rFonts w:ascii="Calibri" w:eastAsia="Calibri" w:hAnsi="Calibri"/>
                                  <w:b/>
                                  <w:color w:val="000000"/>
                                  <w:sz w:val="24"/>
                                </w:rPr>
                                <w:t>Activity Demographics</w:t>
                              </w:r>
                            </w:p>
                          </w:tc>
                        </w:tr>
                      </w:tbl>
                      <w:p w14:paraId="452C8E20" w14:textId="77777777" w:rsidR="00E15B46" w:rsidRDefault="00E15B46">
                        <w:pPr>
                          <w:spacing w:after="0" w:line="240" w:lineRule="auto"/>
                        </w:pPr>
                      </w:p>
                    </w:tc>
                    <w:tc>
                      <w:tcPr>
                        <w:tcW w:w="4804" w:type="dxa"/>
                      </w:tcPr>
                      <w:p w14:paraId="5955352B" w14:textId="77777777" w:rsidR="00E15B46" w:rsidRDefault="00E15B46">
                        <w:pPr>
                          <w:pStyle w:val="EmptyCellLayoutStyle"/>
                          <w:spacing w:after="0" w:line="240" w:lineRule="auto"/>
                        </w:pPr>
                      </w:p>
                    </w:tc>
                  </w:tr>
                </w:tbl>
                <w:p w14:paraId="6855597D" w14:textId="77777777" w:rsidR="00E15B46" w:rsidRDefault="00E15B46">
                  <w:pPr>
                    <w:spacing w:after="0" w:line="240" w:lineRule="auto"/>
                  </w:pPr>
                </w:p>
              </w:tc>
            </w:tr>
            <w:tr w:rsidR="00E15B46" w14:paraId="09437209" w14:textId="77777777">
              <w:trPr>
                <w:trHeight w:val="282"/>
              </w:trPr>
              <w:tc>
                <w:tcPr>
                  <w:tcW w:w="10714" w:type="dxa"/>
                  <w:tcBorders>
                    <w:top w:val="nil"/>
                    <w:left w:val="nil"/>
                    <w:bottom w:val="nil"/>
                    <w:right w:val="nil"/>
                  </w:tcBorders>
                  <w:tcMar>
                    <w:top w:w="39" w:type="dxa"/>
                    <w:left w:w="39" w:type="dxa"/>
                    <w:bottom w:w="39" w:type="dxa"/>
                    <w:right w:w="39" w:type="dxa"/>
                  </w:tcMar>
                </w:tcPr>
                <w:p w14:paraId="7F7010DA" w14:textId="77777777" w:rsidR="00E15B46" w:rsidRDefault="00E15B46">
                  <w:pPr>
                    <w:spacing w:after="0" w:line="240" w:lineRule="auto"/>
                  </w:pPr>
                </w:p>
              </w:tc>
            </w:tr>
            <w:tr w:rsidR="00E15B46" w14:paraId="24A8C95F" w14:textId="77777777">
              <w:trPr>
                <w:trHeight w:val="262"/>
              </w:trPr>
              <w:tc>
                <w:tcPr>
                  <w:tcW w:w="10714" w:type="dxa"/>
                  <w:tcBorders>
                    <w:top w:val="nil"/>
                    <w:left w:val="nil"/>
                    <w:bottom w:val="nil"/>
                    <w:right w:val="nil"/>
                  </w:tcBorders>
                  <w:tcMar>
                    <w:top w:w="39" w:type="dxa"/>
                    <w:left w:w="39" w:type="dxa"/>
                    <w:bottom w:w="39" w:type="dxa"/>
                    <w:right w:w="39" w:type="dxa"/>
                  </w:tcMar>
                </w:tcPr>
                <w:p w14:paraId="7B7A7A0A" w14:textId="77777777" w:rsidR="00E15B46" w:rsidRDefault="00C94B69">
                  <w:pPr>
                    <w:spacing w:after="0" w:line="240" w:lineRule="auto"/>
                  </w:pPr>
                  <w:r>
                    <w:rPr>
                      <w:rFonts w:ascii="Calibri" w:eastAsia="Calibri" w:hAnsi="Calibri"/>
                      <w:b/>
                      <w:color w:val="000000"/>
                    </w:rPr>
                    <w:t xml:space="preserve">Target Population Cohort </w:t>
                  </w:r>
                </w:p>
              </w:tc>
            </w:tr>
            <w:tr w:rsidR="00E15B46" w14:paraId="50E74DF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41FF2D" w14:textId="77777777" w:rsidR="00E15B46" w:rsidRDefault="00C94B69">
                  <w:pPr>
                    <w:spacing w:after="0" w:line="240" w:lineRule="auto"/>
                  </w:pPr>
                  <w:r>
                    <w:rPr>
                      <w:rFonts w:ascii="Calibri" w:eastAsia="Calibri" w:hAnsi="Calibri"/>
                      <w:color w:val="000000"/>
                    </w:rPr>
                    <w:t>Aboriginal and Torres Strait Islander people with a diagnosed chronic condition.</w:t>
                  </w:r>
                </w:p>
              </w:tc>
            </w:tr>
            <w:tr w:rsidR="00E15B46" w14:paraId="49F407DC" w14:textId="77777777">
              <w:trPr>
                <w:trHeight w:val="282"/>
              </w:trPr>
              <w:tc>
                <w:tcPr>
                  <w:tcW w:w="10714" w:type="dxa"/>
                  <w:tcBorders>
                    <w:top w:val="nil"/>
                    <w:left w:val="nil"/>
                    <w:bottom w:val="nil"/>
                    <w:right w:val="nil"/>
                  </w:tcBorders>
                  <w:tcMar>
                    <w:top w:w="39" w:type="dxa"/>
                    <w:left w:w="39" w:type="dxa"/>
                    <w:bottom w:w="39" w:type="dxa"/>
                    <w:right w:w="39" w:type="dxa"/>
                  </w:tcMar>
                </w:tcPr>
                <w:p w14:paraId="54A7F1CC" w14:textId="77777777" w:rsidR="00E15B46" w:rsidRDefault="00C94B69">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E15B46" w14:paraId="3A37BAE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DE5A37" w14:textId="77777777" w:rsidR="00E15B46" w:rsidRDefault="00E15B46">
                  <w:pPr>
                    <w:spacing w:after="0" w:line="240" w:lineRule="auto"/>
                  </w:pPr>
                </w:p>
              </w:tc>
            </w:tr>
            <w:tr w:rsidR="00E15B46" w14:paraId="3093BC84" w14:textId="77777777">
              <w:trPr>
                <w:trHeight w:val="262"/>
              </w:trPr>
              <w:tc>
                <w:tcPr>
                  <w:tcW w:w="10714" w:type="dxa"/>
                  <w:tcBorders>
                    <w:top w:val="nil"/>
                    <w:left w:val="nil"/>
                    <w:bottom w:val="nil"/>
                    <w:right w:val="nil"/>
                  </w:tcBorders>
                  <w:tcMar>
                    <w:top w:w="39" w:type="dxa"/>
                    <w:left w:w="39" w:type="dxa"/>
                    <w:bottom w:w="39" w:type="dxa"/>
                    <w:right w:w="39" w:type="dxa"/>
                  </w:tcMar>
                </w:tcPr>
                <w:p w14:paraId="070A48B3" w14:textId="77777777" w:rsidR="00E15B46" w:rsidRDefault="00C94B69">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E15B46" w14:paraId="464C26B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B3E45A" w14:textId="77777777" w:rsidR="00E15B46" w:rsidRDefault="00E15B46">
                  <w:pPr>
                    <w:spacing w:after="0" w:line="240" w:lineRule="auto"/>
                  </w:pPr>
                </w:p>
              </w:tc>
            </w:tr>
            <w:tr w:rsidR="00E15B46" w14:paraId="3438FF04" w14:textId="77777777">
              <w:trPr>
                <w:trHeight w:val="282"/>
              </w:trPr>
              <w:tc>
                <w:tcPr>
                  <w:tcW w:w="10714" w:type="dxa"/>
                  <w:tcBorders>
                    <w:top w:val="nil"/>
                    <w:left w:val="nil"/>
                    <w:bottom w:val="nil"/>
                    <w:right w:val="nil"/>
                  </w:tcBorders>
                  <w:tcMar>
                    <w:top w:w="39" w:type="dxa"/>
                    <w:left w:w="39" w:type="dxa"/>
                    <w:bottom w:w="39" w:type="dxa"/>
                    <w:right w:w="39" w:type="dxa"/>
                  </w:tcMar>
                </w:tcPr>
                <w:p w14:paraId="72760209" w14:textId="77777777" w:rsidR="00E15B46" w:rsidRDefault="00C94B69">
                  <w:pPr>
                    <w:spacing w:after="0" w:line="240" w:lineRule="auto"/>
                  </w:pPr>
                  <w:r>
                    <w:rPr>
                      <w:rFonts w:ascii="Calibri" w:eastAsia="Calibri" w:hAnsi="Calibri"/>
                      <w:b/>
                      <w:color w:val="000000"/>
                    </w:rPr>
                    <w:t xml:space="preserve">Indigenous Specific Comments </w:t>
                  </w:r>
                </w:p>
              </w:tc>
            </w:tr>
            <w:tr w:rsidR="00E15B46" w14:paraId="453AFF7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9C1E17" w14:textId="77777777" w:rsidR="00E15B46" w:rsidRDefault="00E15B46">
                  <w:pPr>
                    <w:spacing w:after="0" w:line="240" w:lineRule="auto"/>
                  </w:pPr>
                </w:p>
              </w:tc>
            </w:tr>
            <w:tr w:rsidR="00E15B46" w14:paraId="3275D827" w14:textId="77777777">
              <w:trPr>
                <w:trHeight w:val="282"/>
              </w:trPr>
              <w:tc>
                <w:tcPr>
                  <w:tcW w:w="10714" w:type="dxa"/>
                  <w:tcBorders>
                    <w:top w:val="nil"/>
                    <w:left w:val="nil"/>
                    <w:bottom w:val="nil"/>
                    <w:right w:val="nil"/>
                  </w:tcBorders>
                  <w:tcMar>
                    <w:top w:w="39" w:type="dxa"/>
                    <w:left w:w="39" w:type="dxa"/>
                    <w:bottom w:w="39" w:type="dxa"/>
                    <w:right w:w="39" w:type="dxa"/>
                  </w:tcMar>
                </w:tcPr>
                <w:p w14:paraId="03677165" w14:textId="77777777" w:rsidR="00E15B46" w:rsidRDefault="00C94B69">
                  <w:pPr>
                    <w:spacing w:after="0" w:line="240" w:lineRule="auto"/>
                  </w:pPr>
                  <w:r>
                    <w:rPr>
                      <w:rFonts w:ascii="Calibri" w:eastAsia="Calibri" w:hAnsi="Calibri"/>
                      <w:b/>
                      <w:color w:val="000000"/>
                      <w:sz w:val="24"/>
                    </w:rPr>
                    <w:t xml:space="preserve">Coverage </w:t>
                  </w:r>
                </w:p>
              </w:tc>
            </w:tr>
            <w:tr w:rsidR="00E15B46" w14:paraId="7EC0DAB4" w14:textId="77777777">
              <w:trPr>
                <w:trHeight w:val="262"/>
              </w:trPr>
              <w:tc>
                <w:tcPr>
                  <w:tcW w:w="10714" w:type="dxa"/>
                  <w:tcBorders>
                    <w:top w:val="nil"/>
                    <w:left w:val="nil"/>
                    <w:bottom w:val="nil"/>
                    <w:right w:val="nil"/>
                  </w:tcBorders>
                  <w:tcMar>
                    <w:top w:w="39" w:type="dxa"/>
                    <w:left w:w="39" w:type="dxa"/>
                    <w:bottom w:w="39" w:type="dxa"/>
                    <w:right w:w="39" w:type="dxa"/>
                  </w:tcMar>
                </w:tcPr>
                <w:p w14:paraId="6DF22D4D" w14:textId="77777777" w:rsidR="00E15B46" w:rsidRDefault="00C94B69">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E15B46" w14:paraId="7583266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79335C8" w14:textId="77777777" w:rsidR="00E15B46" w:rsidRDefault="00C94B69">
                  <w:pPr>
                    <w:spacing w:after="0" w:line="240" w:lineRule="auto"/>
                  </w:pPr>
                  <w:r>
                    <w:rPr>
                      <w:rFonts w:ascii="Calibri" w:eastAsia="Calibri" w:hAnsi="Calibri"/>
                      <w:color w:val="000000"/>
                    </w:rPr>
                    <w:t>Yes</w:t>
                  </w:r>
                </w:p>
              </w:tc>
            </w:tr>
            <w:tr w:rsidR="00E15B46" w14:paraId="7334DB2F" w14:textId="77777777">
              <w:trPr>
                <w:trHeight w:val="282"/>
              </w:trPr>
              <w:tc>
                <w:tcPr>
                  <w:tcW w:w="10714" w:type="dxa"/>
                  <w:tcBorders>
                    <w:top w:val="nil"/>
                    <w:left w:val="nil"/>
                    <w:bottom w:val="nil"/>
                    <w:right w:val="nil"/>
                  </w:tcBorders>
                  <w:tcMar>
                    <w:top w:w="39" w:type="dxa"/>
                    <w:left w:w="39" w:type="dxa"/>
                    <w:bottom w:w="39" w:type="dxa"/>
                    <w:right w:w="39" w:type="dxa"/>
                  </w:tcMar>
                </w:tcPr>
                <w:p w14:paraId="43642038" w14:textId="77777777" w:rsidR="00E15B46" w:rsidRDefault="00E15B46">
                  <w:pPr>
                    <w:spacing w:after="0" w:line="240" w:lineRule="auto"/>
                  </w:pPr>
                </w:p>
              </w:tc>
            </w:tr>
            <w:tr w:rsidR="00E15B46" w14:paraId="103614EE" w14:textId="77777777">
              <w:trPr>
                <w:trHeight w:val="5442"/>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E15B46" w14:paraId="581D67DE" w14:textId="77777777">
                    <w:tc>
                      <w:tcPr>
                        <w:tcW w:w="89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44"/>
                          <w:gridCol w:w="4684"/>
                        </w:tblGrid>
                        <w:tr w:rsidR="00E15B46" w14:paraId="34A08226"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DC987EB" w14:textId="77777777" w:rsidR="00E15B46" w:rsidRDefault="00C94B69">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770274D" w14:textId="77777777" w:rsidR="00E15B46" w:rsidRDefault="00C94B69">
                              <w:pPr>
                                <w:spacing w:after="0" w:line="240" w:lineRule="auto"/>
                              </w:pPr>
                              <w:r>
                                <w:rPr>
                                  <w:rFonts w:ascii="Calibri" w:eastAsia="Calibri" w:hAnsi="Calibri"/>
                                  <w:b/>
                                  <w:color w:val="000000"/>
                                </w:rPr>
                                <w:t>SA3 Code</w:t>
                              </w:r>
                            </w:p>
                          </w:tc>
                        </w:tr>
                        <w:tr w:rsidR="00E15B46" w14:paraId="14F1936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ADC918" w14:textId="77777777" w:rsidR="00E15B46" w:rsidRDefault="00C94B69">
                              <w:pPr>
                                <w:spacing w:after="0" w:line="240" w:lineRule="auto"/>
                              </w:pPr>
                              <w:r>
                                <w:rPr>
                                  <w:rFonts w:ascii="Calibri" w:eastAsia="Calibri" w:hAnsi="Calibri"/>
                                  <w:color w:val="000000"/>
                                </w:rPr>
                                <w:t>Blue Mountains - South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0856AB" w14:textId="77777777" w:rsidR="00E15B46" w:rsidRDefault="00C94B69">
                              <w:pPr>
                                <w:spacing w:after="0" w:line="240" w:lineRule="auto"/>
                              </w:pPr>
                              <w:r>
                                <w:rPr>
                                  <w:rFonts w:ascii="Calibri" w:eastAsia="Calibri" w:hAnsi="Calibri"/>
                                  <w:color w:val="000000"/>
                                </w:rPr>
                                <w:t>12402</w:t>
                              </w:r>
                            </w:p>
                          </w:tc>
                        </w:tr>
                        <w:tr w:rsidR="00E15B46" w14:paraId="785998C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B06928" w14:textId="77777777" w:rsidR="00E15B46" w:rsidRDefault="00C94B69">
                              <w:pPr>
                                <w:spacing w:after="0" w:line="240" w:lineRule="auto"/>
                              </w:pPr>
                              <w:r>
                                <w:rPr>
                                  <w:rFonts w:ascii="Calibri" w:eastAsia="Calibri" w:hAnsi="Calibri"/>
                                  <w:color w:val="000000"/>
                                </w:rPr>
                                <w:t>Fairfield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4BED762" w14:textId="77777777" w:rsidR="00E15B46" w:rsidRDefault="00C94B69">
                              <w:pPr>
                                <w:spacing w:after="0" w:line="240" w:lineRule="auto"/>
                              </w:pPr>
                              <w:r>
                                <w:rPr>
                                  <w:rFonts w:ascii="Calibri" w:eastAsia="Calibri" w:hAnsi="Calibri"/>
                                  <w:color w:val="000000"/>
                                </w:rPr>
                                <w:t>12702</w:t>
                              </w:r>
                            </w:p>
                          </w:tc>
                        </w:tr>
                        <w:tr w:rsidR="00E15B46" w14:paraId="0B0D99E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45E8E6" w14:textId="77777777" w:rsidR="00E15B46" w:rsidRDefault="00C94B69">
                              <w:pPr>
                                <w:spacing w:after="0" w:line="240" w:lineRule="auto"/>
                              </w:pPr>
                              <w:r>
                                <w:rPr>
                                  <w:rFonts w:ascii="Calibri" w:eastAsia="Calibri" w:hAnsi="Calibri"/>
                                  <w:color w:val="000000"/>
                                </w:rPr>
                                <w:t>Wollongong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048FCE" w14:textId="77777777" w:rsidR="00E15B46" w:rsidRDefault="00C94B69">
                              <w:pPr>
                                <w:spacing w:after="0" w:line="240" w:lineRule="auto"/>
                              </w:pPr>
                              <w:r>
                                <w:rPr>
                                  <w:rFonts w:ascii="Calibri" w:eastAsia="Calibri" w:hAnsi="Calibri"/>
                                  <w:color w:val="000000"/>
                                </w:rPr>
                                <w:t>10704</w:t>
                              </w:r>
                            </w:p>
                          </w:tc>
                        </w:tr>
                        <w:tr w:rsidR="00E15B46" w14:paraId="49817DE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D69C2C" w14:textId="77777777" w:rsidR="00E15B46" w:rsidRDefault="00C94B69">
                              <w:pPr>
                                <w:spacing w:after="0" w:line="240" w:lineRule="auto"/>
                              </w:pPr>
                              <w:r>
                                <w:rPr>
                                  <w:rFonts w:ascii="Calibri" w:eastAsia="Calibri" w:hAnsi="Calibri"/>
                                  <w:color w:val="000000"/>
                                </w:rPr>
                                <w:t>Southern Highlands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32089E" w14:textId="77777777" w:rsidR="00E15B46" w:rsidRDefault="00C94B69">
                              <w:pPr>
                                <w:spacing w:after="0" w:line="240" w:lineRule="auto"/>
                              </w:pPr>
                              <w:r>
                                <w:rPr>
                                  <w:rFonts w:ascii="Calibri" w:eastAsia="Calibri" w:hAnsi="Calibri"/>
                                  <w:color w:val="000000"/>
                                </w:rPr>
                                <w:t>11402</w:t>
                              </w:r>
                            </w:p>
                          </w:tc>
                        </w:tr>
                        <w:tr w:rsidR="00E15B46" w14:paraId="6496E16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C8AF90" w14:textId="77777777" w:rsidR="00E15B46" w:rsidRDefault="00C94B69">
                              <w:pPr>
                                <w:spacing w:after="0" w:line="240" w:lineRule="auto"/>
                              </w:pPr>
                              <w:r>
                                <w:rPr>
                                  <w:rFonts w:ascii="Calibri" w:eastAsia="Calibri" w:hAnsi="Calibri"/>
                                  <w:color w:val="000000"/>
                                </w:rPr>
                                <w:t>Auburn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903DF36" w14:textId="77777777" w:rsidR="00E15B46" w:rsidRDefault="00C94B69">
                              <w:pPr>
                                <w:spacing w:after="0" w:line="240" w:lineRule="auto"/>
                              </w:pPr>
                              <w:r>
                                <w:rPr>
                                  <w:rFonts w:ascii="Calibri" w:eastAsia="Calibri" w:hAnsi="Calibri"/>
                                  <w:color w:val="000000"/>
                                </w:rPr>
                                <w:t>12501</w:t>
                              </w:r>
                            </w:p>
                          </w:tc>
                        </w:tr>
                        <w:tr w:rsidR="00E15B46" w14:paraId="6ED2D66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52DF07" w14:textId="77777777" w:rsidR="00E15B46" w:rsidRDefault="00C94B69">
                              <w:pPr>
                                <w:spacing w:after="0" w:line="240" w:lineRule="auto"/>
                              </w:pPr>
                              <w:r>
                                <w:rPr>
                                  <w:rFonts w:ascii="Calibri" w:eastAsia="Calibri" w:hAnsi="Calibri"/>
                                  <w:color w:val="000000"/>
                                </w:rPr>
                                <w:t xml:space="preserve">Goulburn - </w:t>
                              </w:r>
                              <w:proofErr w:type="spellStart"/>
                              <w:r>
                                <w:rPr>
                                  <w:rFonts w:ascii="Calibri" w:eastAsia="Calibri" w:hAnsi="Calibri"/>
                                  <w:color w:val="000000"/>
                                </w:rPr>
                                <w:t>Mulwaree</w:t>
                              </w:r>
                              <w:proofErr w:type="spellEnd"/>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542CD83" w14:textId="77777777" w:rsidR="00E15B46" w:rsidRDefault="00C94B69">
                              <w:pPr>
                                <w:spacing w:after="0" w:line="240" w:lineRule="auto"/>
                              </w:pPr>
                              <w:r>
                                <w:rPr>
                                  <w:rFonts w:ascii="Calibri" w:eastAsia="Calibri" w:hAnsi="Calibri"/>
                                  <w:color w:val="000000"/>
                                </w:rPr>
                                <w:t>10105</w:t>
                              </w:r>
                            </w:p>
                          </w:tc>
                        </w:tr>
                        <w:tr w:rsidR="00E15B46" w14:paraId="4365304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77457F" w14:textId="77777777" w:rsidR="00E15B46" w:rsidRDefault="00C94B69">
                              <w:pPr>
                                <w:spacing w:after="0" w:line="240" w:lineRule="auto"/>
                              </w:pPr>
                              <w:r>
                                <w:rPr>
                                  <w:rFonts w:ascii="Calibri" w:eastAsia="Calibri" w:hAnsi="Calibri"/>
                                  <w:color w:val="000000"/>
                                </w:rPr>
                                <w:t>Merrylands - Guildford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B1CF29" w14:textId="77777777" w:rsidR="00E15B46" w:rsidRDefault="00C94B69">
                              <w:pPr>
                                <w:spacing w:after="0" w:line="240" w:lineRule="auto"/>
                              </w:pPr>
                              <w:r>
                                <w:rPr>
                                  <w:rFonts w:ascii="Calibri" w:eastAsia="Calibri" w:hAnsi="Calibri"/>
                                  <w:color w:val="000000"/>
                                </w:rPr>
                                <w:t>12503</w:t>
                              </w:r>
                            </w:p>
                          </w:tc>
                        </w:tr>
                        <w:tr w:rsidR="00E15B46" w14:paraId="454C206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FB2D6E" w14:textId="77777777" w:rsidR="00E15B46" w:rsidRDefault="00C94B69">
                              <w:pPr>
                                <w:spacing w:after="0" w:line="240" w:lineRule="auto"/>
                              </w:pPr>
                              <w:r>
                                <w:rPr>
                                  <w:rFonts w:ascii="Calibri" w:eastAsia="Calibri" w:hAnsi="Calibri"/>
                                  <w:color w:val="000000"/>
                                </w:rPr>
                                <w:t>Penrith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0A8990" w14:textId="77777777" w:rsidR="00E15B46" w:rsidRDefault="00C94B69">
                              <w:pPr>
                                <w:spacing w:after="0" w:line="240" w:lineRule="auto"/>
                              </w:pPr>
                              <w:r>
                                <w:rPr>
                                  <w:rFonts w:ascii="Calibri" w:eastAsia="Calibri" w:hAnsi="Calibri"/>
                                  <w:color w:val="000000"/>
                                </w:rPr>
                                <w:t>12403</w:t>
                              </w:r>
                            </w:p>
                          </w:tc>
                        </w:tr>
                        <w:tr w:rsidR="00E15B46" w14:paraId="7D3F60A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484912D" w14:textId="77777777" w:rsidR="00E15B46" w:rsidRDefault="00C94B69">
                              <w:pPr>
                                <w:spacing w:after="0" w:line="240" w:lineRule="auto"/>
                              </w:pPr>
                              <w:r>
                                <w:rPr>
                                  <w:rFonts w:ascii="Calibri" w:eastAsia="Calibri" w:hAnsi="Calibri"/>
                                  <w:color w:val="000000"/>
                                </w:rPr>
                                <w:t>Bankstown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C218D4" w14:textId="77777777" w:rsidR="00E15B46" w:rsidRDefault="00C94B69">
                              <w:pPr>
                                <w:spacing w:after="0" w:line="240" w:lineRule="auto"/>
                              </w:pPr>
                              <w:r>
                                <w:rPr>
                                  <w:rFonts w:ascii="Calibri" w:eastAsia="Calibri" w:hAnsi="Calibri"/>
                                  <w:color w:val="000000"/>
                                </w:rPr>
                                <w:t>11901</w:t>
                              </w:r>
                            </w:p>
                          </w:tc>
                        </w:tr>
                        <w:tr w:rsidR="00E15B46" w14:paraId="4ED5F04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6C704B" w14:textId="77777777" w:rsidR="00E15B46" w:rsidRDefault="00C94B69">
                              <w:pPr>
                                <w:spacing w:after="0" w:line="240" w:lineRule="auto"/>
                              </w:pPr>
                              <w:r>
                                <w:rPr>
                                  <w:rFonts w:ascii="Calibri" w:eastAsia="Calibri" w:hAnsi="Calibri"/>
                                  <w:color w:val="000000"/>
                                </w:rPr>
                                <w:t>Canterbury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1C9D92" w14:textId="77777777" w:rsidR="00E15B46" w:rsidRDefault="00C94B69">
                              <w:pPr>
                                <w:spacing w:after="0" w:line="240" w:lineRule="auto"/>
                              </w:pPr>
                              <w:r>
                                <w:rPr>
                                  <w:rFonts w:ascii="Calibri" w:eastAsia="Calibri" w:hAnsi="Calibri"/>
                                  <w:color w:val="000000"/>
                                </w:rPr>
                                <w:t>11902</w:t>
                              </w:r>
                            </w:p>
                          </w:tc>
                        </w:tr>
                        <w:tr w:rsidR="00E15B46" w14:paraId="039A9F3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70F3B9" w14:textId="77777777" w:rsidR="00E15B46" w:rsidRDefault="00C94B69">
                              <w:pPr>
                                <w:spacing w:after="0" w:line="240" w:lineRule="auto"/>
                              </w:pPr>
                              <w:r>
                                <w:rPr>
                                  <w:rFonts w:ascii="Calibri" w:eastAsia="Calibri" w:hAnsi="Calibri"/>
                                  <w:color w:val="000000"/>
                                </w:rPr>
                                <w:t>Liverpool</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42BEB3" w14:textId="77777777" w:rsidR="00E15B46" w:rsidRDefault="00C94B69">
                              <w:pPr>
                                <w:spacing w:after="0" w:line="240" w:lineRule="auto"/>
                              </w:pPr>
                              <w:r>
                                <w:rPr>
                                  <w:rFonts w:ascii="Calibri" w:eastAsia="Calibri" w:hAnsi="Calibri"/>
                                  <w:color w:val="000000"/>
                                </w:rPr>
                                <w:t>12703</w:t>
                              </w:r>
                            </w:p>
                          </w:tc>
                        </w:tr>
                        <w:tr w:rsidR="00E15B46" w14:paraId="5808931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DBADB4" w14:textId="77777777" w:rsidR="00E15B46" w:rsidRDefault="00C94B69">
                              <w:pPr>
                                <w:spacing w:after="0" w:line="240" w:lineRule="auto"/>
                              </w:pPr>
                              <w:r>
                                <w:rPr>
                                  <w:rFonts w:ascii="Calibri" w:eastAsia="Calibri" w:hAnsi="Calibri"/>
                                  <w:color w:val="000000"/>
                                </w:rPr>
                                <w:t>Campbelltown (NSW)</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A3BFF9" w14:textId="77777777" w:rsidR="00E15B46" w:rsidRDefault="00C94B69">
                              <w:pPr>
                                <w:spacing w:after="0" w:line="240" w:lineRule="auto"/>
                              </w:pPr>
                              <w:r>
                                <w:rPr>
                                  <w:rFonts w:ascii="Calibri" w:eastAsia="Calibri" w:hAnsi="Calibri"/>
                                  <w:color w:val="000000"/>
                                </w:rPr>
                                <w:t>12302</w:t>
                              </w:r>
                            </w:p>
                          </w:tc>
                        </w:tr>
                        <w:tr w:rsidR="00E15B46" w14:paraId="40537DB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FEC452" w14:textId="77777777" w:rsidR="00E15B46" w:rsidRDefault="00C94B69">
                              <w:pPr>
                                <w:spacing w:after="0" w:line="240" w:lineRule="auto"/>
                              </w:pPr>
                              <w:r>
                                <w:rPr>
                                  <w:rFonts w:ascii="Calibri" w:eastAsia="Calibri" w:hAnsi="Calibri"/>
                                  <w:color w:val="000000"/>
                                </w:rPr>
                                <w:t>Camden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BE7320" w14:textId="77777777" w:rsidR="00E15B46" w:rsidRDefault="00C94B69">
                              <w:pPr>
                                <w:spacing w:after="0" w:line="240" w:lineRule="auto"/>
                              </w:pPr>
                              <w:r>
                                <w:rPr>
                                  <w:rFonts w:ascii="Calibri" w:eastAsia="Calibri" w:hAnsi="Calibri"/>
                                  <w:color w:val="000000"/>
                                </w:rPr>
                                <w:t>12301</w:t>
                              </w:r>
                            </w:p>
                          </w:tc>
                        </w:tr>
                        <w:tr w:rsidR="00E15B46" w14:paraId="3530609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0A0528" w14:textId="77777777" w:rsidR="00E15B46" w:rsidRDefault="00C94B69">
                              <w:pPr>
                                <w:spacing w:after="0" w:line="240" w:lineRule="auto"/>
                              </w:pPr>
                              <w:r>
                                <w:rPr>
                                  <w:rFonts w:ascii="Calibri" w:eastAsia="Calibri" w:hAnsi="Calibri"/>
                                  <w:color w:val="000000"/>
                                </w:rPr>
                                <w:t>Wollondilly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74B429" w14:textId="77777777" w:rsidR="00E15B46" w:rsidRDefault="00C94B69">
                              <w:pPr>
                                <w:spacing w:after="0" w:line="240" w:lineRule="auto"/>
                              </w:pPr>
                              <w:r>
                                <w:rPr>
                                  <w:rFonts w:ascii="Calibri" w:eastAsia="Calibri" w:hAnsi="Calibri"/>
                                  <w:color w:val="000000"/>
                                </w:rPr>
                                <w:t>12303</w:t>
                              </w:r>
                            </w:p>
                          </w:tc>
                        </w:tr>
                        <w:tr w:rsidR="00E15B46" w14:paraId="7E90F36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F53BB9" w14:textId="77777777" w:rsidR="00E15B46" w:rsidRDefault="00C94B69">
                              <w:pPr>
                                <w:spacing w:after="0" w:line="240" w:lineRule="auto"/>
                              </w:pPr>
                              <w:r>
                                <w:rPr>
                                  <w:rFonts w:ascii="Calibri" w:eastAsia="Calibri" w:hAnsi="Calibri"/>
                                  <w:color w:val="000000"/>
                                </w:rPr>
                                <w:t>Bringelly - Green Valley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00DFA8" w14:textId="77777777" w:rsidR="00E15B46" w:rsidRDefault="00C94B69">
                              <w:pPr>
                                <w:spacing w:after="0" w:line="240" w:lineRule="auto"/>
                              </w:pPr>
                              <w:r>
                                <w:rPr>
                                  <w:rFonts w:ascii="Calibri" w:eastAsia="Calibri" w:hAnsi="Calibri"/>
                                  <w:color w:val="000000"/>
                                </w:rPr>
                                <w:t>12701</w:t>
                              </w:r>
                            </w:p>
                          </w:tc>
                        </w:tr>
                      </w:tbl>
                      <w:p w14:paraId="19D6287C" w14:textId="77777777" w:rsidR="00E15B46" w:rsidRDefault="00E15B46">
                        <w:pPr>
                          <w:spacing w:after="0" w:line="240" w:lineRule="auto"/>
                        </w:pPr>
                      </w:p>
                    </w:tc>
                    <w:tc>
                      <w:tcPr>
                        <w:tcW w:w="1768" w:type="dxa"/>
                      </w:tcPr>
                      <w:p w14:paraId="47DBD8EA" w14:textId="77777777" w:rsidR="00E15B46" w:rsidRDefault="00E15B46">
                        <w:pPr>
                          <w:pStyle w:val="EmptyCellLayoutStyle"/>
                          <w:spacing w:after="0" w:line="240" w:lineRule="auto"/>
                        </w:pPr>
                      </w:p>
                    </w:tc>
                  </w:tr>
                </w:tbl>
                <w:p w14:paraId="7B2687D6" w14:textId="77777777" w:rsidR="00E15B46" w:rsidRDefault="00E15B46">
                  <w:pPr>
                    <w:spacing w:after="0" w:line="240" w:lineRule="auto"/>
                  </w:pPr>
                </w:p>
              </w:tc>
            </w:tr>
            <w:tr w:rsidR="00E15B46" w14:paraId="3ECFAE9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5CDAF6D" w14:textId="77777777" w:rsidR="00E15B46" w:rsidRDefault="00E15B46">
                  <w:pPr>
                    <w:spacing w:after="0" w:line="240" w:lineRule="auto"/>
                  </w:pPr>
                </w:p>
              </w:tc>
            </w:tr>
            <w:tr w:rsidR="00E15B46" w14:paraId="242D49CA" w14:textId="77777777">
              <w:trPr>
                <w:trHeight w:val="282"/>
              </w:trPr>
              <w:tc>
                <w:tcPr>
                  <w:tcW w:w="10714" w:type="dxa"/>
                  <w:tcBorders>
                    <w:top w:val="nil"/>
                    <w:left w:val="nil"/>
                    <w:bottom w:val="nil"/>
                    <w:right w:val="nil"/>
                  </w:tcBorders>
                  <w:tcMar>
                    <w:top w:w="39" w:type="dxa"/>
                    <w:left w:w="39" w:type="dxa"/>
                    <w:bottom w:w="39" w:type="dxa"/>
                    <w:right w:w="39" w:type="dxa"/>
                  </w:tcMar>
                </w:tcPr>
                <w:p w14:paraId="406956A2" w14:textId="77777777" w:rsidR="00E15B46" w:rsidRDefault="00E15B46">
                  <w:pPr>
                    <w:spacing w:after="0" w:line="240" w:lineRule="auto"/>
                  </w:pPr>
                </w:p>
              </w:tc>
            </w:tr>
            <w:tr w:rsidR="00E15B46" w14:paraId="53F617F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15B46" w14:paraId="6F4E83C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874820D" w14:textId="77777777" w:rsidR="00E15B46" w:rsidRDefault="00C94B69">
                        <w:pPr>
                          <w:spacing w:after="0" w:line="240" w:lineRule="auto"/>
                        </w:pPr>
                        <w:r>
                          <w:rPr>
                            <w:noProof/>
                          </w:rPr>
                          <w:drawing>
                            <wp:inline distT="0" distB="0" distL="0" distR="0" wp14:anchorId="385E3CA1" wp14:editId="1248B133">
                              <wp:extent cx="615003" cy="384377"/>
                              <wp:effectExtent l="0" t="0" r="0" b="0"/>
                              <wp:docPr id="26" name="img7.png"/>
                              <wp:cNvGraphicFramePr/>
                              <a:graphic xmlns:a="http://schemas.openxmlformats.org/drawingml/2006/main">
                                <a:graphicData uri="http://schemas.openxmlformats.org/drawingml/2006/picture">
                                  <pic:pic xmlns:pic="http://schemas.openxmlformats.org/drawingml/2006/picture">
                                    <pic:nvPicPr>
                                      <pic:cNvPr id="27"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28AE2B5A" w14:textId="77777777" w:rsidR="00E15B46" w:rsidRDefault="00E15B46">
                        <w:pPr>
                          <w:pStyle w:val="EmptyCellLayoutStyle"/>
                          <w:spacing w:after="0" w:line="240" w:lineRule="auto"/>
                        </w:pPr>
                      </w:p>
                    </w:tc>
                    <w:tc>
                      <w:tcPr>
                        <w:tcW w:w="4725" w:type="dxa"/>
                      </w:tcPr>
                      <w:p w14:paraId="3CC1F4A3" w14:textId="77777777" w:rsidR="00E15B46" w:rsidRDefault="00E15B46">
                        <w:pPr>
                          <w:pStyle w:val="EmptyCellLayoutStyle"/>
                          <w:spacing w:after="0" w:line="240" w:lineRule="auto"/>
                        </w:pPr>
                      </w:p>
                    </w:tc>
                    <w:tc>
                      <w:tcPr>
                        <w:tcW w:w="4804" w:type="dxa"/>
                      </w:tcPr>
                      <w:p w14:paraId="77D2DBFD" w14:textId="77777777" w:rsidR="00E15B46" w:rsidRDefault="00E15B46">
                        <w:pPr>
                          <w:pStyle w:val="EmptyCellLayoutStyle"/>
                          <w:spacing w:after="0" w:line="240" w:lineRule="auto"/>
                        </w:pPr>
                      </w:p>
                    </w:tc>
                  </w:tr>
                  <w:tr w:rsidR="00E15B46" w14:paraId="4C6CFE00" w14:textId="77777777">
                    <w:trPr>
                      <w:trHeight w:val="601"/>
                    </w:trPr>
                    <w:tc>
                      <w:tcPr>
                        <w:tcW w:w="1095" w:type="dxa"/>
                        <w:vMerge/>
                      </w:tcPr>
                      <w:p w14:paraId="32214CEB" w14:textId="77777777" w:rsidR="00E15B46" w:rsidRDefault="00E15B46">
                        <w:pPr>
                          <w:pStyle w:val="EmptyCellLayoutStyle"/>
                          <w:spacing w:after="0" w:line="240" w:lineRule="auto"/>
                        </w:pPr>
                      </w:p>
                    </w:tc>
                    <w:tc>
                      <w:tcPr>
                        <w:tcW w:w="90" w:type="dxa"/>
                      </w:tcPr>
                      <w:p w14:paraId="4290AA10" w14:textId="77777777" w:rsidR="00E15B46" w:rsidRDefault="00E15B46">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15B46" w14:paraId="1B0A0AD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2D907B9" w14:textId="77777777" w:rsidR="00E15B46" w:rsidRDefault="00C94B69">
                              <w:pPr>
                                <w:spacing w:after="0" w:line="240" w:lineRule="auto"/>
                              </w:pPr>
                              <w:r>
                                <w:rPr>
                                  <w:rFonts w:ascii="Calibri" w:eastAsia="Calibri" w:hAnsi="Calibri"/>
                                  <w:b/>
                                  <w:color w:val="000000"/>
                                  <w:sz w:val="24"/>
                                </w:rPr>
                                <w:t>Activity Consultation and Collaboration</w:t>
                              </w:r>
                            </w:p>
                          </w:tc>
                        </w:tr>
                      </w:tbl>
                      <w:p w14:paraId="6B4FA523" w14:textId="77777777" w:rsidR="00E15B46" w:rsidRDefault="00E15B46">
                        <w:pPr>
                          <w:spacing w:after="0" w:line="240" w:lineRule="auto"/>
                        </w:pPr>
                      </w:p>
                    </w:tc>
                    <w:tc>
                      <w:tcPr>
                        <w:tcW w:w="4804" w:type="dxa"/>
                      </w:tcPr>
                      <w:p w14:paraId="697F1C49" w14:textId="77777777" w:rsidR="00E15B46" w:rsidRDefault="00E15B46">
                        <w:pPr>
                          <w:pStyle w:val="EmptyCellLayoutStyle"/>
                          <w:spacing w:after="0" w:line="240" w:lineRule="auto"/>
                        </w:pPr>
                      </w:p>
                    </w:tc>
                  </w:tr>
                </w:tbl>
                <w:p w14:paraId="0C592BE8" w14:textId="77777777" w:rsidR="00E15B46" w:rsidRDefault="00E15B46">
                  <w:pPr>
                    <w:spacing w:after="0" w:line="240" w:lineRule="auto"/>
                  </w:pPr>
                </w:p>
              </w:tc>
            </w:tr>
            <w:tr w:rsidR="00E15B46" w14:paraId="19FE4373" w14:textId="77777777">
              <w:trPr>
                <w:trHeight w:val="282"/>
              </w:trPr>
              <w:tc>
                <w:tcPr>
                  <w:tcW w:w="10714" w:type="dxa"/>
                  <w:tcBorders>
                    <w:top w:val="nil"/>
                    <w:left w:val="nil"/>
                    <w:bottom w:val="nil"/>
                    <w:right w:val="nil"/>
                  </w:tcBorders>
                  <w:tcMar>
                    <w:top w:w="39" w:type="dxa"/>
                    <w:left w:w="39" w:type="dxa"/>
                    <w:bottom w:w="39" w:type="dxa"/>
                    <w:right w:w="39" w:type="dxa"/>
                  </w:tcMar>
                </w:tcPr>
                <w:p w14:paraId="2301E015" w14:textId="77777777" w:rsidR="00E15B46" w:rsidRDefault="00E15B46">
                  <w:pPr>
                    <w:spacing w:after="0" w:line="240" w:lineRule="auto"/>
                  </w:pPr>
                </w:p>
              </w:tc>
            </w:tr>
            <w:tr w:rsidR="00E15B46" w14:paraId="02B266FD" w14:textId="77777777">
              <w:trPr>
                <w:trHeight w:val="262"/>
              </w:trPr>
              <w:tc>
                <w:tcPr>
                  <w:tcW w:w="10714" w:type="dxa"/>
                  <w:tcBorders>
                    <w:top w:val="nil"/>
                    <w:left w:val="nil"/>
                    <w:bottom w:val="nil"/>
                    <w:right w:val="nil"/>
                  </w:tcBorders>
                  <w:tcMar>
                    <w:top w:w="39" w:type="dxa"/>
                    <w:left w:w="39" w:type="dxa"/>
                    <w:bottom w:w="39" w:type="dxa"/>
                    <w:right w:w="39" w:type="dxa"/>
                  </w:tcMar>
                </w:tcPr>
                <w:p w14:paraId="4A6E40A2" w14:textId="77777777" w:rsidR="00E15B46" w:rsidRDefault="00C94B69">
                  <w:pPr>
                    <w:spacing w:after="0" w:line="240" w:lineRule="auto"/>
                  </w:pPr>
                  <w:r>
                    <w:rPr>
                      <w:rFonts w:ascii="Calibri" w:eastAsia="Calibri" w:hAnsi="Calibri"/>
                      <w:b/>
                      <w:color w:val="000000"/>
                    </w:rPr>
                    <w:t xml:space="preserve">Consultation </w:t>
                  </w:r>
                </w:p>
              </w:tc>
            </w:tr>
            <w:tr w:rsidR="00E15B46" w14:paraId="6D6EE3A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25AD1D" w14:textId="77777777" w:rsidR="00E15B46" w:rsidRDefault="00C94B69">
                  <w:pPr>
                    <w:spacing w:after="0" w:line="240" w:lineRule="auto"/>
                  </w:pPr>
                  <w:r>
                    <w:rPr>
                      <w:rFonts w:ascii="Calibri" w:eastAsia="Calibri" w:hAnsi="Calibri"/>
                      <w:color w:val="000000"/>
                    </w:rPr>
                    <w:t xml:space="preserve">All accredited Cultural Awareness training delivered by SWSPHN for general practice staff is developed and delivered according to RACGP guidelines. </w:t>
                  </w:r>
                  <w:r>
                    <w:rPr>
                      <w:rFonts w:ascii="Calibri" w:eastAsia="Calibri" w:hAnsi="Calibri"/>
                      <w:color w:val="000000"/>
                    </w:rPr>
                    <w:br/>
                  </w:r>
                  <w:r>
                    <w:rPr>
                      <w:rFonts w:ascii="Calibri" w:eastAsia="Calibri" w:hAnsi="Calibri"/>
                      <w:color w:val="000000"/>
                    </w:rPr>
                    <w:br/>
                    <w:t>General practice staff, ITC commissioned provider, SWSPHN Priority Populations Program Advisor, SWSPHN Aboriginal Health Committee, Practice Support staff, Local AMS, consumers and carers provide collective feedback which identifies gaps and needs in service delivery.</w:t>
                  </w:r>
                  <w:r>
                    <w:rPr>
                      <w:rFonts w:ascii="Calibri" w:eastAsia="Calibri" w:hAnsi="Calibri"/>
                      <w:color w:val="000000"/>
                    </w:rPr>
                    <w:br/>
                    <w:t xml:space="preserve"> </w:t>
                  </w:r>
                  <w:r>
                    <w:rPr>
                      <w:rFonts w:ascii="Calibri" w:eastAsia="Calibri" w:hAnsi="Calibri"/>
                      <w:color w:val="000000"/>
                    </w:rPr>
                    <w:br/>
                    <w:t>This information shapes and prioritises the activities and areas of need that align with improving access to a high quality culturally appropriate healthcare service.</w:t>
                  </w:r>
                </w:p>
              </w:tc>
            </w:tr>
            <w:tr w:rsidR="00E15B46" w14:paraId="4FB59992" w14:textId="77777777">
              <w:trPr>
                <w:trHeight w:val="262"/>
              </w:trPr>
              <w:tc>
                <w:tcPr>
                  <w:tcW w:w="10714" w:type="dxa"/>
                  <w:tcBorders>
                    <w:top w:val="nil"/>
                    <w:left w:val="nil"/>
                    <w:bottom w:val="nil"/>
                    <w:right w:val="nil"/>
                  </w:tcBorders>
                  <w:tcMar>
                    <w:top w:w="39" w:type="dxa"/>
                    <w:left w:w="39" w:type="dxa"/>
                    <w:bottom w:w="39" w:type="dxa"/>
                    <w:right w:w="39" w:type="dxa"/>
                  </w:tcMar>
                </w:tcPr>
                <w:p w14:paraId="5220CF17" w14:textId="77777777" w:rsidR="00E15B46" w:rsidRDefault="00C94B69">
                  <w:pPr>
                    <w:spacing w:after="0" w:line="240" w:lineRule="auto"/>
                  </w:pPr>
                  <w:r>
                    <w:rPr>
                      <w:rFonts w:ascii="Calibri" w:eastAsia="Calibri" w:hAnsi="Calibri"/>
                      <w:b/>
                      <w:color w:val="000000"/>
                    </w:rPr>
                    <w:t xml:space="preserve">Collaboration </w:t>
                  </w:r>
                </w:p>
              </w:tc>
            </w:tr>
            <w:tr w:rsidR="00E15B46" w14:paraId="6B5CEEA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4D14551" w14:textId="77777777" w:rsidR="00E15B46" w:rsidRDefault="00C94B69">
                  <w:pPr>
                    <w:spacing w:after="0" w:line="240" w:lineRule="auto"/>
                  </w:pPr>
                  <w:r>
                    <w:rPr>
                      <w:rFonts w:ascii="Calibri" w:eastAsia="Calibri" w:hAnsi="Calibri"/>
                      <w:color w:val="000000"/>
                    </w:rPr>
                    <w:t>A number of collaborative approaches have been established and maintained between the ITC commissioned provider including proactive input from IHPO, SWSPHN Priority Populations Program Advisor, local AMS, Indigenous Local Land councils and associated health services, NGOs and other key stakeholders to coordinate and prioritise the delivery of cultural support amongst the mainstream practices within the SWSPHN catchment area thus improving access to culturally appropriate mainstream primary care services.</w:t>
                  </w:r>
                </w:p>
              </w:tc>
            </w:tr>
            <w:tr w:rsidR="00E15B46" w14:paraId="0616666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73C0EF3" w14:textId="77777777" w:rsidR="00E15B46" w:rsidRDefault="00E15B46">
                  <w:pPr>
                    <w:spacing w:after="0" w:line="240" w:lineRule="auto"/>
                  </w:pPr>
                </w:p>
              </w:tc>
            </w:tr>
            <w:tr w:rsidR="00E15B46" w14:paraId="15674A80" w14:textId="77777777">
              <w:trPr>
                <w:trHeight w:val="282"/>
              </w:trPr>
              <w:tc>
                <w:tcPr>
                  <w:tcW w:w="10714" w:type="dxa"/>
                  <w:tcBorders>
                    <w:top w:val="nil"/>
                    <w:left w:val="nil"/>
                    <w:bottom w:val="nil"/>
                    <w:right w:val="nil"/>
                  </w:tcBorders>
                  <w:tcMar>
                    <w:top w:w="39" w:type="dxa"/>
                    <w:left w:w="39" w:type="dxa"/>
                    <w:bottom w:w="39" w:type="dxa"/>
                    <w:right w:w="39" w:type="dxa"/>
                  </w:tcMar>
                </w:tcPr>
                <w:p w14:paraId="24636D5D" w14:textId="77777777" w:rsidR="00E15B46" w:rsidRDefault="00E15B46">
                  <w:pPr>
                    <w:spacing w:after="0" w:line="240" w:lineRule="auto"/>
                  </w:pPr>
                </w:p>
              </w:tc>
            </w:tr>
            <w:tr w:rsidR="00E15B46" w14:paraId="2F20CEE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15B46" w14:paraId="32A55B0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6A1CF71" w14:textId="77777777" w:rsidR="00E15B46" w:rsidRDefault="00C94B69">
                        <w:pPr>
                          <w:spacing w:after="0" w:line="240" w:lineRule="auto"/>
                        </w:pPr>
                        <w:r>
                          <w:rPr>
                            <w:noProof/>
                          </w:rPr>
                          <w:drawing>
                            <wp:inline distT="0" distB="0" distL="0" distR="0" wp14:anchorId="09C2BAA9" wp14:editId="0E7FA3AA">
                              <wp:extent cx="615003" cy="384377"/>
                              <wp:effectExtent l="0" t="0" r="0" b="0"/>
                              <wp:docPr id="28" name="img8.png"/>
                              <wp:cNvGraphicFramePr/>
                              <a:graphic xmlns:a="http://schemas.openxmlformats.org/drawingml/2006/main">
                                <a:graphicData uri="http://schemas.openxmlformats.org/drawingml/2006/picture">
                                  <pic:pic xmlns:pic="http://schemas.openxmlformats.org/drawingml/2006/picture">
                                    <pic:nvPicPr>
                                      <pic:cNvPr id="29"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789FEBB4" w14:textId="77777777" w:rsidR="00E15B46" w:rsidRDefault="00E15B46">
                        <w:pPr>
                          <w:pStyle w:val="EmptyCellLayoutStyle"/>
                          <w:spacing w:after="0" w:line="240" w:lineRule="auto"/>
                        </w:pPr>
                      </w:p>
                    </w:tc>
                    <w:tc>
                      <w:tcPr>
                        <w:tcW w:w="4725" w:type="dxa"/>
                      </w:tcPr>
                      <w:p w14:paraId="2A224770" w14:textId="77777777" w:rsidR="00E15B46" w:rsidRDefault="00E15B46">
                        <w:pPr>
                          <w:pStyle w:val="EmptyCellLayoutStyle"/>
                          <w:spacing w:after="0" w:line="240" w:lineRule="auto"/>
                        </w:pPr>
                      </w:p>
                    </w:tc>
                    <w:tc>
                      <w:tcPr>
                        <w:tcW w:w="4804" w:type="dxa"/>
                      </w:tcPr>
                      <w:p w14:paraId="001B4EA9" w14:textId="77777777" w:rsidR="00E15B46" w:rsidRDefault="00E15B46">
                        <w:pPr>
                          <w:pStyle w:val="EmptyCellLayoutStyle"/>
                          <w:spacing w:after="0" w:line="240" w:lineRule="auto"/>
                        </w:pPr>
                      </w:p>
                    </w:tc>
                  </w:tr>
                  <w:tr w:rsidR="00E15B46" w14:paraId="27D3E7A9" w14:textId="77777777">
                    <w:trPr>
                      <w:trHeight w:val="601"/>
                    </w:trPr>
                    <w:tc>
                      <w:tcPr>
                        <w:tcW w:w="1095" w:type="dxa"/>
                        <w:vMerge/>
                      </w:tcPr>
                      <w:p w14:paraId="0CA0CBEC" w14:textId="77777777" w:rsidR="00E15B46" w:rsidRDefault="00E15B46">
                        <w:pPr>
                          <w:pStyle w:val="EmptyCellLayoutStyle"/>
                          <w:spacing w:after="0" w:line="240" w:lineRule="auto"/>
                        </w:pPr>
                      </w:p>
                    </w:tc>
                    <w:tc>
                      <w:tcPr>
                        <w:tcW w:w="90" w:type="dxa"/>
                      </w:tcPr>
                      <w:p w14:paraId="0FBBD216" w14:textId="77777777" w:rsidR="00E15B46" w:rsidRDefault="00E15B46">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15B46" w14:paraId="042D3C8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377560F" w14:textId="77777777" w:rsidR="00E15B46" w:rsidRDefault="00C94B69">
                              <w:pPr>
                                <w:spacing w:after="0" w:line="240" w:lineRule="auto"/>
                              </w:pPr>
                              <w:r>
                                <w:rPr>
                                  <w:rFonts w:ascii="Calibri" w:eastAsia="Calibri" w:hAnsi="Calibri"/>
                                  <w:b/>
                                  <w:color w:val="000000"/>
                                  <w:sz w:val="24"/>
                                </w:rPr>
                                <w:t>Activity Milestone Details/Duration</w:t>
                              </w:r>
                            </w:p>
                          </w:tc>
                        </w:tr>
                      </w:tbl>
                      <w:p w14:paraId="567851B9" w14:textId="77777777" w:rsidR="00E15B46" w:rsidRDefault="00E15B46">
                        <w:pPr>
                          <w:spacing w:after="0" w:line="240" w:lineRule="auto"/>
                        </w:pPr>
                      </w:p>
                    </w:tc>
                    <w:tc>
                      <w:tcPr>
                        <w:tcW w:w="4804" w:type="dxa"/>
                      </w:tcPr>
                      <w:p w14:paraId="60E40D02" w14:textId="77777777" w:rsidR="00E15B46" w:rsidRDefault="00E15B46">
                        <w:pPr>
                          <w:pStyle w:val="EmptyCellLayoutStyle"/>
                          <w:spacing w:after="0" w:line="240" w:lineRule="auto"/>
                        </w:pPr>
                      </w:p>
                    </w:tc>
                  </w:tr>
                </w:tbl>
                <w:p w14:paraId="076B0162" w14:textId="77777777" w:rsidR="00E15B46" w:rsidRDefault="00E15B46">
                  <w:pPr>
                    <w:spacing w:after="0" w:line="240" w:lineRule="auto"/>
                  </w:pPr>
                </w:p>
              </w:tc>
            </w:tr>
            <w:tr w:rsidR="00E15B46" w14:paraId="01BC06EF" w14:textId="77777777">
              <w:trPr>
                <w:trHeight w:val="282"/>
              </w:trPr>
              <w:tc>
                <w:tcPr>
                  <w:tcW w:w="10714" w:type="dxa"/>
                  <w:tcBorders>
                    <w:top w:val="nil"/>
                    <w:left w:val="nil"/>
                    <w:bottom w:val="nil"/>
                    <w:right w:val="nil"/>
                  </w:tcBorders>
                  <w:tcMar>
                    <w:top w:w="39" w:type="dxa"/>
                    <w:left w:w="39" w:type="dxa"/>
                    <w:bottom w:w="39" w:type="dxa"/>
                    <w:right w:w="39" w:type="dxa"/>
                  </w:tcMar>
                </w:tcPr>
                <w:p w14:paraId="18AEB755" w14:textId="77777777" w:rsidR="00E15B46" w:rsidRDefault="00E15B46">
                  <w:pPr>
                    <w:spacing w:after="0" w:line="240" w:lineRule="auto"/>
                  </w:pPr>
                </w:p>
              </w:tc>
            </w:tr>
            <w:tr w:rsidR="00E15B46" w14:paraId="543FBE17" w14:textId="77777777">
              <w:trPr>
                <w:trHeight w:val="262"/>
              </w:trPr>
              <w:tc>
                <w:tcPr>
                  <w:tcW w:w="10714" w:type="dxa"/>
                  <w:tcBorders>
                    <w:top w:val="nil"/>
                    <w:left w:val="nil"/>
                    <w:bottom w:val="nil"/>
                    <w:right w:val="nil"/>
                  </w:tcBorders>
                  <w:tcMar>
                    <w:top w:w="39" w:type="dxa"/>
                    <w:left w:w="39" w:type="dxa"/>
                    <w:bottom w:w="39" w:type="dxa"/>
                    <w:right w:w="39" w:type="dxa"/>
                  </w:tcMar>
                </w:tcPr>
                <w:p w14:paraId="2562A424" w14:textId="77777777" w:rsidR="00E15B46" w:rsidRDefault="00C94B69">
                  <w:pPr>
                    <w:spacing w:after="0" w:line="240" w:lineRule="auto"/>
                  </w:pPr>
                  <w:r>
                    <w:rPr>
                      <w:rFonts w:ascii="Calibri" w:eastAsia="Calibri" w:hAnsi="Calibri"/>
                      <w:b/>
                      <w:color w:val="000000"/>
                    </w:rPr>
                    <w:t xml:space="preserve">Activity Start Date </w:t>
                  </w:r>
                </w:p>
              </w:tc>
            </w:tr>
            <w:tr w:rsidR="00E15B46" w14:paraId="51F9211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6C4E00" w14:textId="77777777" w:rsidR="00E15B46" w:rsidRDefault="00C94B69">
                  <w:pPr>
                    <w:spacing w:after="0" w:line="240" w:lineRule="auto"/>
                  </w:pPr>
                  <w:r>
                    <w:rPr>
                      <w:rFonts w:ascii="Calibri" w:eastAsia="Calibri" w:hAnsi="Calibri"/>
                      <w:color w:val="000000"/>
                    </w:rPr>
                    <w:t>30/06/2022</w:t>
                  </w:r>
                </w:p>
              </w:tc>
            </w:tr>
            <w:tr w:rsidR="00E15B46" w14:paraId="33065B39" w14:textId="77777777">
              <w:trPr>
                <w:trHeight w:val="262"/>
              </w:trPr>
              <w:tc>
                <w:tcPr>
                  <w:tcW w:w="10714" w:type="dxa"/>
                  <w:tcBorders>
                    <w:top w:val="nil"/>
                    <w:left w:val="nil"/>
                    <w:bottom w:val="nil"/>
                    <w:right w:val="nil"/>
                  </w:tcBorders>
                  <w:tcMar>
                    <w:top w:w="39" w:type="dxa"/>
                    <w:left w:w="39" w:type="dxa"/>
                    <w:bottom w:w="39" w:type="dxa"/>
                    <w:right w:w="39" w:type="dxa"/>
                  </w:tcMar>
                </w:tcPr>
                <w:p w14:paraId="5D76D641" w14:textId="77777777" w:rsidR="00E15B46" w:rsidRDefault="00C94B69">
                  <w:pPr>
                    <w:spacing w:after="0" w:line="240" w:lineRule="auto"/>
                  </w:pPr>
                  <w:r>
                    <w:rPr>
                      <w:rFonts w:ascii="Calibri" w:eastAsia="Calibri" w:hAnsi="Calibri"/>
                      <w:b/>
                      <w:color w:val="000000"/>
                    </w:rPr>
                    <w:t xml:space="preserve">Activity End Date </w:t>
                  </w:r>
                </w:p>
              </w:tc>
            </w:tr>
            <w:tr w:rsidR="00E15B46" w14:paraId="439E228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E66ADB" w14:textId="77777777" w:rsidR="00E15B46" w:rsidRDefault="00C94B69">
                  <w:pPr>
                    <w:spacing w:after="0" w:line="240" w:lineRule="auto"/>
                  </w:pPr>
                  <w:r>
                    <w:rPr>
                      <w:rFonts w:ascii="Calibri" w:eastAsia="Calibri" w:hAnsi="Calibri"/>
                      <w:color w:val="000000"/>
                    </w:rPr>
                    <w:t>29/06/2023</w:t>
                  </w:r>
                </w:p>
              </w:tc>
            </w:tr>
            <w:tr w:rsidR="00E15B46" w14:paraId="1BC285D1" w14:textId="77777777">
              <w:trPr>
                <w:trHeight w:val="262"/>
              </w:trPr>
              <w:tc>
                <w:tcPr>
                  <w:tcW w:w="10714" w:type="dxa"/>
                  <w:tcBorders>
                    <w:top w:val="nil"/>
                    <w:left w:val="nil"/>
                    <w:bottom w:val="nil"/>
                    <w:right w:val="nil"/>
                  </w:tcBorders>
                  <w:tcMar>
                    <w:top w:w="39" w:type="dxa"/>
                    <w:left w:w="39" w:type="dxa"/>
                    <w:bottom w:w="39" w:type="dxa"/>
                    <w:right w:w="39" w:type="dxa"/>
                  </w:tcMar>
                </w:tcPr>
                <w:p w14:paraId="249FA67B" w14:textId="77777777" w:rsidR="00E15B46" w:rsidRDefault="00C94B69">
                  <w:pPr>
                    <w:spacing w:after="0" w:line="240" w:lineRule="auto"/>
                  </w:pPr>
                  <w:r>
                    <w:rPr>
                      <w:rFonts w:ascii="Calibri" w:eastAsia="Calibri" w:hAnsi="Calibri"/>
                      <w:b/>
                      <w:color w:val="000000"/>
                    </w:rPr>
                    <w:t>Service Delivery Start Date</w:t>
                  </w:r>
                </w:p>
              </w:tc>
            </w:tr>
            <w:tr w:rsidR="00E15B46" w14:paraId="27616C7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0946132" w14:textId="77777777" w:rsidR="00E15B46" w:rsidRDefault="00E15B46">
                  <w:pPr>
                    <w:spacing w:after="0" w:line="240" w:lineRule="auto"/>
                  </w:pPr>
                </w:p>
              </w:tc>
            </w:tr>
            <w:tr w:rsidR="00E15B46" w14:paraId="726580CF" w14:textId="77777777">
              <w:trPr>
                <w:trHeight w:val="262"/>
              </w:trPr>
              <w:tc>
                <w:tcPr>
                  <w:tcW w:w="10714" w:type="dxa"/>
                  <w:tcBorders>
                    <w:top w:val="nil"/>
                    <w:left w:val="nil"/>
                    <w:bottom w:val="nil"/>
                    <w:right w:val="nil"/>
                  </w:tcBorders>
                  <w:tcMar>
                    <w:top w:w="39" w:type="dxa"/>
                    <w:left w:w="39" w:type="dxa"/>
                    <w:bottom w:w="39" w:type="dxa"/>
                    <w:right w:w="39" w:type="dxa"/>
                  </w:tcMar>
                </w:tcPr>
                <w:p w14:paraId="5F8AFF00" w14:textId="77777777" w:rsidR="00E15B46" w:rsidRDefault="00C94B69">
                  <w:pPr>
                    <w:spacing w:after="0" w:line="240" w:lineRule="auto"/>
                  </w:pPr>
                  <w:r>
                    <w:rPr>
                      <w:rFonts w:ascii="Calibri" w:eastAsia="Calibri" w:hAnsi="Calibri"/>
                      <w:b/>
                      <w:color w:val="000000"/>
                    </w:rPr>
                    <w:t>Service Delivery End Date</w:t>
                  </w:r>
                </w:p>
              </w:tc>
            </w:tr>
            <w:tr w:rsidR="00E15B46" w14:paraId="40AB38F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B0B6EEC" w14:textId="77777777" w:rsidR="00E15B46" w:rsidRDefault="00E15B46">
                  <w:pPr>
                    <w:spacing w:after="0" w:line="240" w:lineRule="auto"/>
                  </w:pPr>
                </w:p>
              </w:tc>
            </w:tr>
            <w:tr w:rsidR="00E15B46" w14:paraId="565CBBAC" w14:textId="77777777">
              <w:trPr>
                <w:trHeight w:val="262"/>
              </w:trPr>
              <w:tc>
                <w:tcPr>
                  <w:tcW w:w="10714" w:type="dxa"/>
                  <w:tcBorders>
                    <w:top w:val="nil"/>
                    <w:left w:val="nil"/>
                    <w:bottom w:val="nil"/>
                    <w:right w:val="nil"/>
                  </w:tcBorders>
                  <w:tcMar>
                    <w:top w:w="39" w:type="dxa"/>
                    <w:left w:w="39" w:type="dxa"/>
                    <w:bottom w:w="39" w:type="dxa"/>
                    <w:right w:w="39" w:type="dxa"/>
                  </w:tcMar>
                </w:tcPr>
                <w:p w14:paraId="03B51E6C" w14:textId="77777777" w:rsidR="00E15B46" w:rsidRDefault="00C94B69">
                  <w:pPr>
                    <w:spacing w:after="0" w:line="240" w:lineRule="auto"/>
                  </w:pPr>
                  <w:r>
                    <w:rPr>
                      <w:rFonts w:ascii="Calibri" w:eastAsia="Calibri" w:hAnsi="Calibri"/>
                      <w:b/>
                      <w:color w:val="000000"/>
                    </w:rPr>
                    <w:t>Other Relevant Milestones</w:t>
                  </w:r>
                </w:p>
              </w:tc>
            </w:tr>
            <w:tr w:rsidR="00E15B46" w14:paraId="7ECA88C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E98964B" w14:textId="77777777" w:rsidR="00E15B46" w:rsidRDefault="00E15B46">
                  <w:pPr>
                    <w:spacing w:after="0" w:line="240" w:lineRule="auto"/>
                  </w:pPr>
                </w:p>
              </w:tc>
            </w:tr>
            <w:tr w:rsidR="00E15B46" w14:paraId="7743033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AEED3E0" w14:textId="77777777" w:rsidR="00E15B46" w:rsidRDefault="00E15B46">
                  <w:pPr>
                    <w:spacing w:after="0" w:line="240" w:lineRule="auto"/>
                  </w:pPr>
                </w:p>
              </w:tc>
            </w:tr>
            <w:tr w:rsidR="00E15B46" w14:paraId="00F6BB14" w14:textId="77777777">
              <w:trPr>
                <w:trHeight w:val="282"/>
              </w:trPr>
              <w:tc>
                <w:tcPr>
                  <w:tcW w:w="10714" w:type="dxa"/>
                  <w:tcBorders>
                    <w:top w:val="nil"/>
                    <w:left w:val="nil"/>
                    <w:bottom w:val="nil"/>
                    <w:right w:val="nil"/>
                  </w:tcBorders>
                  <w:tcMar>
                    <w:top w:w="39" w:type="dxa"/>
                    <w:left w:w="39" w:type="dxa"/>
                    <w:bottom w:w="39" w:type="dxa"/>
                    <w:right w:w="39" w:type="dxa"/>
                  </w:tcMar>
                </w:tcPr>
                <w:p w14:paraId="60DFB384" w14:textId="77777777" w:rsidR="00E15B46" w:rsidRDefault="00E15B46">
                  <w:pPr>
                    <w:spacing w:after="0" w:line="240" w:lineRule="auto"/>
                  </w:pPr>
                </w:p>
              </w:tc>
            </w:tr>
            <w:tr w:rsidR="00E15B46" w14:paraId="4064D1C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15B46" w14:paraId="4B55905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473A5DE" w14:textId="77777777" w:rsidR="00E15B46" w:rsidRDefault="00C94B69">
                        <w:pPr>
                          <w:spacing w:after="0" w:line="240" w:lineRule="auto"/>
                        </w:pPr>
                        <w:r>
                          <w:rPr>
                            <w:noProof/>
                          </w:rPr>
                          <w:drawing>
                            <wp:inline distT="0" distB="0" distL="0" distR="0" wp14:anchorId="51B6620F" wp14:editId="5CDCC738">
                              <wp:extent cx="615003" cy="384377"/>
                              <wp:effectExtent l="0" t="0" r="0" b="0"/>
                              <wp:docPr id="30" name="img9.png"/>
                              <wp:cNvGraphicFramePr/>
                              <a:graphic xmlns:a="http://schemas.openxmlformats.org/drawingml/2006/main">
                                <a:graphicData uri="http://schemas.openxmlformats.org/drawingml/2006/picture">
                                  <pic:pic xmlns:pic="http://schemas.openxmlformats.org/drawingml/2006/picture">
                                    <pic:nvPicPr>
                                      <pic:cNvPr id="31"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33AEE096" w14:textId="77777777" w:rsidR="00E15B46" w:rsidRDefault="00E15B46">
                        <w:pPr>
                          <w:pStyle w:val="EmptyCellLayoutStyle"/>
                          <w:spacing w:after="0" w:line="240" w:lineRule="auto"/>
                        </w:pPr>
                      </w:p>
                    </w:tc>
                    <w:tc>
                      <w:tcPr>
                        <w:tcW w:w="4725" w:type="dxa"/>
                      </w:tcPr>
                      <w:p w14:paraId="56EA9C8A" w14:textId="77777777" w:rsidR="00E15B46" w:rsidRDefault="00E15B46">
                        <w:pPr>
                          <w:pStyle w:val="EmptyCellLayoutStyle"/>
                          <w:spacing w:after="0" w:line="240" w:lineRule="auto"/>
                        </w:pPr>
                      </w:p>
                    </w:tc>
                    <w:tc>
                      <w:tcPr>
                        <w:tcW w:w="4804" w:type="dxa"/>
                      </w:tcPr>
                      <w:p w14:paraId="01844B9E" w14:textId="77777777" w:rsidR="00E15B46" w:rsidRDefault="00E15B46">
                        <w:pPr>
                          <w:pStyle w:val="EmptyCellLayoutStyle"/>
                          <w:spacing w:after="0" w:line="240" w:lineRule="auto"/>
                        </w:pPr>
                      </w:p>
                    </w:tc>
                  </w:tr>
                  <w:tr w:rsidR="00E15B46" w14:paraId="57BD9475" w14:textId="77777777">
                    <w:trPr>
                      <w:trHeight w:val="601"/>
                    </w:trPr>
                    <w:tc>
                      <w:tcPr>
                        <w:tcW w:w="1095" w:type="dxa"/>
                        <w:vMerge/>
                      </w:tcPr>
                      <w:p w14:paraId="2C9020D2" w14:textId="77777777" w:rsidR="00E15B46" w:rsidRDefault="00E15B46">
                        <w:pPr>
                          <w:pStyle w:val="EmptyCellLayoutStyle"/>
                          <w:spacing w:after="0" w:line="240" w:lineRule="auto"/>
                        </w:pPr>
                      </w:p>
                    </w:tc>
                    <w:tc>
                      <w:tcPr>
                        <w:tcW w:w="90" w:type="dxa"/>
                      </w:tcPr>
                      <w:p w14:paraId="3047DFD9" w14:textId="77777777" w:rsidR="00E15B46" w:rsidRDefault="00E15B46">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15B46" w14:paraId="0C96187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0634D37" w14:textId="77777777" w:rsidR="00E15B46" w:rsidRDefault="00C94B69">
                              <w:pPr>
                                <w:spacing w:after="0" w:line="240" w:lineRule="auto"/>
                              </w:pPr>
                              <w:r>
                                <w:rPr>
                                  <w:rFonts w:ascii="Calibri" w:eastAsia="Calibri" w:hAnsi="Calibri"/>
                                  <w:b/>
                                  <w:color w:val="000000"/>
                                  <w:sz w:val="24"/>
                                </w:rPr>
                                <w:t>Activity Commissioning</w:t>
                              </w:r>
                            </w:p>
                          </w:tc>
                        </w:tr>
                      </w:tbl>
                      <w:p w14:paraId="75354CC4" w14:textId="77777777" w:rsidR="00E15B46" w:rsidRDefault="00E15B46">
                        <w:pPr>
                          <w:spacing w:after="0" w:line="240" w:lineRule="auto"/>
                        </w:pPr>
                      </w:p>
                    </w:tc>
                    <w:tc>
                      <w:tcPr>
                        <w:tcW w:w="4804" w:type="dxa"/>
                      </w:tcPr>
                      <w:p w14:paraId="18CEFC9B" w14:textId="77777777" w:rsidR="00E15B46" w:rsidRDefault="00E15B46">
                        <w:pPr>
                          <w:pStyle w:val="EmptyCellLayoutStyle"/>
                          <w:spacing w:after="0" w:line="240" w:lineRule="auto"/>
                        </w:pPr>
                      </w:p>
                    </w:tc>
                  </w:tr>
                </w:tbl>
                <w:p w14:paraId="1EF537A7" w14:textId="77777777" w:rsidR="00E15B46" w:rsidRDefault="00E15B46">
                  <w:pPr>
                    <w:spacing w:after="0" w:line="240" w:lineRule="auto"/>
                  </w:pPr>
                </w:p>
              </w:tc>
            </w:tr>
            <w:tr w:rsidR="00E15B46" w14:paraId="2B501A29" w14:textId="77777777">
              <w:trPr>
                <w:trHeight w:val="282"/>
              </w:trPr>
              <w:tc>
                <w:tcPr>
                  <w:tcW w:w="10714" w:type="dxa"/>
                  <w:tcBorders>
                    <w:top w:val="nil"/>
                    <w:left w:val="nil"/>
                    <w:bottom w:val="nil"/>
                    <w:right w:val="nil"/>
                  </w:tcBorders>
                  <w:tcMar>
                    <w:top w:w="39" w:type="dxa"/>
                    <w:left w:w="39" w:type="dxa"/>
                    <w:bottom w:w="39" w:type="dxa"/>
                    <w:right w:w="39" w:type="dxa"/>
                  </w:tcMar>
                </w:tcPr>
                <w:p w14:paraId="76D02CB5" w14:textId="77777777" w:rsidR="00E15B46" w:rsidRDefault="00E15B46">
                  <w:pPr>
                    <w:spacing w:after="0" w:line="240" w:lineRule="auto"/>
                  </w:pPr>
                </w:p>
              </w:tc>
            </w:tr>
            <w:tr w:rsidR="00E15B46" w14:paraId="4A9253BB" w14:textId="77777777">
              <w:trPr>
                <w:trHeight w:val="262"/>
              </w:trPr>
              <w:tc>
                <w:tcPr>
                  <w:tcW w:w="10714" w:type="dxa"/>
                  <w:tcBorders>
                    <w:top w:val="nil"/>
                    <w:left w:val="nil"/>
                    <w:bottom w:val="nil"/>
                    <w:right w:val="nil"/>
                  </w:tcBorders>
                  <w:tcMar>
                    <w:top w:w="39" w:type="dxa"/>
                    <w:left w:w="39" w:type="dxa"/>
                    <w:bottom w:w="39" w:type="dxa"/>
                    <w:right w:w="39" w:type="dxa"/>
                  </w:tcMar>
                </w:tcPr>
                <w:p w14:paraId="3B085ADB" w14:textId="77777777" w:rsidR="00E15B46" w:rsidRDefault="00C94B69">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E15B46" w14:paraId="58E10D9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AA31468" w14:textId="77777777" w:rsidR="00E15B46" w:rsidRDefault="00C94B69">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0D52D411" w14:textId="77777777" w:rsidR="00E15B46" w:rsidRDefault="00C94B69">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3D9E5470" w14:textId="77777777" w:rsidR="00E15B46" w:rsidRDefault="00C94B69">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7E1A125E" w14:textId="77777777" w:rsidR="00E15B46" w:rsidRDefault="00C94B69">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493F9D81" w14:textId="77777777" w:rsidR="00E15B46" w:rsidRDefault="00C94B69">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288A335C" w14:textId="77777777" w:rsidR="00E15B46" w:rsidRDefault="00C94B69">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E15B46" w14:paraId="3676C65B" w14:textId="77777777">
              <w:trPr>
                <w:trHeight w:val="282"/>
              </w:trPr>
              <w:tc>
                <w:tcPr>
                  <w:tcW w:w="10714" w:type="dxa"/>
                  <w:tcBorders>
                    <w:top w:val="nil"/>
                    <w:left w:val="nil"/>
                    <w:bottom w:val="nil"/>
                    <w:right w:val="nil"/>
                  </w:tcBorders>
                  <w:tcMar>
                    <w:top w:w="39" w:type="dxa"/>
                    <w:left w:w="39" w:type="dxa"/>
                    <w:bottom w:w="39" w:type="dxa"/>
                    <w:right w:w="39" w:type="dxa"/>
                  </w:tcMar>
                </w:tcPr>
                <w:p w14:paraId="4CD22F8B" w14:textId="77777777" w:rsidR="00E15B46" w:rsidRDefault="00E15B46">
                  <w:pPr>
                    <w:spacing w:after="0" w:line="240" w:lineRule="auto"/>
                  </w:pPr>
                </w:p>
              </w:tc>
            </w:tr>
            <w:tr w:rsidR="00E15B46" w14:paraId="0F668E13" w14:textId="77777777">
              <w:trPr>
                <w:trHeight w:val="262"/>
              </w:trPr>
              <w:tc>
                <w:tcPr>
                  <w:tcW w:w="10714" w:type="dxa"/>
                  <w:tcBorders>
                    <w:top w:val="nil"/>
                    <w:left w:val="nil"/>
                    <w:bottom w:val="nil"/>
                    <w:right w:val="nil"/>
                  </w:tcBorders>
                  <w:tcMar>
                    <w:top w:w="39" w:type="dxa"/>
                    <w:left w:w="39" w:type="dxa"/>
                    <w:bottom w:w="39" w:type="dxa"/>
                    <w:right w:w="39" w:type="dxa"/>
                  </w:tcMar>
                </w:tcPr>
                <w:p w14:paraId="05A46941" w14:textId="77777777" w:rsidR="00E15B46" w:rsidRDefault="00C94B69">
                  <w:pPr>
                    <w:spacing w:after="0" w:line="240" w:lineRule="auto"/>
                  </w:pPr>
                  <w:r>
                    <w:rPr>
                      <w:rFonts w:ascii="Calibri" w:eastAsia="Calibri" w:hAnsi="Calibri"/>
                      <w:b/>
                      <w:color w:val="000000"/>
                    </w:rPr>
                    <w:t xml:space="preserve">Is this activity being co-designed? </w:t>
                  </w:r>
                </w:p>
              </w:tc>
            </w:tr>
            <w:tr w:rsidR="00E15B46" w14:paraId="00EA1DA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C652FDD" w14:textId="77777777" w:rsidR="00E15B46" w:rsidRDefault="00C94B69">
                  <w:pPr>
                    <w:spacing w:after="0" w:line="240" w:lineRule="auto"/>
                  </w:pPr>
                  <w:r>
                    <w:rPr>
                      <w:rFonts w:ascii="Calibri" w:eastAsia="Calibri" w:hAnsi="Calibri"/>
                      <w:color w:val="000000"/>
                    </w:rPr>
                    <w:t>No</w:t>
                  </w:r>
                </w:p>
              </w:tc>
            </w:tr>
            <w:tr w:rsidR="00E15B46" w14:paraId="2AA3D3BD" w14:textId="77777777">
              <w:trPr>
                <w:trHeight w:val="262"/>
              </w:trPr>
              <w:tc>
                <w:tcPr>
                  <w:tcW w:w="10714" w:type="dxa"/>
                  <w:tcBorders>
                    <w:top w:val="nil"/>
                    <w:left w:val="nil"/>
                    <w:bottom w:val="nil"/>
                    <w:right w:val="nil"/>
                  </w:tcBorders>
                  <w:tcMar>
                    <w:top w:w="39" w:type="dxa"/>
                    <w:left w:w="39" w:type="dxa"/>
                    <w:bottom w:w="39" w:type="dxa"/>
                    <w:right w:w="39" w:type="dxa"/>
                  </w:tcMar>
                </w:tcPr>
                <w:p w14:paraId="307F9C81" w14:textId="77777777" w:rsidR="00E15B46" w:rsidRDefault="00C94B69">
                  <w:pPr>
                    <w:spacing w:after="0" w:line="240" w:lineRule="auto"/>
                  </w:pPr>
                  <w:r>
                    <w:rPr>
                      <w:rFonts w:ascii="Calibri" w:eastAsia="Calibri" w:hAnsi="Calibri"/>
                      <w:b/>
                      <w:color w:val="000000"/>
                    </w:rPr>
                    <w:t xml:space="preserve">Is this activity the result of a previous co-design process? </w:t>
                  </w:r>
                </w:p>
              </w:tc>
            </w:tr>
            <w:tr w:rsidR="00E15B46" w14:paraId="6B62EC8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9FEB497" w14:textId="77777777" w:rsidR="00E15B46" w:rsidRDefault="00C94B69">
                  <w:pPr>
                    <w:spacing w:after="0" w:line="240" w:lineRule="auto"/>
                  </w:pPr>
                  <w:r>
                    <w:rPr>
                      <w:rFonts w:ascii="Calibri" w:eastAsia="Calibri" w:hAnsi="Calibri"/>
                      <w:color w:val="000000"/>
                    </w:rPr>
                    <w:t>No</w:t>
                  </w:r>
                </w:p>
              </w:tc>
            </w:tr>
            <w:tr w:rsidR="00E15B46" w14:paraId="3F6AB186" w14:textId="77777777">
              <w:trPr>
                <w:trHeight w:val="262"/>
              </w:trPr>
              <w:tc>
                <w:tcPr>
                  <w:tcW w:w="10714" w:type="dxa"/>
                  <w:tcBorders>
                    <w:top w:val="nil"/>
                    <w:left w:val="nil"/>
                    <w:bottom w:val="nil"/>
                    <w:right w:val="nil"/>
                  </w:tcBorders>
                  <w:tcMar>
                    <w:top w:w="39" w:type="dxa"/>
                    <w:left w:w="39" w:type="dxa"/>
                    <w:bottom w:w="39" w:type="dxa"/>
                    <w:right w:w="39" w:type="dxa"/>
                  </w:tcMar>
                </w:tcPr>
                <w:p w14:paraId="4D187C70" w14:textId="77777777" w:rsidR="00E15B46" w:rsidRDefault="00C94B69">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E15B46" w14:paraId="782ACB7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293D8A" w14:textId="77777777" w:rsidR="00E15B46" w:rsidRDefault="00C94B69">
                  <w:pPr>
                    <w:spacing w:after="0" w:line="240" w:lineRule="auto"/>
                  </w:pPr>
                  <w:r>
                    <w:rPr>
                      <w:rFonts w:ascii="Calibri" w:eastAsia="Calibri" w:hAnsi="Calibri"/>
                      <w:color w:val="000000"/>
                    </w:rPr>
                    <w:t>No</w:t>
                  </w:r>
                </w:p>
              </w:tc>
            </w:tr>
            <w:tr w:rsidR="00E15B46" w14:paraId="1829A29F" w14:textId="77777777">
              <w:trPr>
                <w:trHeight w:val="262"/>
              </w:trPr>
              <w:tc>
                <w:tcPr>
                  <w:tcW w:w="10714" w:type="dxa"/>
                  <w:tcBorders>
                    <w:top w:val="nil"/>
                    <w:left w:val="nil"/>
                    <w:bottom w:val="nil"/>
                    <w:right w:val="nil"/>
                  </w:tcBorders>
                  <w:tcMar>
                    <w:top w:w="39" w:type="dxa"/>
                    <w:left w:w="39" w:type="dxa"/>
                    <w:bottom w:w="39" w:type="dxa"/>
                    <w:right w:w="39" w:type="dxa"/>
                  </w:tcMar>
                </w:tcPr>
                <w:p w14:paraId="1CCDA46D" w14:textId="77777777" w:rsidR="00E15B46" w:rsidRDefault="00C94B69">
                  <w:pPr>
                    <w:spacing w:after="0" w:line="240" w:lineRule="auto"/>
                  </w:pPr>
                  <w:r>
                    <w:rPr>
                      <w:rFonts w:ascii="Calibri" w:eastAsia="Calibri" w:hAnsi="Calibri"/>
                      <w:b/>
                      <w:color w:val="000000"/>
                    </w:rPr>
                    <w:t xml:space="preserve">Has this activity previously been co-commissioned or joint-commissioned? </w:t>
                  </w:r>
                </w:p>
              </w:tc>
            </w:tr>
            <w:tr w:rsidR="00E15B46" w14:paraId="77FF83B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0506A02" w14:textId="77777777" w:rsidR="00E15B46" w:rsidRDefault="00C94B69">
                  <w:pPr>
                    <w:spacing w:after="0" w:line="240" w:lineRule="auto"/>
                  </w:pPr>
                  <w:r>
                    <w:rPr>
                      <w:rFonts w:ascii="Calibri" w:eastAsia="Calibri" w:hAnsi="Calibri"/>
                      <w:color w:val="000000"/>
                    </w:rPr>
                    <w:t>No</w:t>
                  </w:r>
                </w:p>
              </w:tc>
            </w:tr>
            <w:tr w:rsidR="00E15B46" w14:paraId="76DE71A9" w14:textId="77777777">
              <w:trPr>
                <w:trHeight w:val="262"/>
              </w:trPr>
              <w:tc>
                <w:tcPr>
                  <w:tcW w:w="10714" w:type="dxa"/>
                  <w:tcBorders>
                    <w:top w:val="nil"/>
                    <w:left w:val="nil"/>
                    <w:bottom w:val="nil"/>
                    <w:right w:val="nil"/>
                  </w:tcBorders>
                  <w:tcMar>
                    <w:top w:w="39" w:type="dxa"/>
                    <w:left w:w="39" w:type="dxa"/>
                    <w:bottom w:w="39" w:type="dxa"/>
                    <w:right w:w="39" w:type="dxa"/>
                  </w:tcMar>
                </w:tcPr>
                <w:p w14:paraId="206C53FA" w14:textId="77777777" w:rsidR="00E15B46" w:rsidRDefault="00C94B69">
                  <w:pPr>
                    <w:spacing w:after="0" w:line="240" w:lineRule="auto"/>
                  </w:pPr>
                  <w:r>
                    <w:rPr>
                      <w:rFonts w:ascii="Calibri" w:eastAsia="Calibri" w:hAnsi="Calibri"/>
                      <w:b/>
                      <w:color w:val="000000"/>
                    </w:rPr>
                    <w:t xml:space="preserve">Decommissioning </w:t>
                  </w:r>
                </w:p>
              </w:tc>
            </w:tr>
            <w:tr w:rsidR="00E15B46" w14:paraId="06EE2E7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EBB6A69" w14:textId="77777777" w:rsidR="00E15B46" w:rsidRDefault="00C94B69">
                  <w:pPr>
                    <w:spacing w:after="0" w:line="240" w:lineRule="auto"/>
                  </w:pPr>
                  <w:r>
                    <w:rPr>
                      <w:rFonts w:ascii="Calibri" w:eastAsia="Calibri" w:hAnsi="Calibri"/>
                      <w:color w:val="000000"/>
                    </w:rPr>
                    <w:t>No</w:t>
                  </w:r>
                </w:p>
              </w:tc>
            </w:tr>
            <w:tr w:rsidR="00E15B46" w14:paraId="1A0284EF" w14:textId="77777777">
              <w:trPr>
                <w:trHeight w:val="262"/>
              </w:trPr>
              <w:tc>
                <w:tcPr>
                  <w:tcW w:w="10714" w:type="dxa"/>
                  <w:tcBorders>
                    <w:top w:val="nil"/>
                    <w:left w:val="nil"/>
                    <w:bottom w:val="nil"/>
                    <w:right w:val="nil"/>
                  </w:tcBorders>
                  <w:tcMar>
                    <w:top w:w="39" w:type="dxa"/>
                    <w:left w:w="39" w:type="dxa"/>
                    <w:bottom w:w="39" w:type="dxa"/>
                    <w:right w:w="39" w:type="dxa"/>
                  </w:tcMar>
                </w:tcPr>
                <w:p w14:paraId="7A79496B" w14:textId="77777777" w:rsidR="00E15B46" w:rsidRDefault="00C94B69">
                  <w:pPr>
                    <w:spacing w:after="0" w:line="240" w:lineRule="auto"/>
                  </w:pPr>
                  <w:r>
                    <w:rPr>
                      <w:rFonts w:ascii="Calibri" w:eastAsia="Calibri" w:hAnsi="Calibri"/>
                      <w:b/>
                      <w:color w:val="000000"/>
                    </w:rPr>
                    <w:t xml:space="preserve">Decommissioning details? </w:t>
                  </w:r>
                </w:p>
              </w:tc>
            </w:tr>
            <w:tr w:rsidR="00E15B46" w14:paraId="765B8A0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B2906D" w14:textId="77777777" w:rsidR="00E15B46" w:rsidRDefault="00E15B46">
                  <w:pPr>
                    <w:spacing w:after="0" w:line="240" w:lineRule="auto"/>
                  </w:pPr>
                </w:p>
              </w:tc>
            </w:tr>
            <w:tr w:rsidR="00E15B46" w14:paraId="52199E78" w14:textId="77777777">
              <w:trPr>
                <w:trHeight w:val="262"/>
              </w:trPr>
              <w:tc>
                <w:tcPr>
                  <w:tcW w:w="10714" w:type="dxa"/>
                  <w:tcBorders>
                    <w:top w:val="nil"/>
                    <w:left w:val="nil"/>
                    <w:bottom w:val="nil"/>
                    <w:right w:val="nil"/>
                  </w:tcBorders>
                  <w:tcMar>
                    <w:top w:w="39" w:type="dxa"/>
                    <w:left w:w="39" w:type="dxa"/>
                    <w:bottom w:w="39" w:type="dxa"/>
                    <w:right w:w="39" w:type="dxa"/>
                  </w:tcMar>
                </w:tcPr>
                <w:p w14:paraId="30CA0B20" w14:textId="77777777" w:rsidR="00E15B46" w:rsidRDefault="00C94B69">
                  <w:pPr>
                    <w:spacing w:after="0" w:line="240" w:lineRule="auto"/>
                  </w:pPr>
                  <w:r>
                    <w:rPr>
                      <w:rFonts w:ascii="Calibri" w:eastAsia="Calibri" w:hAnsi="Calibri"/>
                      <w:b/>
                      <w:color w:val="000000"/>
                    </w:rPr>
                    <w:t xml:space="preserve">Co-design or co-commissioning comments </w:t>
                  </w:r>
                </w:p>
              </w:tc>
            </w:tr>
            <w:tr w:rsidR="00E15B46" w14:paraId="4C2A720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BE14540" w14:textId="77777777" w:rsidR="00E15B46" w:rsidRDefault="00E15B46">
                  <w:pPr>
                    <w:spacing w:after="0" w:line="240" w:lineRule="auto"/>
                  </w:pPr>
                </w:p>
              </w:tc>
            </w:tr>
            <w:tr w:rsidR="00E15B46" w14:paraId="588C275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36659B5" w14:textId="77777777" w:rsidR="00E15B46" w:rsidRDefault="00E15B46">
                  <w:pPr>
                    <w:spacing w:after="0" w:line="240" w:lineRule="auto"/>
                  </w:pPr>
                </w:p>
              </w:tc>
            </w:tr>
            <w:tr w:rsidR="00E15B46" w14:paraId="554BBB8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3CDB2A9" w14:textId="77777777" w:rsidR="00E15B46" w:rsidRDefault="00E15B46">
                  <w:pPr>
                    <w:spacing w:after="0" w:line="240" w:lineRule="auto"/>
                  </w:pPr>
                </w:p>
              </w:tc>
            </w:tr>
            <w:tr w:rsidR="00E15B46" w14:paraId="2C46CB7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5655A51" w14:textId="77777777" w:rsidR="00E15B46" w:rsidRDefault="00E15B46">
                  <w:pPr>
                    <w:spacing w:after="0" w:line="240" w:lineRule="auto"/>
                  </w:pPr>
                </w:p>
              </w:tc>
            </w:tr>
            <w:tr w:rsidR="00E15B46" w14:paraId="57E0E427" w14:textId="77777777">
              <w:trPr>
                <w:trHeight w:val="282"/>
              </w:trPr>
              <w:tc>
                <w:tcPr>
                  <w:tcW w:w="10714" w:type="dxa"/>
                  <w:tcBorders>
                    <w:top w:val="nil"/>
                    <w:left w:val="nil"/>
                    <w:bottom w:val="nil"/>
                    <w:right w:val="nil"/>
                  </w:tcBorders>
                  <w:tcMar>
                    <w:top w:w="39" w:type="dxa"/>
                    <w:left w:w="39" w:type="dxa"/>
                    <w:bottom w:w="39" w:type="dxa"/>
                    <w:right w:w="39" w:type="dxa"/>
                  </w:tcMar>
                </w:tcPr>
                <w:p w14:paraId="32F764C0" w14:textId="77777777" w:rsidR="00E15B46" w:rsidRDefault="00E15B46">
                  <w:pPr>
                    <w:spacing w:after="0" w:line="240" w:lineRule="auto"/>
                  </w:pPr>
                </w:p>
              </w:tc>
            </w:tr>
            <w:tr w:rsidR="00E15B46" w14:paraId="79863EB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15B46" w14:paraId="10D8852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99D942B" w14:textId="77777777" w:rsidR="00E15B46" w:rsidRDefault="00C94B69">
                        <w:pPr>
                          <w:spacing w:after="0" w:line="240" w:lineRule="auto"/>
                        </w:pPr>
                        <w:r>
                          <w:rPr>
                            <w:noProof/>
                          </w:rPr>
                          <w:drawing>
                            <wp:inline distT="0" distB="0" distL="0" distR="0" wp14:anchorId="1CD38D28" wp14:editId="7ADAFAE3">
                              <wp:extent cx="615003" cy="384377"/>
                              <wp:effectExtent l="0" t="0" r="0" b="0"/>
                              <wp:docPr id="32" name="img10.png"/>
                              <wp:cNvGraphicFramePr/>
                              <a:graphic xmlns:a="http://schemas.openxmlformats.org/drawingml/2006/main">
                                <a:graphicData uri="http://schemas.openxmlformats.org/drawingml/2006/picture">
                                  <pic:pic xmlns:pic="http://schemas.openxmlformats.org/drawingml/2006/picture">
                                    <pic:nvPicPr>
                                      <pic:cNvPr id="33"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5D4A13F4" w14:textId="77777777" w:rsidR="00E15B46" w:rsidRDefault="00E15B46">
                        <w:pPr>
                          <w:pStyle w:val="EmptyCellLayoutStyle"/>
                          <w:spacing w:after="0" w:line="240" w:lineRule="auto"/>
                        </w:pPr>
                      </w:p>
                    </w:tc>
                    <w:tc>
                      <w:tcPr>
                        <w:tcW w:w="4725" w:type="dxa"/>
                      </w:tcPr>
                      <w:p w14:paraId="7DEC6BC7" w14:textId="77777777" w:rsidR="00E15B46" w:rsidRDefault="00E15B46">
                        <w:pPr>
                          <w:pStyle w:val="EmptyCellLayoutStyle"/>
                          <w:spacing w:after="0" w:line="240" w:lineRule="auto"/>
                        </w:pPr>
                      </w:p>
                    </w:tc>
                    <w:tc>
                      <w:tcPr>
                        <w:tcW w:w="4804" w:type="dxa"/>
                      </w:tcPr>
                      <w:p w14:paraId="71EF9FF6" w14:textId="77777777" w:rsidR="00E15B46" w:rsidRDefault="00E15B46">
                        <w:pPr>
                          <w:pStyle w:val="EmptyCellLayoutStyle"/>
                          <w:spacing w:after="0" w:line="240" w:lineRule="auto"/>
                        </w:pPr>
                      </w:p>
                    </w:tc>
                  </w:tr>
                  <w:tr w:rsidR="00E15B46" w14:paraId="6E3A3DE2" w14:textId="77777777">
                    <w:trPr>
                      <w:trHeight w:val="601"/>
                    </w:trPr>
                    <w:tc>
                      <w:tcPr>
                        <w:tcW w:w="1095" w:type="dxa"/>
                        <w:vMerge/>
                      </w:tcPr>
                      <w:p w14:paraId="5D78C21E" w14:textId="77777777" w:rsidR="00E15B46" w:rsidRDefault="00E15B46">
                        <w:pPr>
                          <w:pStyle w:val="EmptyCellLayoutStyle"/>
                          <w:spacing w:after="0" w:line="240" w:lineRule="auto"/>
                        </w:pPr>
                      </w:p>
                    </w:tc>
                    <w:tc>
                      <w:tcPr>
                        <w:tcW w:w="90" w:type="dxa"/>
                      </w:tcPr>
                      <w:p w14:paraId="7CBBE564" w14:textId="77777777" w:rsidR="00E15B46" w:rsidRDefault="00E15B46">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15B46" w14:paraId="1E628B1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F5C2E21" w14:textId="77777777" w:rsidR="00E15B46" w:rsidRDefault="00C94B69">
                              <w:pPr>
                                <w:spacing w:after="0" w:line="240" w:lineRule="auto"/>
                              </w:pPr>
                              <w:r>
                                <w:rPr>
                                  <w:rFonts w:ascii="Calibri" w:eastAsia="Calibri" w:hAnsi="Calibri"/>
                                  <w:b/>
                                  <w:color w:val="000000"/>
                                  <w:sz w:val="24"/>
                                </w:rPr>
                                <w:t>Activity Planned Expenditure</w:t>
                              </w:r>
                            </w:p>
                          </w:tc>
                        </w:tr>
                      </w:tbl>
                      <w:p w14:paraId="457FE3A7" w14:textId="77777777" w:rsidR="00E15B46" w:rsidRDefault="00E15B46">
                        <w:pPr>
                          <w:spacing w:after="0" w:line="240" w:lineRule="auto"/>
                        </w:pPr>
                      </w:p>
                    </w:tc>
                    <w:tc>
                      <w:tcPr>
                        <w:tcW w:w="4804" w:type="dxa"/>
                      </w:tcPr>
                      <w:p w14:paraId="564D4AC5" w14:textId="77777777" w:rsidR="00E15B46" w:rsidRDefault="00E15B46">
                        <w:pPr>
                          <w:pStyle w:val="EmptyCellLayoutStyle"/>
                          <w:spacing w:after="0" w:line="240" w:lineRule="auto"/>
                        </w:pPr>
                      </w:p>
                    </w:tc>
                  </w:tr>
                </w:tbl>
                <w:p w14:paraId="4B64EA88" w14:textId="77777777" w:rsidR="00E15B46" w:rsidRDefault="00E15B46">
                  <w:pPr>
                    <w:spacing w:after="0" w:line="240" w:lineRule="auto"/>
                  </w:pPr>
                </w:p>
              </w:tc>
            </w:tr>
            <w:tr w:rsidR="00E15B46" w14:paraId="65F36C4D" w14:textId="77777777">
              <w:trPr>
                <w:trHeight w:val="282"/>
              </w:trPr>
              <w:tc>
                <w:tcPr>
                  <w:tcW w:w="10714" w:type="dxa"/>
                  <w:tcBorders>
                    <w:top w:val="nil"/>
                    <w:left w:val="nil"/>
                    <w:bottom w:val="nil"/>
                    <w:right w:val="nil"/>
                  </w:tcBorders>
                  <w:tcMar>
                    <w:top w:w="39" w:type="dxa"/>
                    <w:left w:w="39" w:type="dxa"/>
                    <w:bottom w:w="39" w:type="dxa"/>
                    <w:right w:w="39" w:type="dxa"/>
                  </w:tcMar>
                </w:tcPr>
                <w:p w14:paraId="2E21E8F9" w14:textId="77777777" w:rsidR="00E15B46" w:rsidRDefault="00E15B46">
                  <w:pPr>
                    <w:spacing w:after="0" w:line="240" w:lineRule="auto"/>
                  </w:pPr>
                </w:p>
              </w:tc>
            </w:tr>
            <w:tr w:rsidR="00E15B46" w14:paraId="6A0E4F4A" w14:textId="77777777">
              <w:trPr>
                <w:trHeight w:val="262"/>
              </w:trPr>
              <w:tc>
                <w:tcPr>
                  <w:tcW w:w="10714" w:type="dxa"/>
                  <w:tcBorders>
                    <w:top w:val="nil"/>
                    <w:left w:val="nil"/>
                    <w:bottom w:val="nil"/>
                    <w:right w:val="nil"/>
                  </w:tcBorders>
                  <w:tcMar>
                    <w:top w:w="39" w:type="dxa"/>
                    <w:left w:w="39" w:type="dxa"/>
                    <w:bottom w:w="39" w:type="dxa"/>
                    <w:right w:w="39" w:type="dxa"/>
                  </w:tcMar>
                </w:tcPr>
                <w:p w14:paraId="468EA9A1" w14:textId="77777777" w:rsidR="00E15B46" w:rsidRDefault="00C94B69">
                  <w:pPr>
                    <w:spacing w:after="0" w:line="240" w:lineRule="auto"/>
                  </w:pPr>
                  <w:r>
                    <w:rPr>
                      <w:rFonts w:ascii="Calibri" w:eastAsia="Calibri" w:hAnsi="Calibri"/>
                      <w:b/>
                      <w:color w:val="000000"/>
                      <w:sz w:val="22"/>
                    </w:rPr>
                    <w:t>Planned Expenditure</w:t>
                  </w:r>
                </w:p>
              </w:tc>
            </w:tr>
            <w:tr w:rsidR="00E15B46" w14:paraId="262E1715"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E15B46" w14:paraId="521A7EA1" w14:textId="77777777">
                    <w:tc>
                      <w:tcPr>
                        <w:tcW w:w="839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0"/>
                          <w:gridCol w:w="1414"/>
                          <w:gridCol w:w="1414"/>
                          <w:gridCol w:w="1414"/>
                          <w:gridCol w:w="1414"/>
                          <w:gridCol w:w="1414"/>
                        </w:tblGrid>
                        <w:tr w:rsidR="00E15B46" w14:paraId="5B6E5DC0"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204C6DD" w14:textId="77777777" w:rsidR="00E15B46" w:rsidRDefault="00C94B69">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C4DE53A" w14:textId="77777777" w:rsidR="00E15B46" w:rsidRDefault="00C94B69">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35FACD9" w14:textId="77777777" w:rsidR="00E15B46" w:rsidRDefault="00C94B69">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876E54F" w14:textId="77777777" w:rsidR="00E15B46" w:rsidRDefault="00C94B69">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447F7CB" w14:textId="77777777" w:rsidR="00E15B46" w:rsidRDefault="00C94B69">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7F9F665" w14:textId="77777777" w:rsidR="00E15B46" w:rsidRDefault="00C94B69">
                              <w:pPr>
                                <w:spacing w:after="0" w:line="240" w:lineRule="auto"/>
                              </w:pPr>
                              <w:r>
                                <w:rPr>
                                  <w:rFonts w:ascii="Calibri" w:eastAsia="Calibri" w:hAnsi="Calibri"/>
                                  <w:b/>
                                  <w:color w:val="000000"/>
                                </w:rPr>
                                <w:t>FY 24 25</w:t>
                              </w:r>
                            </w:p>
                          </w:tc>
                        </w:tr>
                        <w:tr w:rsidR="00E15B46" w14:paraId="0F8F9E4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0F7F85" w14:textId="77777777" w:rsidR="00E15B46" w:rsidRDefault="00C94B69">
                              <w:pPr>
                                <w:spacing w:after="0" w:line="240" w:lineRule="auto"/>
                              </w:pPr>
                              <w:r>
                                <w:rPr>
                                  <w:rFonts w:ascii="Calibri" w:eastAsia="Calibri" w:hAnsi="Calibri"/>
                                  <w:color w:val="000000"/>
                                </w:rPr>
                                <w:t>Integrated Team Care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9BD2F4" w14:textId="4B410F58"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F8B8F9" w14:textId="68EC45DD"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DD1C99" w14:textId="29CE42FA"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9EE1E3" w14:textId="05FF2F82"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4CA62B" w14:textId="44EE5351" w:rsidR="00E15B46" w:rsidRDefault="00E15B46">
                              <w:pPr>
                                <w:spacing w:after="0" w:line="240" w:lineRule="auto"/>
                                <w:jc w:val="right"/>
                              </w:pPr>
                            </w:p>
                          </w:tc>
                        </w:tr>
                        <w:tr w:rsidR="00E15B46" w14:paraId="55FE692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B70D44" w14:textId="77777777" w:rsidR="00E15B46" w:rsidRDefault="00C94B69">
                              <w:pPr>
                                <w:spacing w:after="0" w:line="240" w:lineRule="auto"/>
                              </w:pPr>
                              <w:r>
                                <w:rPr>
                                  <w:rFonts w:ascii="Calibri" w:eastAsia="Calibri" w:hAnsi="Calibri"/>
                                  <w:color w:val="000000"/>
                                </w:rPr>
                                <w:t>Interest - ITC</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84A186" w14:textId="182C98DE"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3577E2" w14:textId="153E7574"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44E9A6" w14:textId="34B16A0E"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C46943" w14:textId="1F55ABED"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06EEA7" w14:textId="19F67791" w:rsidR="00E15B46" w:rsidRDefault="00E15B46">
                              <w:pPr>
                                <w:spacing w:after="0" w:line="240" w:lineRule="auto"/>
                                <w:jc w:val="right"/>
                              </w:pPr>
                            </w:p>
                          </w:tc>
                        </w:tr>
                      </w:tbl>
                      <w:p w14:paraId="1C154AB3" w14:textId="77777777" w:rsidR="00E15B46" w:rsidRDefault="00E15B46">
                        <w:pPr>
                          <w:spacing w:after="0" w:line="240" w:lineRule="auto"/>
                        </w:pPr>
                      </w:p>
                    </w:tc>
                    <w:tc>
                      <w:tcPr>
                        <w:tcW w:w="2316" w:type="dxa"/>
                      </w:tcPr>
                      <w:p w14:paraId="77DF71B7" w14:textId="77777777" w:rsidR="00E15B46" w:rsidRDefault="00E15B46">
                        <w:pPr>
                          <w:pStyle w:val="EmptyCellLayoutStyle"/>
                          <w:spacing w:after="0" w:line="240" w:lineRule="auto"/>
                        </w:pPr>
                      </w:p>
                    </w:tc>
                  </w:tr>
                  <w:tr w:rsidR="00E15B46" w14:paraId="66F26B4A" w14:textId="77777777">
                    <w:trPr>
                      <w:trHeight w:val="340"/>
                    </w:trPr>
                    <w:tc>
                      <w:tcPr>
                        <w:tcW w:w="8398" w:type="dxa"/>
                      </w:tcPr>
                      <w:p w14:paraId="5D78B7C9" w14:textId="77777777" w:rsidR="00E15B46" w:rsidRDefault="00E15B46">
                        <w:pPr>
                          <w:pStyle w:val="EmptyCellLayoutStyle"/>
                          <w:spacing w:after="0" w:line="240" w:lineRule="auto"/>
                        </w:pPr>
                      </w:p>
                    </w:tc>
                    <w:tc>
                      <w:tcPr>
                        <w:tcW w:w="2316" w:type="dxa"/>
                      </w:tcPr>
                      <w:p w14:paraId="7B2F76ED" w14:textId="77777777" w:rsidR="00E15B46" w:rsidRDefault="00E15B46">
                        <w:pPr>
                          <w:pStyle w:val="EmptyCellLayoutStyle"/>
                          <w:spacing w:after="0" w:line="240" w:lineRule="auto"/>
                        </w:pPr>
                      </w:p>
                    </w:tc>
                  </w:tr>
                </w:tbl>
                <w:p w14:paraId="7D0AE632" w14:textId="77777777" w:rsidR="00E15B46" w:rsidRDefault="00E15B46">
                  <w:pPr>
                    <w:spacing w:after="0" w:line="240" w:lineRule="auto"/>
                  </w:pPr>
                </w:p>
              </w:tc>
            </w:tr>
            <w:tr w:rsidR="00E15B46" w14:paraId="789A8EC8" w14:textId="77777777">
              <w:trPr>
                <w:trHeight w:val="282"/>
              </w:trPr>
              <w:tc>
                <w:tcPr>
                  <w:tcW w:w="10714" w:type="dxa"/>
                  <w:tcBorders>
                    <w:top w:val="nil"/>
                    <w:left w:val="nil"/>
                    <w:bottom w:val="nil"/>
                    <w:right w:val="nil"/>
                  </w:tcBorders>
                  <w:tcMar>
                    <w:top w:w="39" w:type="dxa"/>
                    <w:left w:w="39" w:type="dxa"/>
                    <w:bottom w:w="39" w:type="dxa"/>
                    <w:right w:w="39" w:type="dxa"/>
                  </w:tcMar>
                </w:tcPr>
                <w:p w14:paraId="5138517A" w14:textId="77777777" w:rsidR="00E15B46" w:rsidRDefault="00C94B69">
                  <w:pPr>
                    <w:spacing w:after="0" w:line="240" w:lineRule="auto"/>
                  </w:pPr>
                  <w:r>
                    <w:rPr>
                      <w:rFonts w:ascii="Calibri" w:eastAsia="Calibri" w:hAnsi="Calibri"/>
                      <w:b/>
                      <w:color w:val="000000"/>
                      <w:sz w:val="22"/>
                    </w:rPr>
                    <w:t>Totals</w:t>
                  </w:r>
                </w:p>
              </w:tc>
            </w:tr>
            <w:tr w:rsidR="00E15B46" w14:paraId="662E5B43"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E15B46" w14:paraId="6EB4F563" w14:textId="77777777">
                    <w:tc>
                      <w:tcPr>
                        <w:tcW w:w="98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2"/>
                          <w:gridCol w:w="1415"/>
                          <w:gridCol w:w="1414"/>
                          <w:gridCol w:w="1414"/>
                          <w:gridCol w:w="1414"/>
                          <w:gridCol w:w="1414"/>
                          <w:gridCol w:w="1415"/>
                        </w:tblGrid>
                        <w:tr w:rsidR="00E15B46" w14:paraId="6D8EA85F"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C648A36" w14:textId="77777777" w:rsidR="00E15B46" w:rsidRDefault="00C94B69">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81727B1" w14:textId="77777777" w:rsidR="00E15B46" w:rsidRDefault="00C94B69">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B5A5E42" w14:textId="77777777" w:rsidR="00E15B46" w:rsidRDefault="00C94B69">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4DEE337" w14:textId="77777777" w:rsidR="00E15B46" w:rsidRDefault="00C94B69">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5BF9BA2" w14:textId="77777777" w:rsidR="00E15B46" w:rsidRDefault="00C94B69">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2C269D9" w14:textId="77777777" w:rsidR="00E15B46" w:rsidRDefault="00C94B69">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763750F" w14:textId="77777777" w:rsidR="00E15B46" w:rsidRDefault="00C94B69">
                              <w:pPr>
                                <w:spacing w:after="0" w:line="240" w:lineRule="auto"/>
                              </w:pPr>
                              <w:r>
                                <w:rPr>
                                  <w:rFonts w:ascii="Calibri" w:eastAsia="Calibri" w:hAnsi="Calibri"/>
                                  <w:b/>
                                  <w:color w:val="000000"/>
                                </w:rPr>
                                <w:t>Total</w:t>
                              </w:r>
                            </w:p>
                          </w:tc>
                        </w:tr>
                        <w:tr w:rsidR="00E15B46" w14:paraId="1E50CF7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4DE423F" w14:textId="77777777" w:rsidR="00E15B46" w:rsidRDefault="00C94B69">
                              <w:pPr>
                                <w:spacing w:after="0" w:line="240" w:lineRule="auto"/>
                              </w:pPr>
                              <w:r>
                                <w:rPr>
                                  <w:rFonts w:ascii="Calibri" w:eastAsia="Calibri" w:hAnsi="Calibri"/>
                                  <w:color w:val="000000"/>
                                </w:rPr>
                                <w:t>Integrated Team Care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A01692" w14:textId="15839EBF"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8EB4E7" w14:textId="7A11BCC4"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BF0845" w14:textId="06EE2BC4"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ACE667" w14:textId="13E302C6"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0FE51E" w14:textId="1E2BDDA7"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D598B8" w14:textId="01F13932" w:rsidR="00E15B46" w:rsidRDefault="00E15B46">
                              <w:pPr>
                                <w:spacing w:after="0" w:line="240" w:lineRule="auto"/>
                                <w:jc w:val="right"/>
                              </w:pPr>
                            </w:p>
                          </w:tc>
                        </w:tr>
                        <w:tr w:rsidR="00E15B46" w14:paraId="6F81BE41"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33F58E" w14:textId="77777777" w:rsidR="00E15B46" w:rsidRDefault="00C94B69">
                              <w:pPr>
                                <w:spacing w:after="0" w:line="240" w:lineRule="auto"/>
                              </w:pPr>
                              <w:r>
                                <w:rPr>
                                  <w:rFonts w:ascii="Calibri" w:eastAsia="Calibri" w:hAnsi="Calibri"/>
                                  <w:color w:val="000000"/>
                                </w:rPr>
                                <w:t>Interest - ITC</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5FFC95" w14:textId="04B35143"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69E295" w14:textId="011E5BC5"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262ABE" w14:textId="323A4964"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42B935" w14:textId="758CB64B"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C7D53C" w14:textId="0DE3C1C1"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4C345D" w14:textId="756DBC75" w:rsidR="00E15B46" w:rsidRDefault="00E15B46">
                              <w:pPr>
                                <w:spacing w:after="0" w:line="240" w:lineRule="auto"/>
                                <w:jc w:val="right"/>
                              </w:pPr>
                            </w:p>
                          </w:tc>
                        </w:tr>
                        <w:tr w:rsidR="00E15B46" w14:paraId="1C6BAA3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6CC829" w14:textId="77777777" w:rsidR="00E15B46" w:rsidRDefault="00C94B69">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47B32B" w14:textId="729C4322"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B17680" w14:textId="605D33E2"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1BEC56" w14:textId="6F2B049F"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465EEE" w14:textId="7A6AD2EF"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B4B970" w14:textId="55D2288F"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3AC385" w14:textId="6E412FC2" w:rsidR="00E15B46" w:rsidRDefault="00E15B46">
                              <w:pPr>
                                <w:spacing w:after="0" w:line="240" w:lineRule="auto"/>
                                <w:jc w:val="right"/>
                              </w:pPr>
                            </w:p>
                          </w:tc>
                        </w:tr>
                      </w:tbl>
                      <w:p w14:paraId="696F0010" w14:textId="77777777" w:rsidR="00E15B46" w:rsidRDefault="00E15B46">
                        <w:pPr>
                          <w:spacing w:after="0" w:line="240" w:lineRule="auto"/>
                        </w:pPr>
                      </w:p>
                    </w:tc>
                    <w:tc>
                      <w:tcPr>
                        <w:tcW w:w="898" w:type="dxa"/>
                      </w:tcPr>
                      <w:p w14:paraId="62624319" w14:textId="77777777" w:rsidR="00E15B46" w:rsidRDefault="00E15B46">
                        <w:pPr>
                          <w:pStyle w:val="EmptyCellLayoutStyle"/>
                          <w:spacing w:after="0" w:line="240" w:lineRule="auto"/>
                        </w:pPr>
                      </w:p>
                    </w:tc>
                  </w:tr>
                </w:tbl>
                <w:p w14:paraId="2F36D8F7" w14:textId="77777777" w:rsidR="00E15B46" w:rsidRDefault="00E15B46">
                  <w:pPr>
                    <w:spacing w:after="0" w:line="240" w:lineRule="auto"/>
                  </w:pPr>
                </w:p>
              </w:tc>
            </w:tr>
            <w:tr w:rsidR="00E15B46" w14:paraId="3437F633" w14:textId="77777777">
              <w:trPr>
                <w:trHeight w:val="282"/>
              </w:trPr>
              <w:tc>
                <w:tcPr>
                  <w:tcW w:w="10714" w:type="dxa"/>
                  <w:tcBorders>
                    <w:top w:val="nil"/>
                    <w:left w:val="nil"/>
                    <w:bottom w:val="nil"/>
                    <w:right w:val="nil"/>
                  </w:tcBorders>
                  <w:tcMar>
                    <w:top w:w="39" w:type="dxa"/>
                    <w:left w:w="39" w:type="dxa"/>
                    <w:bottom w:w="39" w:type="dxa"/>
                    <w:right w:w="39" w:type="dxa"/>
                  </w:tcMar>
                </w:tcPr>
                <w:p w14:paraId="1B7009E2" w14:textId="77777777" w:rsidR="00E15B46" w:rsidRDefault="00E15B46">
                  <w:pPr>
                    <w:spacing w:after="0" w:line="240" w:lineRule="auto"/>
                  </w:pPr>
                </w:p>
              </w:tc>
            </w:tr>
            <w:tr w:rsidR="00E15B46" w14:paraId="5395D8F0" w14:textId="77777777">
              <w:trPr>
                <w:trHeight w:val="282"/>
              </w:trPr>
              <w:tc>
                <w:tcPr>
                  <w:tcW w:w="10714" w:type="dxa"/>
                  <w:tcBorders>
                    <w:top w:val="nil"/>
                    <w:left w:val="nil"/>
                    <w:bottom w:val="nil"/>
                    <w:right w:val="nil"/>
                  </w:tcBorders>
                  <w:tcMar>
                    <w:top w:w="39" w:type="dxa"/>
                    <w:left w:w="39" w:type="dxa"/>
                    <w:bottom w:w="39" w:type="dxa"/>
                    <w:right w:w="39" w:type="dxa"/>
                  </w:tcMar>
                </w:tcPr>
                <w:p w14:paraId="61ECC6DC" w14:textId="77777777" w:rsidR="00E15B46" w:rsidRDefault="00C94B69">
                  <w:pPr>
                    <w:spacing w:after="0" w:line="240" w:lineRule="auto"/>
                  </w:pPr>
                  <w:r>
                    <w:rPr>
                      <w:rFonts w:ascii="Calibri" w:eastAsia="Calibri" w:hAnsi="Calibri"/>
                      <w:b/>
                      <w:color w:val="000000"/>
                    </w:rPr>
                    <w:t>Funding From Other Sources -  Financial Details</w:t>
                  </w:r>
                </w:p>
              </w:tc>
            </w:tr>
            <w:tr w:rsidR="00E15B46" w14:paraId="22E30F3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B0420F" w14:textId="77777777" w:rsidR="00E15B46" w:rsidRDefault="00E15B46">
                  <w:pPr>
                    <w:spacing w:after="0" w:line="240" w:lineRule="auto"/>
                  </w:pPr>
                </w:p>
              </w:tc>
            </w:tr>
            <w:tr w:rsidR="00E15B46" w14:paraId="72B7FDE0" w14:textId="77777777">
              <w:trPr>
                <w:trHeight w:val="282"/>
              </w:trPr>
              <w:tc>
                <w:tcPr>
                  <w:tcW w:w="10714" w:type="dxa"/>
                  <w:tcBorders>
                    <w:top w:val="nil"/>
                    <w:left w:val="nil"/>
                    <w:bottom w:val="nil"/>
                    <w:right w:val="nil"/>
                  </w:tcBorders>
                  <w:tcMar>
                    <w:top w:w="39" w:type="dxa"/>
                    <w:left w:w="39" w:type="dxa"/>
                    <w:bottom w:w="39" w:type="dxa"/>
                    <w:right w:w="39" w:type="dxa"/>
                  </w:tcMar>
                </w:tcPr>
                <w:p w14:paraId="7BCC9689" w14:textId="77777777" w:rsidR="00E15B46" w:rsidRDefault="00C94B69">
                  <w:pPr>
                    <w:spacing w:after="0" w:line="240" w:lineRule="auto"/>
                  </w:pPr>
                  <w:r>
                    <w:rPr>
                      <w:rFonts w:ascii="Calibri" w:eastAsia="Calibri" w:hAnsi="Calibri"/>
                      <w:b/>
                      <w:color w:val="000000"/>
                    </w:rPr>
                    <w:t>Funding From Other Sources -  Organisational Details</w:t>
                  </w:r>
                </w:p>
              </w:tc>
            </w:tr>
            <w:tr w:rsidR="00E15B46" w14:paraId="10CF462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93812C" w14:textId="77777777" w:rsidR="00E15B46" w:rsidRDefault="00E15B46">
                  <w:pPr>
                    <w:spacing w:after="0" w:line="240" w:lineRule="auto"/>
                  </w:pPr>
                </w:p>
              </w:tc>
            </w:tr>
            <w:tr w:rsidR="00E15B46" w14:paraId="0C503C3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AC25553" w14:textId="77777777" w:rsidR="00E15B46" w:rsidRDefault="00E15B46">
                  <w:pPr>
                    <w:spacing w:after="0" w:line="240" w:lineRule="auto"/>
                  </w:pPr>
                </w:p>
              </w:tc>
            </w:tr>
            <w:tr w:rsidR="00E15B46" w14:paraId="4D4BD707" w14:textId="77777777">
              <w:trPr>
                <w:trHeight w:val="282"/>
              </w:trPr>
              <w:tc>
                <w:tcPr>
                  <w:tcW w:w="10714" w:type="dxa"/>
                  <w:tcBorders>
                    <w:top w:val="nil"/>
                    <w:left w:val="nil"/>
                    <w:bottom w:val="nil"/>
                    <w:right w:val="nil"/>
                  </w:tcBorders>
                  <w:tcMar>
                    <w:top w:w="39" w:type="dxa"/>
                    <w:left w:w="39" w:type="dxa"/>
                    <w:bottom w:w="39" w:type="dxa"/>
                    <w:right w:w="39" w:type="dxa"/>
                  </w:tcMar>
                </w:tcPr>
                <w:p w14:paraId="7D234646" w14:textId="77777777" w:rsidR="00E15B46" w:rsidRDefault="00E15B46">
                  <w:pPr>
                    <w:spacing w:after="0" w:line="240" w:lineRule="auto"/>
                  </w:pPr>
                </w:p>
              </w:tc>
            </w:tr>
            <w:tr w:rsidR="00E15B46" w14:paraId="1773865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15B46" w14:paraId="0E7F06A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184FB16" w14:textId="77777777" w:rsidR="00E15B46" w:rsidRDefault="00C94B69">
                        <w:pPr>
                          <w:spacing w:after="0" w:line="240" w:lineRule="auto"/>
                        </w:pPr>
                        <w:r>
                          <w:rPr>
                            <w:noProof/>
                          </w:rPr>
                          <w:drawing>
                            <wp:inline distT="0" distB="0" distL="0" distR="0" wp14:anchorId="3DD7E1FB" wp14:editId="1E053C6B">
                              <wp:extent cx="615003" cy="384377"/>
                              <wp:effectExtent l="0" t="0" r="0" b="0"/>
                              <wp:docPr id="34" name="img11.png"/>
                              <wp:cNvGraphicFramePr/>
                              <a:graphic xmlns:a="http://schemas.openxmlformats.org/drawingml/2006/main">
                                <a:graphicData uri="http://schemas.openxmlformats.org/drawingml/2006/picture">
                                  <pic:pic xmlns:pic="http://schemas.openxmlformats.org/drawingml/2006/picture">
                                    <pic:nvPicPr>
                                      <pic:cNvPr id="35"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15A16924" w14:textId="77777777" w:rsidR="00E15B46" w:rsidRDefault="00E15B46">
                        <w:pPr>
                          <w:pStyle w:val="EmptyCellLayoutStyle"/>
                          <w:spacing w:after="0" w:line="240" w:lineRule="auto"/>
                        </w:pPr>
                      </w:p>
                    </w:tc>
                    <w:tc>
                      <w:tcPr>
                        <w:tcW w:w="4725" w:type="dxa"/>
                      </w:tcPr>
                      <w:p w14:paraId="6C4B3E27" w14:textId="77777777" w:rsidR="00E15B46" w:rsidRDefault="00E15B46">
                        <w:pPr>
                          <w:pStyle w:val="EmptyCellLayoutStyle"/>
                          <w:spacing w:after="0" w:line="240" w:lineRule="auto"/>
                        </w:pPr>
                      </w:p>
                    </w:tc>
                    <w:tc>
                      <w:tcPr>
                        <w:tcW w:w="4804" w:type="dxa"/>
                      </w:tcPr>
                      <w:p w14:paraId="1D9C413A" w14:textId="77777777" w:rsidR="00E15B46" w:rsidRDefault="00E15B46">
                        <w:pPr>
                          <w:pStyle w:val="EmptyCellLayoutStyle"/>
                          <w:spacing w:after="0" w:line="240" w:lineRule="auto"/>
                        </w:pPr>
                      </w:p>
                    </w:tc>
                  </w:tr>
                  <w:tr w:rsidR="00E15B46" w14:paraId="5DFF70A9" w14:textId="77777777">
                    <w:trPr>
                      <w:trHeight w:val="601"/>
                    </w:trPr>
                    <w:tc>
                      <w:tcPr>
                        <w:tcW w:w="1095" w:type="dxa"/>
                        <w:vMerge/>
                      </w:tcPr>
                      <w:p w14:paraId="3A2EA0BD" w14:textId="77777777" w:rsidR="00E15B46" w:rsidRDefault="00E15B46">
                        <w:pPr>
                          <w:pStyle w:val="EmptyCellLayoutStyle"/>
                          <w:spacing w:after="0" w:line="240" w:lineRule="auto"/>
                        </w:pPr>
                      </w:p>
                    </w:tc>
                    <w:tc>
                      <w:tcPr>
                        <w:tcW w:w="90" w:type="dxa"/>
                      </w:tcPr>
                      <w:p w14:paraId="29D9405D" w14:textId="77777777" w:rsidR="00E15B46" w:rsidRDefault="00E15B46">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15B46" w14:paraId="69DD1B1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E86F120" w14:textId="77777777" w:rsidR="00E15B46" w:rsidRDefault="00C94B69">
                              <w:pPr>
                                <w:spacing w:after="0" w:line="240" w:lineRule="auto"/>
                              </w:pPr>
                              <w:r>
                                <w:rPr>
                                  <w:rFonts w:ascii="Calibri" w:eastAsia="Calibri" w:hAnsi="Calibri"/>
                                  <w:b/>
                                  <w:color w:val="000000"/>
                                  <w:sz w:val="24"/>
                                </w:rPr>
                                <w:t>Summary of activity changes for Department</w:t>
                              </w:r>
                            </w:p>
                          </w:tc>
                        </w:tr>
                      </w:tbl>
                      <w:p w14:paraId="6264F940" w14:textId="77777777" w:rsidR="00E15B46" w:rsidRDefault="00E15B46">
                        <w:pPr>
                          <w:spacing w:after="0" w:line="240" w:lineRule="auto"/>
                        </w:pPr>
                      </w:p>
                    </w:tc>
                    <w:tc>
                      <w:tcPr>
                        <w:tcW w:w="4804" w:type="dxa"/>
                      </w:tcPr>
                      <w:p w14:paraId="56BAF96B" w14:textId="77777777" w:rsidR="00E15B46" w:rsidRDefault="00E15B46">
                        <w:pPr>
                          <w:pStyle w:val="EmptyCellLayoutStyle"/>
                          <w:spacing w:after="0" w:line="240" w:lineRule="auto"/>
                        </w:pPr>
                      </w:p>
                    </w:tc>
                  </w:tr>
                </w:tbl>
                <w:p w14:paraId="2B91E7BA" w14:textId="77777777" w:rsidR="00E15B46" w:rsidRDefault="00E15B46">
                  <w:pPr>
                    <w:spacing w:after="0" w:line="240" w:lineRule="auto"/>
                  </w:pPr>
                </w:p>
              </w:tc>
            </w:tr>
            <w:tr w:rsidR="00E15B46" w14:paraId="1B0D4A29" w14:textId="77777777">
              <w:trPr>
                <w:trHeight w:val="282"/>
              </w:trPr>
              <w:tc>
                <w:tcPr>
                  <w:tcW w:w="10714" w:type="dxa"/>
                  <w:tcBorders>
                    <w:top w:val="nil"/>
                    <w:left w:val="nil"/>
                    <w:bottom w:val="nil"/>
                    <w:right w:val="nil"/>
                  </w:tcBorders>
                  <w:tcMar>
                    <w:top w:w="39" w:type="dxa"/>
                    <w:left w:w="39" w:type="dxa"/>
                    <w:bottom w:w="39" w:type="dxa"/>
                    <w:right w:w="39" w:type="dxa"/>
                  </w:tcMar>
                </w:tcPr>
                <w:p w14:paraId="45F675AD" w14:textId="77777777" w:rsidR="00E15B46" w:rsidRDefault="00E15B46">
                  <w:pPr>
                    <w:spacing w:after="0" w:line="240" w:lineRule="auto"/>
                  </w:pPr>
                </w:p>
              </w:tc>
            </w:tr>
            <w:tr w:rsidR="00E15B46" w14:paraId="04926C75" w14:textId="77777777">
              <w:trPr>
                <w:trHeight w:val="262"/>
              </w:trPr>
              <w:tc>
                <w:tcPr>
                  <w:tcW w:w="10714" w:type="dxa"/>
                  <w:tcBorders>
                    <w:top w:val="nil"/>
                    <w:left w:val="nil"/>
                    <w:bottom w:val="nil"/>
                    <w:right w:val="nil"/>
                  </w:tcBorders>
                  <w:tcMar>
                    <w:top w:w="39" w:type="dxa"/>
                    <w:left w:w="39" w:type="dxa"/>
                    <w:bottom w:w="39" w:type="dxa"/>
                    <w:right w:w="39" w:type="dxa"/>
                  </w:tcMar>
                </w:tcPr>
                <w:p w14:paraId="67E2D857" w14:textId="77777777" w:rsidR="00E15B46" w:rsidRDefault="00C94B69">
                  <w:pPr>
                    <w:spacing w:after="0" w:line="240" w:lineRule="auto"/>
                  </w:pPr>
                  <w:r>
                    <w:rPr>
                      <w:rFonts w:ascii="Calibri" w:eastAsia="Calibri" w:hAnsi="Calibri"/>
                      <w:b/>
                      <w:color w:val="000000"/>
                    </w:rPr>
                    <w:t>Activity Status</w:t>
                  </w:r>
                </w:p>
              </w:tc>
            </w:tr>
            <w:tr w:rsidR="00E15B46" w14:paraId="36BF689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5778BC" w14:textId="77777777" w:rsidR="00E15B46" w:rsidRDefault="00C94B69">
                  <w:pPr>
                    <w:spacing w:after="0" w:line="240" w:lineRule="auto"/>
                  </w:pPr>
                  <w:r>
                    <w:rPr>
                      <w:rFonts w:ascii="Calibri" w:eastAsia="Calibri" w:hAnsi="Calibri"/>
                      <w:color w:val="000000"/>
                    </w:rPr>
                    <w:t>Ready for Submission</w:t>
                  </w:r>
                </w:p>
              </w:tc>
            </w:tr>
            <w:tr w:rsidR="00E15B46" w14:paraId="767ADBEA" w14:textId="77777777">
              <w:tc>
                <w:tcPr>
                  <w:tcW w:w="10714" w:type="dxa"/>
                  <w:tcBorders>
                    <w:top w:val="nil"/>
                    <w:left w:val="nil"/>
                    <w:bottom w:val="nil"/>
                    <w:right w:val="nil"/>
                  </w:tcBorders>
                  <w:tcMar>
                    <w:top w:w="0" w:type="dxa"/>
                    <w:left w:w="0" w:type="dxa"/>
                    <w:bottom w:w="0" w:type="dxa"/>
                    <w:right w:w="0" w:type="dxa"/>
                  </w:tcMar>
                </w:tcPr>
                <w:p w14:paraId="681B32DB" w14:textId="77777777" w:rsidR="00E15B46" w:rsidRDefault="00E15B46">
                  <w:pPr>
                    <w:spacing w:after="0" w:line="240" w:lineRule="auto"/>
                  </w:pPr>
                </w:p>
              </w:tc>
            </w:tr>
            <w:tr w:rsidR="00E15B46" w14:paraId="136FC18A"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E15B46" w14:paraId="65282BF6" w14:textId="77777777">
                    <w:trPr>
                      <w:trHeight w:val="180"/>
                    </w:trPr>
                    <w:tc>
                      <w:tcPr>
                        <w:tcW w:w="255" w:type="dxa"/>
                      </w:tcPr>
                      <w:p w14:paraId="62539079" w14:textId="77777777" w:rsidR="00E15B46" w:rsidRDefault="00E15B46">
                        <w:pPr>
                          <w:pStyle w:val="EmptyCellLayoutStyle"/>
                          <w:spacing w:after="0" w:line="240" w:lineRule="auto"/>
                        </w:pPr>
                      </w:p>
                    </w:tc>
                    <w:tc>
                      <w:tcPr>
                        <w:tcW w:w="60" w:type="dxa"/>
                      </w:tcPr>
                      <w:p w14:paraId="3ADA6486" w14:textId="77777777" w:rsidR="00E15B46" w:rsidRDefault="00E15B46">
                        <w:pPr>
                          <w:pStyle w:val="EmptyCellLayoutStyle"/>
                          <w:spacing w:after="0" w:line="240" w:lineRule="auto"/>
                        </w:pPr>
                      </w:p>
                    </w:tc>
                    <w:tc>
                      <w:tcPr>
                        <w:tcW w:w="10399" w:type="dxa"/>
                      </w:tcPr>
                      <w:p w14:paraId="674F381A" w14:textId="77777777" w:rsidR="00E15B46" w:rsidRDefault="00E15B46">
                        <w:pPr>
                          <w:pStyle w:val="EmptyCellLayoutStyle"/>
                          <w:spacing w:after="0" w:line="240" w:lineRule="auto"/>
                        </w:pPr>
                      </w:p>
                    </w:tc>
                  </w:tr>
                  <w:tr w:rsidR="00E15B46" w14:paraId="16F4C902" w14:textId="77777777">
                    <w:tc>
                      <w:tcPr>
                        <w:tcW w:w="255" w:type="dxa"/>
                      </w:tcPr>
                      <w:p w14:paraId="512B797F" w14:textId="77777777" w:rsidR="00E15B46" w:rsidRDefault="00E15B46">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E15B46" w14:paraId="4D982FFD" w14:textId="77777777">
                          <w:trPr>
                            <w:trHeight w:val="15"/>
                          </w:trPr>
                          <w:tc>
                            <w:tcPr>
                              <w:tcW w:w="60" w:type="dxa"/>
                              <w:tcMar>
                                <w:top w:w="0" w:type="dxa"/>
                                <w:left w:w="0" w:type="dxa"/>
                                <w:bottom w:w="0" w:type="dxa"/>
                                <w:right w:w="0" w:type="dxa"/>
                              </w:tcMar>
                            </w:tcPr>
                            <w:p w14:paraId="0BE0E404" w14:textId="77777777" w:rsidR="00E15B46" w:rsidRDefault="00E15B46">
                              <w:pPr>
                                <w:pStyle w:val="EmptyCellLayoutStyle"/>
                                <w:spacing w:after="0" w:line="240" w:lineRule="auto"/>
                              </w:pPr>
                            </w:p>
                          </w:tc>
                        </w:tr>
                      </w:tbl>
                      <w:p w14:paraId="6275E223" w14:textId="77777777" w:rsidR="00E15B46" w:rsidRDefault="00E15B46">
                        <w:pPr>
                          <w:spacing w:after="0" w:line="240" w:lineRule="auto"/>
                        </w:pPr>
                      </w:p>
                    </w:tc>
                    <w:tc>
                      <w:tcPr>
                        <w:tcW w:w="10399" w:type="dxa"/>
                      </w:tcPr>
                      <w:p w14:paraId="5F7141C3" w14:textId="77777777" w:rsidR="00E15B46" w:rsidRDefault="00E15B46">
                        <w:pPr>
                          <w:pStyle w:val="EmptyCellLayoutStyle"/>
                          <w:spacing w:after="0" w:line="240" w:lineRule="auto"/>
                        </w:pPr>
                      </w:p>
                    </w:tc>
                  </w:tr>
                </w:tbl>
                <w:p w14:paraId="47D00C2C" w14:textId="77777777" w:rsidR="00E15B46" w:rsidRDefault="00E15B46">
                  <w:pPr>
                    <w:spacing w:after="0" w:line="240" w:lineRule="auto"/>
                  </w:pPr>
                </w:p>
              </w:tc>
            </w:tr>
          </w:tbl>
          <w:p w14:paraId="41607E89" w14:textId="77777777" w:rsidR="00E15B46" w:rsidRDefault="00E15B46">
            <w:pPr>
              <w:spacing w:after="0" w:line="240" w:lineRule="auto"/>
            </w:pPr>
          </w:p>
        </w:tc>
        <w:tc>
          <w:tcPr>
            <w:tcW w:w="762" w:type="dxa"/>
          </w:tcPr>
          <w:p w14:paraId="2DE31879" w14:textId="77777777" w:rsidR="00E15B46" w:rsidRDefault="00E15B46">
            <w:pPr>
              <w:pStyle w:val="EmptyCellLayoutStyle"/>
              <w:spacing w:after="0" w:line="240" w:lineRule="auto"/>
            </w:pPr>
          </w:p>
        </w:tc>
      </w:tr>
    </w:tbl>
    <w:p w14:paraId="27414472" w14:textId="77777777" w:rsidR="00E15B46" w:rsidRDefault="00C94B6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E15B46" w14:paraId="6D36CAE7" w14:textId="77777777">
        <w:tc>
          <w:tcPr>
            <w:tcW w:w="762" w:type="dxa"/>
          </w:tcPr>
          <w:p w14:paraId="0DEB98C4" w14:textId="77777777" w:rsidR="00E15B46" w:rsidRDefault="00E15B46">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E15B46" w14:paraId="7F5BCF36" w14:textId="77777777">
              <w:tc>
                <w:tcPr>
                  <w:tcW w:w="10714" w:type="dxa"/>
                  <w:tcBorders>
                    <w:top w:val="nil"/>
                    <w:left w:val="nil"/>
                    <w:bottom w:val="nil"/>
                    <w:right w:val="nil"/>
                  </w:tcBorders>
                  <w:tcMar>
                    <w:top w:w="0" w:type="dxa"/>
                    <w:left w:w="0" w:type="dxa"/>
                    <w:bottom w:w="0" w:type="dxa"/>
                    <w:right w:w="0" w:type="dxa"/>
                  </w:tcMar>
                </w:tcPr>
                <w:p w14:paraId="22505865" w14:textId="77777777" w:rsidR="00E15B46" w:rsidRDefault="00E15B46">
                  <w:pPr>
                    <w:spacing w:after="0" w:line="240" w:lineRule="auto"/>
                  </w:pPr>
                </w:p>
              </w:tc>
            </w:tr>
            <w:tr w:rsidR="00E15B46" w14:paraId="4D0DF61B"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0029577D" w14:textId="77777777" w:rsidR="00E15B46" w:rsidRDefault="00E15B46">
                  <w:pPr>
                    <w:spacing w:after="0" w:line="240" w:lineRule="auto"/>
                  </w:pPr>
                </w:p>
              </w:tc>
            </w:tr>
            <w:tr w:rsidR="00E15B46" w14:paraId="58E4A737"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E15B46" w14:paraId="2C64CD7C"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2BA73D48" w14:textId="77777777" w:rsidR="00E15B46" w:rsidRDefault="00C94B69">
                        <w:pPr>
                          <w:spacing w:after="0" w:line="240" w:lineRule="auto"/>
                        </w:pPr>
                        <w:r>
                          <w:rPr>
                            <w:noProof/>
                          </w:rPr>
                          <w:drawing>
                            <wp:inline distT="0" distB="0" distL="0" distR="0" wp14:anchorId="49EB8D5E" wp14:editId="6C9B2756">
                              <wp:extent cx="949717" cy="620969"/>
                              <wp:effectExtent l="0" t="0" r="0" b="0"/>
                              <wp:docPr id="36" name="img3.png"/>
                              <wp:cNvGraphicFramePr/>
                              <a:graphic xmlns:a="http://schemas.openxmlformats.org/drawingml/2006/main">
                                <a:graphicData uri="http://schemas.openxmlformats.org/drawingml/2006/picture">
                                  <pic:pic xmlns:pic="http://schemas.openxmlformats.org/drawingml/2006/picture">
                                    <pic:nvPicPr>
                                      <pic:cNvPr id="37"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E15B46" w14:paraId="34BAF6AD"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49E6C25B" w14:textId="77777777" w:rsidR="00E15B46" w:rsidRDefault="00C94B69">
                              <w:pPr>
                                <w:spacing w:after="0" w:line="240" w:lineRule="auto"/>
                              </w:pPr>
                              <w:r>
                                <w:rPr>
                                  <w:rFonts w:ascii="Calibri" w:eastAsia="Calibri" w:hAnsi="Calibri"/>
                                  <w:b/>
                                  <w:color w:val="000000"/>
                                  <w:sz w:val="36"/>
                                </w:rPr>
                                <w:t>ITC-Op - 1 - ITC Operational Funding</w:t>
                              </w:r>
                            </w:p>
                          </w:tc>
                        </w:tr>
                      </w:tbl>
                      <w:p w14:paraId="0396079E" w14:textId="77777777" w:rsidR="00E15B46" w:rsidRDefault="00E15B46">
                        <w:pPr>
                          <w:spacing w:after="0" w:line="240" w:lineRule="auto"/>
                        </w:pPr>
                      </w:p>
                    </w:tc>
                    <w:tc>
                      <w:tcPr>
                        <w:tcW w:w="43" w:type="dxa"/>
                        <w:shd w:val="clear" w:color="auto" w:fill="DDE1EA"/>
                      </w:tcPr>
                      <w:p w14:paraId="2DAEF7CA" w14:textId="77777777" w:rsidR="00E15B46" w:rsidRDefault="00E15B46">
                        <w:pPr>
                          <w:pStyle w:val="EmptyCellLayoutStyle"/>
                          <w:spacing w:after="0" w:line="240" w:lineRule="auto"/>
                        </w:pPr>
                      </w:p>
                    </w:tc>
                  </w:tr>
                </w:tbl>
                <w:p w14:paraId="322BE45E" w14:textId="77777777" w:rsidR="00E15B46" w:rsidRDefault="00E15B46">
                  <w:pPr>
                    <w:spacing w:after="0" w:line="240" w:lineRule="auto"/>
                  </w:pPr>
                </w:p>
              </w:tc>
            </w:tr>
            <w:tr w:rsidR="00E15B46" w14:paraId="47486181"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56EFC43E" w14:textId="77777777" w:rsidR="00E15B46" w:rsidRDefault="00E15B46">
                  <w:pPr>
                    <w:spacing w:after="0" w:line="240" w:lineRule="auto"/>
                  </w:pPr>
                </w:p>
              </w:tc>
            </w:tr>
            <w:tr w:rsidR="00E15B46" w14:paraId="31FC610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E15B46" w14:paraId="292C08B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ED169AE" w14:textId="77777777" w:rsidR="00E15B46" w:rsidRDefault="00C94B69">
                        <w:pPr>
                          <w:spacing w:after="0" w:line="240" w:lineRule="auto"/>
                        </w:pPr>
                        <w:r>
                          <w:rPr>
                            <w:noProof/>
                          </w:rPr>
                          <w:drawing>
                            <wp:inline distT="0" distB="0" distL="0" distR="0" wp14:anchorId="1741066E" wp14:editId="34A06AED">
                              <wp:extent cx="615003" cy="384377"/>
                              <wp:effectExtent l="0" t="0" r="0" b="0"/>
                              <wp:docPr id="38" name="img4.png"/>
                              <wp:cNvGraphicFramePr/>
                              <a:graphic xmlns:a="http://schemas.openxmlformats.org/drawingml/2006/main">
                                <a:graphicData uri="http://schemas.openxmlformats.org/drawingml/2006/picture">
                                  <pic:pic xmlns:pic="http://schemas.openxmlformats.org/drawingml/2006/picture">
                                    <pic:nvPicPr>
                                      <pic:cNvPr id="39"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02D00D8F" w14:textId="77777777" w:rsidR="00E15B46" w:rsidRDefault="00E15B46">
                        <w:pPr>
                          <w:pStyle w:val="EmptyCellLayoutStyle"/>
                          <w:spacing w:after="0" w:line="240" w:lineRule="auto"/>
                        </w:pPr>
                      </w:p>
                    </w:tc>
                    <w:tc>
                      <w:tcPr>
                        <w:tcW w:w="3375" w:type="dxa"/>
                      </w:tcPr>
                      <w:p w14:paraId="02A4D628" w14:textId="77777777" w:rsidR="00E15B46" w:rsidRDefault="00E15B46">
                        <w:pPr>
                          <w:pStyle w:val="EmptyCellLayoutStyle"/>
                          <w:spacing w:after="0" w:line="240" w:lineRule="auto"/>
                        </w:pPr>
                      </w:p>
                    </w:tc>
                    <w:tc>
                      <w:tcPr>
                        <w:tcW w:w="6154" w:type="dxa"/>
                      </w:tcPr>
                      <w:p w14:paraId="08B880A6" w14:textId="77777777" w:rsidR="00E15B46" w:rsidRDefault="00E15B46">
                        <w:pPr>
                          <w:pStyle w:val="EmptyCellLayoutStyle"/>
                          <w:spacing w:after="0" w:line="240" w:lineRule="auto"/>
                        </w:pPr>
                      </w:p>
                    </w:tc>
                  </w:tr>
                  <w:tr w:rsidR="00E15B46" w14:paraId="747F4CD1" w14:textId="77777777">
                    <w:trPr>
                      <w:trHeight w:val="601"/>
                    </w:trPr>
                    <w:tc>
                      <w:tcPr>
                        <w:tcW w:w="1095" w:type="dxa"/>
                        <w:vMerge/>
                      </w:tcPr>
                      <w:p w14:paraId="1956167C" w14:textId="77777777" w:rsidR="00E15B46" w:rsidRDefault="00E15B46">
                        <w:pPr>
                          <w:pStyle w:val="EmptyCellLayoutStyle"/>
                          <w:spacing w:after="0" w:line="240" w:lineRule="auto"/>
                        </w:pPr>
                      </w:p>
                    </w:tc>
                    <w:tc>
                      <w:tcPr>
                        <w:tcW w:w="90" w:type="dxa"/>
                      </w:tcPr>
                      <w:p w14:paraId="16A94C72" w14:textId="77777777" w:rsidR="00E15B46" w:rsidRDefault="00E15B46">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E15B46" w14:paraId="5D828772"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77E66A22" w14:textId="77777777" w:rsidR="00E15B46" w:rsidRDefault="00C94B69">
                              <w:pPr>
                                <w:spacing w:after="0" w:line="240" w:lineRule="auto"/>
                              </w:pPr>
                              <w:r>
                                <w:rPr>
                                  <w:rFonts w:ascii="Calibri" w:eastAsia="Calibri" w:hAnsi="Calibri"/>
                                  <w:b/>
                                  <w:color w:val="000000"/>
                                  <w:sz w:val="24"/>
                                </w:rPr>
                                <w:t>Activity Metadata</w:t>
                              </w:r>
                            </w:p>
                          </w:tc>
                        </w:tr>
                      </w:tbl>
                      <w:p w14:paraId="73930C3C" w14:textId="77777777" w:rsidR="00E15B46" w:rsidRDefault="00E15B46">
                        <w:pPr>
                          <w:spacing w:after="0" w:line="240" w:lineRule="auto"/>
                        </w:pPr>
                      </w:p>
                    </w:tc>
                    <w:tc>
                      <w:tcPr>
                        <w:tcW w:w="6154" w:type="dxa"/>
                      </w:tcPr>
                      <w:p w14:paraId="6B49423F" w14:textId="77777777" w:rsidR="00E15B46" w:rsidRDefault="00E15B46">
                        <w:pPr>
                          <w:pStyle w:val="EmptyCellLayoutStyle"/>
                          <w:spacing w:after="0" w:line="240" w:lineRule="auto"/>
                        </w:pPr>
                      </w:p>
                    </w:tc>
                  </w:tr>
                </w:tbl>
                <w:p w14:paraId="52B2D759" w14:textId="77777777" w:rsidR="00E15B46" w:rsidRDefault="00E15B46">
                  <w:pPr>
                    <w:spacing w:after="0" w:line="240" w:lineRule="auto"/>
                  </w:pPr>
                </w:p>
              </w:tc>
            </w:tr>
            <w:tr w:rsidR="00E15B46" w14:paraId="128FD67F" w14:textId="77777777">
              <w:trPr>
                <w:trHeight w:val="282"/>
              </w:trPr>
              <w:tc>
                <w:tcPr>
                  <w:tcW w:w="10714" w:type="dxa"/>
                  <w:tcBorders>
                    <w:top w:val="nil"/>
                    <w:left w:val="nil"/>
                    <w:bottom w:val="nil"/>
                    <w:right w:val="nil"/>
                  </w:tcBorders>
                  <w:tcMar>
                    <w:top w:w="39" w:type="dxa"/>
                    <w:left w:w="39" w:type="dxa"/>
                    <w:bottom w:w="39" w:type="dxa"/>
                    <w:right w:w="39" w:type="dxa"/>
                  </w:tcMar>
                </w:tcPr>
                <w:p w14:paraId="3A2402E5" w14:textId="77777777" w:rsidR="00E15B46" w:rsidRDefault="00E15B46">
                  <w:pPr>
                    <w:spacing w:after="0" w:line="240" w:lineRule="auto"/>
                  </w:pPr>
                </w:p>
              </w:tc>
            </w:tr>
            <w:tr w:rsidR="00E15B46" w14:paraId="1C82095E" w14:textId="77777777">
              <w:trPr>
                <w:trHeight w:val="262"/>
              </w:trPr>
              <w:tc>
                <w:tcPr>
                  <w:tcW w:w="10714" w:type="dxa"/>
                  <w:tcBorders>
                    <w:top w:val="nil"/>
                    <w:left w:val="nil"/>
                    <w:bottom w:val="nil"/>
                    <w:right w:val="nil"/>
                  </w:tcBorders>
                  <w:tcMar>
                    <w:top w:w="39" w:type="dxa"/>
                    <w:left w:w="39" w:type="dxa"/>
                    <w:bottom w:w="39" w:type="dxa"/>
                    <w:right w:w="39" w:type="dxa"/>
                  </w:tcMar>
                </w:tcPr>
                <w:p w14:paraId="33248EAB" w14:textId="77777777" w:rsidR="00E15B46" w:rsidRDefault="00C94B69">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15B46" w14:paraId="0C114CA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3AE2D6B" w14:textId="77777777" w:rsidR="00E15B46" w:rsidRDefault="00C94B69">
                  <w:pPr>
                    <w:spacing w:after="0" w:line="240" w:lineRule="auto"/>
                  </w:pPr>
                  <w:r>
                    <w:rPr>
                      <w:rFonts w:ascii="Calibri" w:eastAsia="Calibri" w:hAnsi="Calibri"/>
                      <w:color w:val="000000"/>
                    </w:rPr>
                    <w:t>Integrated Team Care</w:t>
                  </w:r>
                </w:p>
              </w:tc>
            </w:tr>
            <w:tr w:rsidR="00E15B46" w14:paraId="7D65480F" w14:textId="77777777">
              <w:trPr>
                <w:trHeight w:val="262"/>
              </w:trPr>
              <w:tc>
                <w:tcPr>
                  <w:tcW w:w="10714" w:type="dxa"/>
                  <w:tcBorders>
                    <w:top w:val="nil"/>
                    <w:left w:val="nil"/>
                    <w:bottom w:val="nil"/>
                    <w:right w:val="nil"/>
                  </w:tcBorders>
                  <w:tcMar>
                    <w:top w:w="39" w:type="dxa"/>
                    <w:left w:w="39" w:type="dxa"/>
                    <w:bottom w:w="39" w:type="dxa"/>
                    <w:right w:w="39" w:type="dxa"/>
                  </w:tcMar>
                </w:tcPr>
                <w:p w14:paraId="0EB62991" w14:textId="77777777" w:rsidR="00E15B46" w:rsidRDefault="00C94B69">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E15B46" w14:paraId="252A69D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8A63FB" w14:textId="77777777" w:rsidR="00E15B46" w:rsidRDefault="00C94B69">
                  <w:pPr>
                    <w:spacing w:after="0" w:line="240" w:lineRule="auto"/>
                  </w:pPr>
                  <w:r>
                    <w:rPr>
                      <w:rFonts w:ascii="Calibri" w:eastAsia="Calibri" w:hAnsi="Calibri"/>
                      <w:color w:val="000000"/>
                    </w:rPr>
                    <w:t>ITC-Op</w:t>
                  </w:r>
                </w:p>
              </w:tc>
            </w:tr>
            <w:tr w:rsidR="00E15B46" w14:paraId="6C7233B5" w14:textId="77777777">
              <w:trPr>
                <w:trHeight w:val="262"/>
              </w:trPr>
              <w:tc>
                <w:tcPr>
                  <w:tcW w:w="10714" w:type="dxa"/>
                  <w:tcBorders>
                    <w:top w:val="nil"/>
                    <w:left w:val="nil"/>
                    <w:bottom w:val="nil"/>
                    <w:right w:val="nil"/>
                  </w:tcBorders>
                  <w:tcMar>
                    <w:top w:w="39" w:type="dxa"/>
                    <w:left w:w="39" w:type="dxa"/>
                    <w:bottom w:w="39" w:type="dxa"/>
                    <w:right w:w="39" w:type="dxa"/>
                  </w:tcMar>
                </w:tcPr>
                <w:p w14:paraId="672AB517" w14:textId="77777777" w:rsidR="00E15B46" w:rsidRDefault="00C94B69">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E15B46" w14:paraId="6ACD6EE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36865C" w14:textId="77777777" w:rsidR="00E15B46" w:rsidRDefault="00C94B69">
                  <w:pPr>
                    <w:spacing w:after="0" w:line="240" w:lineRule="auto"/>
                  </w:pPr>
                  <w:r>
                    <w:rPr>
                      <w:rFonts w:ascii="Calibri" w:eastAsia="Calibri" w:hAnsi="Calibri"/>
                      <w:color w:val="000000"/>
                    </w:rPr>
                    <w:t>1</w:t>
                  </w:r>
                </w:p>
              </w:tc>
            </w:tr>
            <w:tr w:rsidR="00E15B46" w14:paraId="4AF37E21" w14:textId="77777777">
              <w:trPr>
                <w:trHeight w:val="262"/>
              </w:trPr>
              <w:tc>
                <w:tcPr>
                  <w:tcW w:w="10714" w:type="dxa"/>
                  <w:tcBorders>
                    <w:top w:val="nil"/>
                    <w:left w:val="nil"/>
                    <w:bottom w:val="nil"/>
                    <w:right w:val="nil"/>
                  </w:tcBorders>
                  <w:tcMar>
                    <w:top w:w="39" w:type="dxa"/>
                    <w:left w:w="39" w:type="dxa"/>
                    <w:bottom w:w="39" w:type="dxa"/>
                    <w:right w:w="39" w:type="dxa"/>
                  </w:tcMar>
                </w:tcPr>
                <w:p w14:paraId="662595DF" w14:textId="77777777" w:rsidR="00E15B46" w:rsidRDefault="00C94B69">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E15B46" w14:paraId="31E57B9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3A83F6" w14:textId="77777777" w:rsidR="00E15B46" w:rsidRDefault="00C94B69">
                  <w:pPr>
                    <w:spacing w:after="0" w:line="240" w:lineRule="auto"/>
                  </w:pPr>
                  <w:r>
                    <w:rPr>
                      <w:rFonts w:ascii="Calibri" w:eastAsia="Calibri" w:hAnsi="Calibri"/>
                      <w:color w:val="000000"/>
                    </w:rPr>
                    <w:t>ITC Operational Funding</w:t>
                  </w:r>
                </w:p>
              </w:tc>
            </w:tr>
            <w:tr w:rsidR="00E15B46" w14:paraId="3AD89F1A" w14:textId="77777777">
              <w:trPr>
                <w:trHeight w:val="262"/>
              </w:trPr>
              <w:tc>
                <w:tcPr>
                  <w:tcW w:w="10714" w:type="dxa"/>
                  <w:tcBorders>
                    <w:top w:val="nil"/>
                    <w:left w:val="nil"/>
                    <w:bottom w:val="nil"/>
                    <w:right w:val="nil"/>
                  </w:tcBorders>
                  <w:tcMar>
                    <w:top w:w="39" w:type="dxa"/>
                    <w:left w:w="39" w:type="dxa"/>
                    <w:bottom w:w="39" w:type="dxa"/>
                    <w:right w:w="39" w:type="dxa"/>
                  </w:tcMar>
                </w:tcPr>
                <w:p w14:paraId="4BC40AA1" w14:textId="77777777" w:rsidR="00E15B46" w:rsidRDefault="00C94B69">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E15B46" w14:paraId="2C2A9CC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35C6F68" w14:textId="77777777" w:rsidR="00E15B46" w:rsidRDefault="00C94B69">
                  <w:pPr>
                    <w:spacing w:after="0" w:line="240" w:lineRule="auto"/>
                  </w:pPr>
                  <w:r>
                    <w:rPr>
                      <w:rFonts w:ascii="Calibri" w:eastAsia="Calibri" w:hAnsi="Calibri"/>
                      <w:color w:val="000000"/>
                    </w:rPr>
                    <w:t>Existing</w:t>
                  </w:r>
                </w:p>
              </w:tc>
            </w:tr>
            <w:tr w:rsidR="00E15B46" w14:paraId="5BD0DBE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9CD80BD" w14:textId="77777777" w:rsidR="00E15B46" w:rsidRDefault="00E15B46">
                  <w:pPr>
                    <w:spacing w:after="0" w:line="240" w:lineRule="auto"/>
                  </w:pPr>
                </w:p>
              </w:tc>
            </w:tr>
            <w:tr w:rsidR="00E15B46" w14:paraId="5BA2522A" w14:textId="77777777">
              <w:trPr>
                <w:trHeight w:val="282"/>
              </w:trPr>
              <w:tc>
                <w:tcPr>
                  <w:tcW w:w="10714" w:type="dxa"/>
                  <w:tcBorders>
                    <w:top w:val="nil"/>
                    <w:left w:val="nil"/>
                    <w:bottom w:val="nil"/>
                    <w:right w:val="nil"/>
                  </w:tcBorders>
                  <w:tcMar>
                    <w:top w:w="39" w:type="dxa"/>
                    <w:left w:w="39" w:type="dxa"/>
                    <w:bottom w:w="39" w:type="dxa"/>
                    <w:right w:w="39" w:type="dxa"/>
                  </w:tcMar>
                </w:tcPr>
                <w:p w14:paraId="76920A4E" w14:textId="77777777" w:rsidR="00E15B46" w:rsidRDefault="00E15B46">
                  <w:pPr>
                    <w:spacing w:after="0" w:line="240" w:lineRule="auto"/>
                  </w:pPr>
                </w:p>
              </w:tc>
            </w:tr>
            <w:tr w:rsidR="00E15B46" w14:paraId="1EC9D66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15B46" w14:paraId="0ADAEAC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D36EA99" w14:textId="77777777" w:rsidR="00E15B46" w:rsidRDefault="00C94B69">
                        <w:pPr>
                          <w:spacing w:after="0" w:line="240" w:lineRule="auto"/>
                        </w:pPr>
                        <w:r>
                          <w:rPr>
                            <w:noProof/>
                          </w:rPr>
                          <w:drawing>
                            <wp:inline distT="0" distB="0" distL="0" distR="0" wp14:anchorId="0932CC16" wp14:editId="7CCC0E21">
                              <wp:extent cx="615003" cy="384377"/>
                              <wp:effectExtent l="0" t="0" r="0" b="0"/>
                              <wp:docPr id="40" name="img5.png"/>
                              <wp:cNvGraphicFramePr/>
                              <a:graphic xmlns:a="http://schemas.openxmlformats.org/drawingml/2006/main">
                                <a:graphicData uri="http://schemas.openxmlformats.org/drawingml/2006/picture">
                                  <pic:pic xmlns:pic="http://schemas.openxmlformats.org/drawingml/2006/picture">
                                    <pic:nvPicPr>
                                      <pic:cNvPr id="41"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3ED2EB84" w14:textId="77777777" w:rsidR="00E15B46" w:rsidRDefault="00E15B46">
                        <w:pPr>
                          <w:pStyle w:val="EmptyCellLayoutStyle"/>
                          <w:spacing w:after="0" w:line="240" w:lineRule="auto"/>
                        </w:pPr>
                      </w:p>
                    </w:tc>
                    <w:tc>
                      <w:tcPr>
                        <w:tcW w:w="4725" w:type="dxa"/>
                      </w:tcPr>
                      <w:p w14:paraId="3CA1EB37" w14:textId="77777777" w:rsidR="00E15B46" w:rsidRDefault="00E15B46">
                        <w:pPr>
                          <w:pStyle w:val="EmptyCellLayoutStyle"/>
                          <w:spacing w:after="0" w:line="240" w:lineRule="auto"/>
                        </w:pPr>
                      </w:p>
                    </w:tc>
                    <w:tc>
                      <w:tcPr>
                        <w:tcW w:w="4804" w:type="dxa"/>
                      </w:tcPr>
                      <w:p w14:paraId="2AC962AA" w14:textId="77777777" w:rsidR="00E15B46" w:rsidRDefault="00E15B46">
                        <w:pPr>
                          <w:pStyle w:val="EmptyCellLayoutStyle"/>
                          <w:spacing w:after="0" w:line="240" w:lineRule="auto"/>
                        </w:pPr>
                      </w:p>
                    </w:tc>
                  </w:tr>
                  <w:tr w:rsidR="00E15B46" w14:paraId="766436E0" w14:textId="77777777">
                    <w:trPr>
                      <w:trHeight w:val="601"/>
                    </w:trPr>
                    <w:tc>
                      <w:tcPr>
                        <w:tcW w:w="1095" w:type="dxa"/>
                        <w:vMerge/>
                      </w:tcPr>
                      <w:p w14:paraId="0B6C9D2C" w14:textId="77777777" w:rsidR="00E15B46" w:rsidRDefault="00E15B46">
                        <w:pPr>
                          <w:pStyle w:val="EmptyCellLayoutStyle"/>
                          <w:spacing w:after="0" w:line="240" w:lineRule="auto"/>
                        </w:pPr>
                      </w:p>
                    </w:tc>
                    <w:tc>
                      <w:tcPr>
                        <w:tcW w:w="90" w:type="dxa"/>
                      </w:tcPr>
                      <w:p w14:paraId="60D65728" w14:textId="77777777" w:rsidR="00E15B46" w:rsidRDefault="00E15B46">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15B46" w14:paraId="6E68DF9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9DA7FE3" w14:textId="77777777" w:rsidR="00E15B46" w:rsidRDefault="00C94B69">
                              <w:pPr>
                                <w:spacing w:after="0" w:line="240" w:lineRule="auto"/>
                              </w:pPr>
                              <w:r>
                                <w:rPr>
                                  <w:rFonts w:ascii="Calibri" w:eastAsia="Calibri" w:hAnsi="Calibri"/>
                                  <w:b/>
                                  <w:color w:val="000000"/>
                                  <w:sz w:val="24"/>
                                </w:rPr>
                                <w:t>Activity Priorities and Description</w:t>
                              </w:r>
                            </w:p>
                          </w:tc>
                        </w:tr>
                      </w:tbl>
                      <w:p w14:paraId="48565934" w14:textId="77777777" w:rsidR="00E15B46" w:rsidRDefault="00E15B46">
                        <w:pPr>
                          <w:spacing w:after="0" w:line="240" w:lineRule="auto"/>
                        </w:pPr>
                      </w:p>
                    </w:tc>
                    <w:tc>
                      <w:tcPr>
                        <w:tcW w:w="4804" w:type="dxa"/>
                      </w:tcPr>
                      <w:p w14:paraId="33A90652" w14:textId="77777777" w:rsidR="00E15B46" w:rsidRDefault="00E15B46">
                        <w:pPr>
                          <w:pStyle w:val="EmptyCellLayoutStyle"/>
                          <w:spacing w:after="0" w:line="240" w:lineRule="auto"/>
                        </w:pPr>
                      </w:p>
                    </w:tc>
                  </w:tr>
                </w:tbl>
                <w:p w14:paraId="7D9A2D53" w14:textId="77777777" w:rsidR="00E15B46" w:rsidRDefault="00E15B46">
                  <w:pPr>
                    <w:spacing w:after="0" w:line="240" w:lineRule="auto"/>
                  </w:pPr>
                </w:p>
              </w:tc>
            </w:tr>
            <w:tr w:rsidR="00E15B46" w14:paraId="71AFAD2B" w14:textId="77777777">
              <w:trPr>
                <w:trHeight w:val="282"/>
              </w:trPr>
              <w:tc>
                <w:tcPr>
                  <w:tcW w:w="10714" w:type="dxa"/>
                  <w:tcBorders>
                    <w:top w:val="nil"/>
                    <w:left w:val="nil"/>
                    <w:bottom w:val="nil"/>
                    <w:right w:val="nil"/>
                  </w:tcBorders>
                  <w:tcMar>
                    <w:top w:w="39" w:type="dxa"/>
                    <w:left w:w="39" w:type="dxa"/>
                    <w:bottom w:w="39" w:type="dxa"/>
                    <w:right w:w="39" w:type="dxa"/>
                  </w:tcMar>
                </w:tcPr>
                <w:p w14:paraId="4032A34E" w14:textId="77777777" w:rsidR="00E15B46" w:rsidRDefault="00E15B46">
                  <w:pPr>
                    <w:spacing w:after="0" w:line="240" w:lineRule="auto"/>
                  </w:pPr>
                </w:p>
              </w:tc>
            </w:tr>
            <w:tr w:rsidR="00E15B46" w14:paraId="58940179" w14:textId="77777777">
              <w:trPr>
                <w:trHeight w:val="262"/>
              </w:trPr>
              <w:tc>
                <w:tcPr>
                  <w:tcW w:w="10714" w:type="dxa"/>
                  <w:tcBorders>
                    <w:top w:val="nil"/>
                    <w:left w:val="nil"/>
                    <w:bottom w:val="nil"/>
                    <w:right w:val="nil"/>
                  </w:tcBorders>
                  <w:tcMar>
                    <w:top w:w="39" w:type="dxa"/>
                    <w:left w:w="39" w:type="dxa"/>
                    <w:bottom w:w="39" w:type="dxa"/>
                    <w:right w:w="39" w:type="dxa"/>
                  </w:tcMar>
                </w:tcPr>
                <w:p w14:paraId="7B932F8C" w14:textId="77777777" w:rsidR="00E15B46" w:rsidRDefault="00C94B69">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15B46" w14:paraId="2032C9A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1096349" w14:textId="77777777" w:rsidR="00E15B46" w:rsidRDefault="00E15B46">
                  <w:pPr>
                    <w:spacing w:after="0" w:line="240" w:lineRule="auto"/>
                  </w:pPr>
                </w:p>
              </w:tc>
            </w:tr>
            <w:tr w:rsidR="00E15B46" w14:paraId="769B33F8" w14:textId="77777777">
              <w:trPr>
                <w:trHeight w:val="282"/>
              </w:trPr>
              <w:tc>
                <w:tcPr>
                  <w:tcW w:w="10714" w:type="dxa"/>
                  <w:tcBorders>
                    <w:top w:val="nil"/>
                    <w:left w:val="nil"/>
                    <w:bottom w:val="nil"/>
                    <w:right w:val="nil"/>
                  </w:tcBorders>
                  <w:tcMar>
                    <w:top w:w="39" w:type="dxa"/>
                    <w:left w:w="39" w:type="dxa"/>
                    <w:bottom w:w="39" w:type="dxa"/>
                    <w:right w:w="39" w:type="dxa"/>
                  </w:tcMar>
                </w:tcPr>
                <w:p w14:paraId="576FC9BD" w14:textId="77777777" w:rsidR="00E15B46" w:rsidRDefault="00C94B69">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E15B46" w14:paraId="2ECD90D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B25A8E8" w14:textId="77777777" w:rsidR="00E15B46" w:rsidRDefault="00E15B46">
                  <w:pPr>
                    <w:spacing w:after="0" w:line="240" w:lineRule="auto"/>
                  </w:pPr>
                </w:p>
              </w:tc>
            </w:tr>
            <w:tr w:rsidR="00E15B46" w14:paraId="1EF46545" w14:textId="77777777">
              <w:trPr>
                <w:trHeight w:val="262"/>
              </w:trPr>
              <w:tc>
                <w:tcPr>
                  <w:tcW w:w="10714" w:type="dxa"/>
                  <w:tcBorders>
                    <w:top w:val="nil"/>
                    <w:left w:val="nil"/>
                    <w:bottom w:val="nil"/>
                    <w:right w:val="nil"/>
                  </w:tcBorders>
                  <w:tcMar>
                    <w:top w:w="39" w:type="dxa"/>
                    <w:left w:w="39" w:type="dxa"/>
                    <w:bottom w:w="39" w:type="dxa"/>
                    <w:right w:w="39" w:type="dxa"/>
                  </w:tcMar>
                </w:tcPr>
                <w:p w14:paraId="1F3A69AA" w14:textId="77777777" w:rsidR="00E15B46" w:rsidRDefault="00C94B69">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E15B46" w14:paraId="75007A3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0DDB89F" w14:textId="77777777" w:rsidR="00E15B46" w:rsidRDefault="00E15B46">
                  <w:pPr>
                    <w:spacing w:after="0" w:line="240" w:lineRule="auto"/>
                  </w:pPr>
                </w:p>
              </w:tc>
            </w:tr>
            <w:tr w:rsidR="00E15B46" w14:paraId="4BF7458E" w14:textId="77777777">
              <w:trPr>
                <w:trHeight w:val="262"/>
              </w:trPr>
              <w:tc>
                <w:tcPr>
                  <w:tcW w:w="10714" w:type="dxa"/>
                  <w:tcBorders>
                    <w:top w:val="nil"/>
                    <w:left w:val="nil"/>
                    <w:bottom w:val="nil"/>
                    <w:right w:val="nil"/>
                  </w:tcBorders>
                  <w:tcMar>
                    <w:top w:w="39" w:type="dxa"/>
                    <w:left w:w="39" w:type="dxa"/>
                    <w:bottom w:w="39" w:type="dxa"/>
                    <w:right w:w="39" w:type="dxa"/>
                  </w:tcMar>
                </w:tcPr>
                <w:p w14:paraId="2E5D4A47" w14:textId="77777777" w:rsidR="00E15B46" w:rsidRDefault="00C94B69">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15B46" w14:paraId="38CF4B1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344887" w14:textId="77777777" w:rsidR="00E15B46" w:rsidRDefault="00E15B46">
                  <w:pPr>
                    <w:spacing w:after="0" w:line="240" w:lineRule="auto"/>
                  </w:pPr>
                </w:p>
              </w:tc>
            </w:tr>
            <w:tr w:rsidR="00E15B46" w14:paraId="1F5ECB8C" w14:textId="77777777">
              <w:trPr>
                <w:trHeight w:val="527"/>
              </w:trPr>
              <w:tc>
                <w:tcPr>
                  <w:tcW w:w="10714" w:type="dxa"/>
                  <w:tcBorders>
                    <w:top w:val="nil"/>
                    <w:left w:val="nil"/>
                    <w:bottom w:val="nil"/>
                    <w:right w:val="nil"/>
                  </w:tcBorders>
                  <w:tcMar>
                    <w:top w:w="39" w:type="dxa"/>
                    <w:left w:w="39" w:type="dxa"/>
                    <w:bottom w:w="39" w:type="dxa"/>
                    <w:right w:w="39" w:type="dxa"/>
                  </w:tcMar>
                </w:tcPr>
                <w:p w14:paraId="0381A335" w14:textId="77777777" w:rsidR="00E15B46" w:rsidRDefault="00C94B69">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E15B46" w14:paraId="0BA3C951" w14:textId="77777777">
              <w:trPr>
                <w:trHeight w:val="262"/>
              </w:trPr>
              <w:tc>
                <w:tcPr>
                  <w:tcW w:w="10714" w:type="dxa"/>
                  <w:tcBorders>
                    <w:top w:val="nil"/>
                    <w:left w:val="nil"/>
                    <w:bottom w:val="nil"/>
                    <w:right w:val="nil"/>
                  </w:tcBorders>
                  <w:tcMar>
                    <w:top w:w="39" w:type="dxa"/>
                    <w:left w:w="39" w:type="dxa"/>
                    <w:bottom w:w="39" w:type="dxa"/>
                    <w:right w:w="39" w:type="dxa"/>
                  </w:tcMar>
                </w:tcPr>
                <w:p w14:paraId="12B3828B" w14:textId="77777777" w:rsidR="00E15B46" w:rsidRDefault="00C94B69">
                  <w:pPr>
                    <w:spacing w:after="0" w:line="240" w:lineRule="auto"/>
                  </w:pPr>
                  <w:r>
                    <w:rPr>
                      <w:rFonts w:ascii="Calibri" w:eastAsia="Calibri" w:hAnsi="Calibri"/>
                      <w:b/>
                      <w:color w:val="000000"/>
                    </w:rPr>
                    <w:t>Needs Assessment</w:t>
                  </w:r>
                </w:p>
              </w:tc>
            </w:tr>
            <w:tr w:rsidR="00E15B46" w14:paraId="2C5837A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56EF275" w14:textId="77777777" w:rsidR="00E15B46" w:rsidRDefault="00E15B46">
                  <w:pPr>
                    <w:spacing w:after="0" w:line="240" w:lineRule="auto"/>
                  </w:pPr>
                </w:p>
              </w:tc>
            </w:tr>
            <w:tr w:rsidR="00E15B46" w14:paraId="21434C26" w14:textId="77777777">
              <w:trPr>
                <w:trHeight w:val="277"/>
              </w:trPr>
              <w:tc>
                <w:tcPr>
                  <w:tcW w:w="10714" w:type="dxa"/>
                  <w:tcBorders>
                    <w:top w:val="nil"/>
                    <w:left w:val="nil"/>
                    <w:bottom w:val="nil"/>
                    <w:right w:val="nil"/>
                  </w:tcBorders>
                  <w:tcMar>
                    <w:top w:w="39" w:type="dxa"/>
                    <w:left w:w="39" w:type="dxa"/>
                    <w:bottom w:w="39" w:type="dxa"/>
                    <w:right w:w="39" w:type="dxa"/>
                  </w:tcMar>
                </w:tcPr>
                <w:p w14:paraId="4F5C4155" w14:textId="77777777" w:rsidR="00E15B46" w:rsidRDefault="00C94B69">
                  <w:pPr>
                    <w:spacing w:after="0" w:line="240" w:lineRule="auto"/>
                  </w:pPr>
                  <w:r>
                    <w:rPr>
                      <w:rFonts w:ascii="Calibri" w:eastAsia="Calibri" w:hAnsi="Calibri"/>
                      <w:b/>
                      <w:color w:val="000000"/>
                    </w:rPr>
                    <w:t>Priorities</w:t>
                  </w:r>
                </w:p>
              </w:tc>
            </w:tr>
            <w:tr w:rsidR="00E15B46" w14:paraId="2CB9D8B3" w14:textId="77777777">
              <w:tc>
                <w:tcPr>
                  <w:tcW w:w="10714" w:type="dxa"/>
                  <w:tcBorders>
                    <w:top w:val="nil"/>
                    <w:left w:val="nil"/>
                    <w:bottom w:val="nil"/>
                    <w:right w:val="nil"/>
                  </w:tcBorders>
                  <w:tcMar>
                    <w:top w:w="0" w:type="dxa"/>
                    <w:left w:w="0" w:type="dxa"/>
                    <w:bottom w:w="0" w:type="dxa"/>
                    <w:right w:w="0" w:type="dxa"/>
                  </w:tcMar>
                </w:tcPr>
                <w:p w14:paraId="2DCD015B" w14:textId="77777777" w:rsidR="00E15B46" w:rsidRDefault="00E15B46">
                  <w:pPr>
                    <w:spacing w:after="0" w:line="240" w:lineRule="auto"/>
                  </w:pPr>
                </w:p>
              </w:tc>
            </w:tr>
            <w:tr w:rsidR="00E15B46" w14:paraId="55D2D23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0BB204B" w14:textId="77777777" w:rsidR="00E15B46" w:rsidRDefault="00E15B46">
                  <w:pPr>
                    <w:spacing w:after="0" w:line="240" w:lineRule="auto"/>
                  </w:pPr>
                </w:p>
              </w:tc>
            </w:tr>
            <w:tr w:rsidR="00E15B46" w14:paraId="40702770" w14:textId="77777777">
              <w:trPr>
                <w:trHeight w:val="282"/>
              </w:trPr>
              <w:tc>
                <w:tcPr>
                  <w:tcW w:w="10714" w:type="dxa"/>
                  <w:tcBorders>
                    <w:top w:val="nil"/>
                    <w:left w:val="nil"/>
                    <w:bottom w:val="nil"/>
                    <w:right w:val="nil"/>
                  </w:tcBorders>
                  <w:tcMar>
                    <w:top w:w="39" w:type="dxa"/>
                    <w:left w:w="39" w:type="dxa"/>
                    <w:bottom w:w="39" w:type="dxa"/>
                    <w:right w:w="39" w:type="dxa"/>
                  </w:tcMar>
                </w:tcPr>
                <w:p w14:paraId="13D729ED" w14:textId="77777777" w:rsidR="00E15B46" w:rsidRDefault="00E15B46">
                  <w:pPr>
                    <w:spacing w:after="0" w:line="240" w:lineRule="auto"/>
                  </w:pPr>
                </w:p>
              </w:tc>
            </w:tr>
            <w:tr w:rsidR="00E15B46" w14:paraId="37B5692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15B46" w14:paraId="1AF8428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9A5D253" w14:textId="77777777" w:rsidR="00E15B46" w:rsidRDefault="00C94B69">
                        <w:pPr>
                          <w:spacing w:after="0" w:line="240" w:lineRule="auto"/>
                        </w:pPr>
                        <w:r>
                          <w:rPr>
                            <w:noProof/>
                          </w:rPr>
                          <w:drawing>
                            <wp:inline distT="0" distB="0" distL="0" distR="0" wp14:anchorId="3B46F349" wp14:editId="2BF0158E">
                              <wp:extent cx="615003" cy="384377"/>
                              <wp:effectExtent l="0" t="0" r="0" b="0"/>
                              <wp:docPr id="42" name="img6.png"/>
                              <wp:cNvGraphicFramePr/>
                              <a:graphic xmlns:a="http://schemas.openxmlformats.org/drawingml/2006/main">
                                <a:graphicData uri="http://schemas.openxmlformats.org/drawingml/2006/picture">
                                  <pic:pic xmlns:pic="http://schemas.openxmlformats.org/drawingml/2006/picture">
                                    <pic:nvPicPr>
                                      <pic:cNvPr id="43"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59827D70" w14:textId="77777777" w:rsidR="00E15B46" w:rsidRDefault="00E15B46">
                        <w:pPr>
                          <w:pStyle w:val="EmptyCellLayoutStyle"/>
                          <w:spacing w:after="0" w:line="240" w:lineRule="auto"/>
                        </w:pPr>
                      </w:p>
                    </w:tc>
                    <w:tc>
                      <w:tcPr>
                        <w:tcW w:w="4725" w:type="dxa"/>
                      </w:tcPr>
                      <w:p w14:paraId="7E130FDE" w14:textId="77777777" w:rsidR="00E15B46" w:rsidRDefault="00E15B46">
                        <w:pPr>
                          <w:pStyle w:val="EmptyCellLayoutStyle"/>
                          <w:spacing w:after="0" w:line="240" w:lineRule="auto"/>
                        </w:pPr>
                      </w:p>
                    </w:tc>
                    <w:tc>
                      <w:tcPr>
                        <w:tcW w:w="4804" w:type="dxa"/>
                      </w:tcPr>
                      <w:p w14:paraId="3C54C437" w14:textId="77777777" w:rsidR="00E15B46" w:rsidRDefault="00E15B46">
                        <w:pPr>
                          <w:pStyle w:val="EmptyCellLayoutStyle"/>
                          <w:spacing w:after="0" w:line="240" w:lineRule="auto"/>
                        </w:pPr>
                      </w:p>
                    </w:tc>
                  </w:tr>
                  <w:tr w:rsidR="00E15B46" w14:paraId="5F1C713E" w14:textId="77777777">
                    <w:trPr>
                      <w:trHeight w:val="601"/>
                    </w:trPr>
                    <w:tc>
                      <w:tcPr>
                        <w:tcW w:w="1095" w:type="dxa"/>
                        <w:vMerge/>
                      </w:tcPr>
                      <w:p w14:paraId="411D18FF" w14:textId="77777777" w:rsidR="00E15B46" w:rsidRDefault="00E15B46">
                        <w:pPr>
                          <w:pStyle w:val="EmptyCellLayoutStyle"/>
                          <w:spacing w:after="0" w:line="240" w:lineRule="auto"/>
                        </w:pPr>
                      </w:p>
                    </w:tc>
                    <w:tc>
                      <w:tcPr>
                        <w:tcW w:w="90" w:type="dxa"/>
                      </w:tcPr>
                      <w:p w14:paraId="1454D451" w14:textId="77777777" w:rsidR="00E15B46" w:rsidRDefault="00E15B46">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15B46" w14:paraId="68E3616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561ED90" w14:textId="77777777" w:rsidR="00E15B46" w:rsidRDefault="00C94B69">
                              <w:pPr>
                                <w:spacing w:after="0" w:line="240" w:lineRule="auto"/>
                              </w:pPr>
                              <w:r>
                                <w:rPr>
                                  <w:rFonts w:ascii="Calibri" w:eastAsia="Calibri" w:hAnsi="Calibri"/>
                                  <w:b/>
                                  <w:color w:val="000000"/>
                                  <w:sz w:val="24"/>
                                </w:rPr>
                                <w:t>Activity Demographics</w:t>
                              </w:r>
                            </w:p>
                          </w:tc>
                        </w:tr>
                      </w:tbl>
                      <w:p w14:paraId="761BF604" w14:textId="77777777" w:rsidR="00E15B46" w:rsidRDefault="00E15B46">
                        <w:pPr>
                          <w:spacing w:after="0" w:line="240" w:lineRule="auto"/>
                        </w:pPr>
                      </w:p>
                    </w:tc>
                    <w:tc>
                      <w:tcPr>
                        <w:tcW w:w="4804" w:type="dxa"/>
                      </w:tcPr>
                      <w:p w14:paraId="29B9FC9A" w14:textId="77777777" w:rsidR="00E15B46" w:rsidRDefault="00E15B46">
                        <w:pPr>
                          <w:pStyle w:val="EmptyCellLayoutStyle"/>
                          <w:spacing w:after="0" w:line="240" w:lineRule="auto"/>
                        </w:pPr>
                      </w:p>
                    </w:tc>
                  </w:tr>
                </w:tbl>
                <w:p w14:paraId="6131346F" w14:textId="77777777" w:rsidR="00E15B46" w:rsidRDefault="00E15B46">
                  <w:pPr>
                    <w:spacing w:after="0" w:line="240" w:lineRule="auto"/>
                  </w:pPr>
                </w:p>
              </w:tc>
            </w:tr>
            <w:tr w:rsidR="00E15B46" w14:paraId="3D93B2BB" w14:textId="77777777">
              <w:trPr>
                <w:trHeight w:val="282"/>
              </w:trPr>
              <w:tc>
                <w:tcPr>
                  <w:tcW w:w="10714" w:type="dxa"/>
                  <w:tcBorders>
                    <w:top w:val="nil"/>
                    <w:left w:val="nil"/>
                    <w:bottom w:val="nil"/>
                    <w:right w:val="nil"/>
                  </w:tcBorders>
                  <w:tcMar>
                    <w:top w:w="39" w:type="dxa"/>
                    <w:left w:w="39" w:type="dxa"/>
                    <w:bottom w:w="39" w:type="dxa"/>
                    <w:right w:w="39" w:type="dxa"/>
                  </w:tcMar>
                </w:tcPr>
                <w:p w14:paraId="458FED69" w14:textId="77777777" w:rsidR="00E15B46" w:rsidRDefault="00E15B46">
                  <w:pPr>
                    <w:spacing w:after="0" w:line="240" w:lineRule="auto"/>
                  </w:pPr>
                </w:p>
              </w:tc>
            </w:tr>
            <w:tr w:rsidR="00E15B46" w14:paraId="3ABDAB44" w14:textId="77777777">
              <w:trPr>
                <w:trHeight w:val="262"/>
              </w:trPr>
              <w:tc>
                <w:tcPr>
                  <w:tcW w:w="10714" w:type="dxa"/>
                  <w:tcBorders>
                    <w:top w:val="nil"/>
                    <w:left w:val="nil"/>
                    <w:bottom w:val="nil"/>
                    <w:right w:val="nil"/>
                  </w:tcBorders>
                  <w:tcMar>
                    <w:top w:w="39" w:type="dxa"/>
                    <w:left w:w="39" w:type="dxa"/>
                    <w:bottom w:w="39" w:type="dxa"/>
                    <w:right w:w="39" w:type="dxa"/>
                  </w:tcMar>
                </w:tcPr>
                <w:p w14:paraId="663C84C0" w14:textId="77777777" w:rsidR="00E15B46" w:rsidRDefault="00C94B69">
                  <w:pPr>
                    <w:spacing w:after="0" w:line="240" w:lineRule="auto"/>
                  </w:pPr>
                  <w:r>
                    <w:rPr>
                      <w:rFonts w:ascii="Calibri" w:eastAsia="Calibri" w:hAnsi="Calibri"/>
                      <w:b/>
                      <w:color w:val="000000"/>
                    </w:rPr>
                    <w:t xml:space="preserve">Target Population Cohort </w:t>
                  </w:r>
                </w:p>
              </w:tc>
            </w:tr>
            <w:tr w:rsidR="00E15B46" w14:paraId="1A379EE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96030AA" w14:textId="77777777" w:rsidR="00E15B46" w:rsidRDefault="00E15B46">
                  <w:pPr>
                    <w:spacing w:after="0" w:line="240" w:lineRule="auto"/>
                  </w:pPr>
                </w:p>
              </w:tc>
            </w:tr>
            <w:tr w:rsidR="00E15B46" w14:paraId="70656693" w14:textId="77777777">
              <w:trPr>
                <w:trHeight w:val="282"/>
              </w:trPr>
              <w:tc>
                <w:tcPr>
                  <w:tcW w:w="10714" w:type="dxa"/>
                  <w:tcBorders>
                    <w:top w:val="nil"/>
                    <w:left w:val="nil"/>
                    <w:bottom w:val="nil"/>
                    <w:right w:val="nil"/>
                  </w:tcBorders>
                  <w:tcMar>
                    <w:top w:w="39" w:type="dxa"/>
                    <w:left w:w="39" w:type="dxa"/>
                    <w:bottom w:w="39" w:type="dxa"/>
                    <w:right w:w="39" w:type="dxa"/>
                  </w:tcMar>
                </w:tcPr>
                <w:p w14:paraId="62D7159F" w14:textId="77777777" w:rsidR="00E15B46" w:rsidRDefault="00C94B69">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E15B46" w14:paraId="5F5152F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D1D123B" w14:textId="77777777" w:rsidR="00E15B46" w:rsidRDefault="00E15B46">
                  <w:pPr>
                    <w:spacing w:after="0" w:line="240" w:lineRule="auto"/>
                  </w:pPr>
                </w:p>
              </w:tc>
            </w:tr>
            <w:tr w:rsidR="00E15B46" w14:paraId="5B865A27" w14:textId="77777777">
              <w:trPr>
                <w:trHeight w:val="262"/>
              </w:trPr>
              <w:tc>
                <w:tcPr>
                  <w:tcW w:w="10714" w:type="dxa"/>
                  <w:tcBorders>
                    <w:top w:val="nil"/>
                    <w:left w:val="nil"/>
                    <w:bottom w:val="nil"/>
                    <w:right w:val="nil"/>
                  </w:tcBorders>
                  <w:tcMar>
                    <w:top w:w="39" w:type="dxa"/>
                    <w:left w:w="39" w:type="dxa"/>
                    <w:bottom w:w="39" w:type="dxa"/>
                    <w:right w:w="39" w:type="dxa"/>
                  </w:tcMar>
                </w:tcPr>
                <w:p w14:paraId="4DE8154F" w14:textId="77777777" w:rsidR="00E15B46" w:rsidRDefault="00C94B69">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E15B46" w14:paraId="6E1505A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C3D7DEF" w14:textId="77777777" w:rsidR="00E15B46" w:rsidRDefault="00E15B46">
                  <w:pPr>
                    <w:spacing w:after="0" w:line="240" w:lineRule="auto"/>
                  </w:pPr>
                </w:p>
              </w:tc>
            </w:tr>
            <w:tr w:rsidR="00E15B46" w14:paraId="444C25DF" w14:textId="77777777">
              <w:trPr>
                <w:trHeight w:val="282"/>
              </w:trPr>
              <w:tc>
                <w:tcPr>
                  <w:tcW w:w="10714" w:type="dxa"/>
                  <w:tcBorders>
                    <w:top w:val="nil"/>
                    <w:left w:val="nil"/>
                    <w:bottom w:val="nil"/>
                    <w:right w:val="nil"/>
                  </w:tcBorders>
                  <w:tcMar>
                    <w:top w:w="39" w:type="dxa"/>
                    <w:left w:w="39" w:type="dxa"/>
                    <w:bottom w:w="39" w:type="dxa"/>
                    <w:right w:w="39" w:type="dxa"/>
                  </w:tcMar>
                </w:tcPr>
                <w:p w14:paraId="3786AA9D" w14:textId="77777777" w:rsidR="00E15B46" w:rsidRDefault="00C94B69">
                  <w:pPr>
                    <w:spacing w:after="0" w:line="240" w:lineRule="auto"/>
                  </w:pPr>
                  <w:r>
                    <w:rPr>
                      <w:rFonts w:ascii="Calibri" w:eastAsia="Calibri" w:hAnsi="Calibri"/>
                      <w:b/>
                      <w:color w:val="000000"/>
                    </w:rPr>
                    <w:t xml:space="preserve">Indigenous Specific Comments </w:t>
                  </w:r>
                </w:p>
              </w:tc>
            </w:tr>
            <w:tr w:rsidR="00E15B46" w14:paraId="4B7BDA6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855B7E0" w14:textId="77777777" w:rsidR="00E15B46" w:rsidRDefault="00E15B46">
                  <w:pPr>
                    <w:spacing w:after="0" w:line="240" w:lineRule="auto"/>
                  </w:pPr>
                </w:p>
              </w:tc>
            </w:tr>
            <w:tr w:rsidR="00E15B46" w14:paraId="59A68E55" w14:textId="77777777">
              <w:trPr>
                <w:trHeight w:val="282"/>
              </w:trPr>
              <w:tc>
                <w:tcPr>
                  <w:tcW w:w="10714" w:type="dxa"/>
                  <w:tcBorders>
                    <w:top w:val="nil"/>
                    <w:left w:val="nil"/>
                    <w:bottom w:val="nil"/>
                    <w:right w:val="nil"/>
                  </w:tcBorders>
                  <w:tcMar>
                    <w:top w:w="39" w:type="dxa"/>
                    <w:left w:w="39" w:type="dxa"/>
                    <w:bottom w:w="39" w:type="dxa"/>
                    <w:right w:w="39" w:type="dxa"/>
                  </w:tcMar>
                </w:tcPr>
                <w:p w14:paraId="69757215" w14:textId="77777777" w:rsidR="00E15B46" w:rsidRDefault="00C94B69">
                  <w:pPr>
                    <w:spacing w:after="0" w:line="240" w:lineRule="auto"/>
                  </w:pPr>
                  <w:r>
                    <w:rPr>
                      <w:rFonts w:ascii="Calibri" w:eastAsia="Calibri" w:hAnsi="Calibri"/>
                      <w:b/>
                      <w:color w:val="000000"/>
                      <w:sz w:val="24"/>
                    </w:rPr>
                    <w:t xml:space="preserve">Coverage </w:t>
                  </w:r>
                </w:p>
              </w:tc>
            </w:tr>
            <w:tr w:rsidR="00E15B46" w14:paraId="0D36764D" w14:textId="77777777">
              <w:trPr>
                <w:trHeight w:val="262"/>
              </w:trPr>
              <w:tc>
                <w:tcPr>
                  <w:tcW w:w="10714" w:type="dxa"/>
                  <w:tcBorders>
                    <w:top w:val="nil"/>
                    <w:left w:val="nil"/>
                    <w:bottom w:val="nil"/>
                    <w:right w:val="nil"/>
                  </w:tcBorders>
                  <w:tcMar>
                    <w:top w:w="39" w:type="dxa"/>
                    <w:left w:w="39" w:type="dxa"/>
                    <w:bottom w:w="39" w:type="dxa"/>
                    <w:right w:w="39" w:type="dxa"/>
                  </w:tcMar>
                </w:tcPr>
                <w:p w14:paraId="65AF32A3" w14:textId="77777777" w:rsidR="00E15B46" w:rsidRDefault="00C94B69">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E15B46" w14:paraId="2DBD9B3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D652EB4" w14:textId="77777777" w:rsidR="00E15B46" w:rsidRDefault="00E15B46">
                  <w:pPr>
                    <w:spacing w:after="0" w:line="240" w:lineRule="auto"/>
                  </w:pPr>
                </w:p>
              </w:tc>
            </w:tr>
            <w:tr w:rsidR="00E15B46" w14:paraId="1A0100D5" w14:textId="77777777">
              <w:trPr>
                <w:trHeight w:val="282"/>
              </w:trPr>
              <w:tc>
                <w:tcPr>
                  <w:tcW w:w="10714" w:type="dxa"/>
                  <w:tcBorders>
                    <w:top w:val="nil"/>
                    <w:left w:val="nil"/>
                    <w:bottom w:val="nil"/>
                    <w:right w:val="nil"/>
                  </w:tcBorders>
                  <w:tcMar>
                    <w:top w:w="39" w:type="dxa"/>
                    <w:left w:w="39" w:type="dxa"/>
                    <w:bottom w:w="39" w:type="dxa"/>
                    <w:right w:w="39" w:type="dxa"/>
                  </w:tcMar>
                </w:tcPr>
                <w:p w14:paraId="5DF84F24" w14:textId="77777777" w:rsidR="00E15B46" w:rsidRDefault="00E15B46">
                  <w:pPr>
                    <w:spacing w:after="0" w:line="240" w:lineRule="auto"/>
                  </w:pPr>
                </w:p>
              </w:tc>
            </w:tr>
            <w:tr w:rsidR="00E15B46" w14:paraId="413E4DA1" w14:textId="77777777">
              <w:tc>
                <w:tcPr>
                  <w:tcW w:w="10714" w:type="dxa"/>
                  <w:tcBorders>
                    <w:top w:val="nil"/>
                    <w:left w:val="nil"/>
                    <w:bottom w:val="nil"/>
                    <w:right w:val="nil"/>
                  </w:tcBorders>
                  <w:tcMar>
                    <w:top w:w="0" w:type="dxa"/>
                    <w:left w:w="0" w:type="dxa"/>
                    <w:bottom w:w="0" w:type="dxa"/>
                    <w:right w:w="0" w:type="dxa"/>
                  </w:tcMar>
                </w:tcPr>
                <w:p w14:paraId="33899C4F" w14:textId="77777777" w:rsidR="00E15B46" w:rsidRDefault="00E15B46">
                  <w:pPr>
                    <w:spacing w:after="0" w:line="240" w:lineRule="auto"/>
                  </w:pPr>
                </w:p>
              </w:tc>
            </w:tr>
            <w:tr w:rsidR="00E15B46" w14:paraId="1E56C6F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E34E58B" w14:textId="77777777" w:rsidR="00E15B46" w:rsidRDefault="00E15B46">
                  <w:pPr>
                    <w:spacing w:after="0" w:line="240" w:lineRule="auto"/>
                  </w:pPr>
                </w:p>
              </w:tc>
            </w:tr>
            <w:tr w:rsidR="00E15B46" w14:paraId="1AB1F6EF" w14:textId="77777777">
              <w:trPr>
                <w:trHeight w:val="282"/>
              </w:trPr>
              <w:tc>
                <w:tcPr>
                  <w:tcW w:w="10714" w:type="dxa"/>
                  <w:tcBorders>
                    <w:top w:val="nil"/>
                    <w:left w:val="nil"/>
                    <w:bottom w:val="nil"/>
                    <w:right w:val="nil"/>
                  </w:tcBorders>
                  <w:tcMar>
                    <w:top w:w="39" w:type="dxa"/>
                    <w:left w:w="39" w:type="dxa"/>
                    <w:bottom w:w="39" w:type="dxa"/>
                    <w:right w:w="39" w:type="dxa"/>
                  </w:tcMar>
                </w:tcPr>
                <w:p w14:paraId="021C81F3" w14:textId="77777777" w:rsidR="00E15B46" w:rsidRDefault="00E15B46">
                  <w:pPr>
                    <w:spacing w:after="0" w:line="240" w:lineRule="auto"/>
                  </w:pPr>
                </w:p>
              </w:tc>
            </w:tr>
            <w:tr w:rsidR="00E15B46" w14:paraId="19E93A8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15B46" w14:paraId="4099AFC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85AF662" w14:textId="77777777" w:rsidR="00E15B46" w:rsidRDefault="00C94B69">
                        <w:pPr>
                          <w:spacing w:after="0" w:line="240" w:lineRule="auto"/>
                        </w:pPr>
                        <w:r>
                          <w:rPr>
                            <w:noProof/>
                          </w:rPr>
                          <w:drawing>
                            <wp:inline distT="0" distB="0" distL="0" distR="0" wp14:anchorId="3477C0DA" wp14:editId="712E43FC">
                              <wp:extent cx="615003" cy="384377"/>
                              <wp:effectExtent l="0" t="0" r="0" b="0"/>
                              <wp:docPr id="44" name="img7.png"/>
                              <wp:cNvGraphicFramePr/>
                              <a:graphic xmlns:a="http://schemas.openxmlformats.org/drawingml/2006/main">
                                <a:graphicData uri="http://schemas.openxmlformats.org/drawingml/2006/picture">
                                  <pic:pic xmlns:pic="http://schemas.openxmlformats.org/drawingml/2006/picture">
                                    <pic:nvPicPr>
                                      <pic:cNvPr id="45"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14AAE9FE" w14:textId="77777777" w:rsidR="00E15B46" w:rsidRDefault="00E15B46">
                        <w:pPr>
                          <w:pStyle w:val="EmptyCellLayoutStyle"/>
                          <w:spacing w:after="0" w:line="240" w:lineRule="auto"/>
                        </w:pPr>
                      </w:p>
                    </w:tc>
                    <w:tc>
                      <w:tcPr>
                        <w:tcW w:w="4725" w:type="dxa"/>
                      </w:tcPr>
                      <w:p w14:paraId="7BDF6752" w14:textId="77777777" w:rsidR="00E15B46" w:rsidRDefault="00E15B46">
                        <w:pPr>
                          <w:pStyle w:val="EmptyCellLayoutStyle"/>
                          <w:spacing w:after="0" w:line="240" w:lineRule="auto"/>
                        </w:pPr>
                      </w:p>
                    </w:tc>
                    <w:tc>
                      <w:tcPr>
                        <w:tcW w:w="4804" w:type="dxa"/>
                      </w:tcPr>
                      <w:p w14:paraId="448BC1E1" w14:textId="77777777" w:rsidR="00E15B46" w:rsidRDefault="00E15B46">
                        <w:pPr>
                          <w:pStyle w:val="EmptyCellLayoutStyle"/>
                          <w:spacing w:after="0" w:line="240" w:lineRule="auto"/>
                        </w:pPr>
                      </w:p>
                    </w:tc>
                  </w:tr>
                  <w:tr w:rsidR="00E15B46" w14:paraId="4265FA51" w14:textId="77777777">
                    <w:trPr>
                      <w:trHeight w:val="601"/>
                    </w:trPr>
                    <w:tc>
                      <w:tcPr>
                        <w:tcW w:w="1095" w:type="dxa"/>
                        <w:vMerge/>
                      </w:tcPr>
                      <w:p w14:paraId="62F9335E" w14:textId="77777777" w:rsidR="00E15B46" w:rsidRDefault="00E15B46">
                        <w:pPr>
                          <w:pStyle w:val="EmptyCellLayoutStyle"/>
                          <w:spacing w:after="0" w:line="240" w:lineRule="auto"/>
                        </w:pPr>
                      </w:p>
                    </w:tc>
                    <w:tc>
                      <w:tcPr>
                        <w:tcW w:w="90" w:type="dxa"/>
                      </w:tcPr>
                      <w:p w14:paraId="0D348155" w14:textId="77777777" w:rsidR="00E15B46" w:rsidRDefault="00E15B46">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15B46" w14:paraId="1996D76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25247BC" w14:textId="77777777" w:rsidR="00E15B46" w:rsidRDefault="00C94B69">
                              <w:pPr>
                                <w:spacing w:after="0" w:line="240" w:lineRule="auto"/>
                              </w:pPr>
                              <w:r>
                                <w:rPr>
                                  <w:rFonts w:ascii="Calibri" w:eastAsia="Calibri" w:hAnsi="Calibri"/>
                                  <w:b/>
                                  <w:color w:val="000000"/>
                                  <w:sz w:val="24"/>
                                </w:rPr>
                                <w:t>Activity Consultation and Collaboration</w:t>
                              </w:r>
                            </w:p>
                          </w:tc>
                        </w:tr>
                      </w:tbl>
                      <w:p w14:paraId="4AD37286" w14:textId="77777777" w:rsidR="00E15B46" w:rsidRDefault="00E15B46">
                        <w:pPr>
                          <w:spacing w:after="0" w:line="240" w:lineRule="auto"/>
                        </w:pPr>
                      </w:p>
                    </w:tc>
                    <w:tc>
                      <w:tcPr>
                        <w:tcW w:w="4804" w:type="dxa"/>
                      </w:tcPr>
                      <w:p w14:paraId="2CDD572C" w14:textId="77777777" w:rsidR="00E15B46" w:rsidRDefault="00E15B46">
                        <w:pPr>
                          <w:pStyle w:val="EmptyCellLayoutStyle"/>
                          <w:spacing w:after="0" w:line="240" w:lineRule="auto"/>
                        </w:pPr>
                      </w:p>
                    </w:tc>
                  </w:tr>
                </w:tbl>
                <w:p w14:paraId="5D40CC44" w14:textId="77777777" w:rsidR="00E15B46" w:rsidRDefault="00E15B46">
                  <w:pPr>
                    <w:spacing w:after="0" w:line="240" w:lineRule="auto"/>
                  </w:pPr>
                </w:p>
              </w:tc>
            </w:tr>
            <w:tr w:rsidR="00E15B46" w14:paraId="4B7DDFD1" w14:textId="77777777">
              <w:trPr>
                <w:trHeight w:val="282"/>
              </w:trPr>
              <w:tc>
                <w:tcPr>
                  <w:tcW w:w="10714" w:type="dxa"/>
                  <w:tcBorders>
                    <w:top w:val="nil"/>
                    <w:left w:val="nil"/>
                    <w:bottom w:val="nil"/>
                    <w:right w:val="nil"/>
                  </w:tcBorders>
                  <w:tcMar>
                    <w:top w:w="39" w:type="dxa"/>
                    <w:left w:w="39" w:type="dxa"/>
                    <w:bottom w:w="39" w:type="dxa"/>
                    <w:right w:w="39" w:type="dxa"/>
                  </w:tcMar>
                </w:tcPr>
                <w:p w14:paraId="2377F1A4" w14:textId="77777777" w:rsidR="00E15B46" w:rsidRDefault="00E15B46">
                  <w:pPr>
                    <w:spacing w:after="0" w:line="240" w:lineRule="auto"/>
                  </w:pPr>
                </w:p>
              </w:tc>
            </w:tr>
            <w:tr w:rsidR="00E15B46" w14:paraId="1ECF52B4" w14:textId="77777777">
              <w:trPr>
                <w:trHeight w:val="262"/>
              </w:trPr>
              <w:tc>
                <w:tcPr>
                  <w:tcW w:w="10714" w:type="dxa"/>
                  <w:tcBorders>
                    <w:top w:val="nil"/>
                    <w:left w:val="nil"/>
                    <w:bottom w:val="nil"/>
                    <w:right w:val="nil"/>
                  </w:tcBorders>
                  <w:tcMar>
                    <w:top w:w="39" w:type="dxa"/>
                    <w:left w:w="39" w:type="dxa"/>
                    <w:bottom w:w="39" w:type="dxa"/>
                    <w:right w:w="39" w:type="dxa"/>
                  </w:tcMar>
                </w:tcPr>
                <w:p w14:paraId="37003A74" w14:textId="77777777" w:rsidR="00E15B46" w:rsidRDefault="00C94B69">
                  <w:pPr>
                    <w:spacing w:after="0" w:line="240" w:lineRule="auto"/>
                  </w:pPr>
                  <w:r>
                    <w:rPr>
                      <w:rFonts w:ascii="Calibri" w:eastAsia="Calibri" w:hAnsi="Calibri"/>
                      <w:b/>
                      <w:color w:val="000000"/>
                    </w:rPr>
                    <w:t xml:space="preserve">Consultation </w:t>
                  </w:r>
                </w:p>
              </w:tc>
            </w:tr>
            <w:tr w:rsidR="00E15B46" w14:paraId="4BC4250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2A47FB6" w14:textId="77777777" w:rsidR="00E15B46" w:rsidRDefault="00E15B46">
                  <w:pPr>
                    <w:spacing w:after="0" w:line="240" w:lineRule="auto"/>
                  </w:pPr>
                </w:p>
              </w:tc>
            </w:tr>
            <w:tr w:rsidR="00E15B46" w14:paraId="1667F5DE" w14:textId="77777777">
              <w:trPr>
                <w:trHeight w:val="262"/>
              </w:trPr>
              <w:tc>
                <w:tcPr>
                  <w:tcW w:w="10714" w:type="dxa"/>
                  <w:tcBorders>
                    <w:top w:val="nil"/>
                    <w:left w:val="nil"/>
                    <w:bottom w:val="nil"/>
                    <w:right w:val="nil"/>
                  </w:tcBorders>
                  <w:tcMar>
                    <w:top w:w="39" w:type="dxa"/>
                    <w:left w:w="39" w:type="dxa"/>
                    <w:bottom w:w="39" w:type="dxa"/>
                    <w:right w:w="39" w:type="dxa"/>
                  </w:tcMar>
                </w:tcPr>
                <w:p w14:paraId="3ECE9647" w14:textId="77777777" w:rsidR="00E15B46" w:rsidRDefault="00C94B69">
                  <w:pPr>
                    <w:spacing w:after="0" w:line="240" w:lineRule="auto"/>
                  </w:pPr>
                  <w:r>
                    <w:rPr>
                      <w:rFonts w:ascii="Calibri" w:eastAsia="Calibri" w:hAnsi="Calibri"/>
                      <w:b/>
                      <w:color w:val="000000"/>
                    </w:rPr>
                    <w:t xml:space="preserve">Collaboration </w:t>
                  </w:r>
                </w:p>
              </w:tc>
            </w:tr>
            <w:tr w:rsidR="00E15B46" w14:paraId="6EEFDF7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D4FF17C" w14:textId="77777777" w:rsidR="00E15B46" w:rsidRDefault="00E15B46">
                  <w:pPr>
                    <w:spacing w:after="0" w:line="240" w:lineRule="auto"/>
                  </w:pPr>
                </w:p>
              </w:tc>
            </w:tr>
            <w:tr w:rsidR="00E15B46" w14:paraId="3856249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35D9628" w14:textId="77777777" w:rsidR="00E15B46" w:rsidRDefault="00E15B46">
                  <w:pPr>
                    <w:spacing w:after="0" w:line="240" w:lineRule="auto"/>
                  </w:pPr>
                </w:p>
              </w:tc>
            </w:tr>
            <w:tr w:rsidR="00E15B46" w14:paraId="14A0D911" w14:textId="77777777">
              <w:trPr>
                <w:trHeight w:val="282"/>
              </w:trPr>
              <w:tc>
                <w:tcPr>
                  <w:tcW w:w="10714" w:type="dxa"/>
                  <w:tcBorders>
                    <w:top w:val="nil"/>
                    <w:left w:val="nil"/>
                    <w:bottom w:val="nil"/>
                    <w:right w:val="nil"/>
                  </w:tcBorders>
                  <w:tcMar>
                    <w:top w:w="39" w:type="dxa"/>
                    <w:left w:w="39" w:type="dxa"/>
                    <w:bottom w:w="39" w:type="dxa"/>
                    <w:right w:w="39" w:type="dxa"/>
                  </w:tcMar>
                </w:tcPr>
                <w:p w14:paraId="5BC7A20E" w14:textId="77777777" w:rsidR="00E15B46" w:rsidRDefault="00E15B46">
                  <w:pPr>
                    <w:spacing w:after="0" w:line="240" w:lineRule="auto"/>
                  </w:pPr>
                </w:p>
              </w:tc>
            </w:tr>
            <w:tr w:rsidR="00E15B46" w14:paraId="3F8D106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15B46" w14:paraId="41CA794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9B41CD1" w14:textId="77777777" w:rsidR="00E15B46" w:rsidRDefault="00C94B69">
                        <w:pPr>
                          <w:spacing w:after="0" w:line="240" w:lineRule="auto"/>
                        </w:pPr>
                        <w:r>
                          <w:rPr>
                            <w:noProof/>
                          </w:rPr>
                          <w:drawing>
                            <wp:inline distT="0" distB="0" distL="0" distR="0" wp14:anchorId="16F2FDC1" wp14:editId="02FD9B7A">
                              <wp:extent cx="615003" cy="384377"/>
                              <wp:effectExtent l="0" t="0" r="0" b="0"/>
                              <wp:docPr id="46" name="img8.png"/>
                              <wp:cNvGraphicFramePr/>
                              <a:graphic xmlns:a="http://schemas.openxmlformats.org/drawingml/2006/main">
                                <a:graphicData uri="http://schemas.openxmlformats.org/drawingml/2006/picture">
                                  <pic:pic xmlns:pic="http://schemas.openxmlformats.org/drawingml/2006/picture">
                                    <pic:nvPicPr>
                                      <pic:cNvPr id="47"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0DC26E3F" w14:textId="77777777" w:rsidR="00E15B46" w:rsidRDefault="00E15B46">
                        <w:pPr>
                          <w:pStyle w:val="EmptyCellLayoutStyle"/>
                          <w:spacing w:after="0" w:line="240" w:lineRule="auto"/>
                        </w:pPr>
                      </w:p>
                    </w:tc>
                    <w:tc>
                      <w:tcPr>
                        <w:tcW w:w="4725" w:type="dxa"/>
                      </w:tcPr>
                      <w:p w14:paraId="770C2526" w14:textId="77777777" w:rsidR="00E15B46" w:rsidRDefault="00E15B46">
                        <w:pPr>
                          <w:pStyle w:val="EmptyCellLayoutStyle"/>
                          <w:spacing w:after="0" w:line="240" w:lineRule="auto"/>
                        </w:pPr>
                      </w:p>
                    </w:tc>
                    <w:tc>
                      <w:tcPr>
                        <w:tcW w:w="4804" w:type="dxa"/>
                      </w:tcPr>
                      <w:p w14:paraId="27FA20D6" w14:textId="77777777" w:rsidR="00E15B46" w:rsidRDefault="00E15B46">
                        <w:pPr>
                          <w:pStyle w:val="EmptyCellLayoutStyle"/>
                          <w:spacing w:after="0" w:line="240" w:lineRule="auto"/>
                        </w:pPr>
                      </w:p>
                    </w:tc>
                  </w:tr>
                  <w:tr w:rsidR="00E15B46" w14:paraId="5D2FCA64" w14:textId="77777777">
                    <w:trPr>
                      <w:trHeight w:val="601"/>
                    </w:trPr>
                    <w:tc>
                      <w:tcPr>
                        <w:tcW w:w="1095" w:type="dxa"/>
                        <w:vMerge/>
                      </w:tcPr>
                      <w:p w14:paraId="0F9C445C" w14:textId="77777777" w:rsidR="00E15B46" w:rsidRDefault="00E15B46">
                        <w:pPr>
                          <w:pStyle w:val="EmptyCellLayoutStyle"/>
                          <w:spacing w:after="0" w:line="240" w:lineRule="auto"/>
                        </w:pPr>
                      </w:p>
                    </w:tc>
                    <w:tc>
                      <w:tcPr>
                        <w:tcW w:w="90" w:type="dxa"/>
                      </w:tcPr>
                      <w:p w14:paraId="78F7388A" w14:textId="77777777" w:rsidR="00E15B46" w:rsidRDefault="00E15B46">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15B46" w14:paraId="38ABF04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F40EC09" w14:textId="77777777" w:rsidR="00E15B46" w:rsidRDefault="00C94B69">
                              <w:pPr>
                                <w:spacing w:after="0" w:line="240" w:lineRule="auto"/>
                              </w:pPr>
                              <w:r>
                                <w:rPr>
                                  <w:rFonts w:ascii="Calibri" w:eastAsia="Calibri" w:hAnsi="Calibri"/>
                                  <w:b/>
                                  <w:color w:val="000000"/>
                                  <w:sz w:val="24"/>
                                </w:rPr>
                                <w:t>Activity Milestone Details/Duration</w:t>
                              </w:r>
                            </w:p>
                          </w:tc>
                        </w:tr>
                      </w:tbl>
                      <w:p w14:paraId="372ED4C6" w14:textId="77777777" w:rsidR="00E15B46" w:rsidRDefault="00E15B46">
                        <w:pPr>
                          <w:spacing w:after="0" w:line="240" w:lineRule="auto"/>
                        </w:pPr>
                      </w:p>
                    </w:tc>
                    <w:tc>
                      <w:tcPr>
                        <w:tcW w:w="4804" w:type="dxa"/>
                      </w:tcPr>
                      <w:p w14:paraId="1AA5941D" w14:textId="77777777" w:rsidR="00E15B46" w:rsidRDefault="00E15B46">
                        <w:pPr>
                          <w:pStyle w:val="EmptyCellLayoutStyle"/>
                          <w:spacing w:after="0" w:line="240" w:lineRule="auto"/>
                        </w:pPr>
                      </w:p>
                    </w:tc>
                  </w:tr>
                </w:tbl>
                <w:p w14:paraId="0D743E77" w14:textId="77777777" w:rsidR="00E15B46" w:rsidRDefault="00E15B46">
                  <w:pPr>
                    <w:spacing w:after="0" w:line="240" w:lineRule="auto"/>
                  </w:pPr>
                </w:p>
              </w:tc>
            </w:tr>
            <w:tr w:rsidR="00E15B46" w14:paraId="49CF3D79" w14:textId="77777777">
              <w:trPr>
                <w:trHeight w:val="282"/>
              </w:trPr>
              <w:tc>
                <w:tcPr>
                  <w:tcW w:w="10714" w:type="dxa"/>
                  <w:tcBorders>
                    <w:top w:val="nil"/>
                    <w:left w:val="nil"/>
                    <w:bottom w:val="nil"/>
                    <w:right w:val="nil"/>
                  </w:tcBorders>
                  <w:tcMar>
                    <w:top w:w="39" w:type="dxa"/>
                    <w:left w:w="39" w:type="dxa"/>
                    <w:bottom w:w="39" w:type="dxa"/>
                    <w:right w:w="39" w:type="dxa"/>
                  </w:tcMar>
                </w:tcPr>
                <w:p w14:paraId="21BC2474" w14:textId="77777777" w:rsidR="00E15B46" w:rsidRDefault="00E15B46">
                  <w:pPr>
                    <w:spacing w:after="0" w:line="240" w:lineRule="auto"/>
                  </w:pPr>
                </w:p>
              </w:tc>
            </w:tr>
            <w:tr w:rsidR="00E15B46" w14:paraId="04FB7CF5" w14:textId="77777777">
              <w:trPr>
                <w:trHeight w:val="262"/>
              </w:trPr>
              <w:tc>
                <w:tcPr>
                  <w:tcW w:w="10714" w:type="dxa"/>
                  <w:tcBorders>
                    <w:top w:val="nil"/>
                    <w:left w:val="nil"/>
                    <w:bottom w:val="nil"/>
                    <w:right w:val="nil"/>
                  </w:tcBorders>
                  <w:tcMar>
                    <w:top w:w="39" w:type="dxa"/>
                    <w:left w:w="39" w:type="dxa"/>
                    <w:bottom w:w="39" w:type="dxa"/>
                    <w:right w:w="39" w:type="dxa"/>
                  </w:tcMar>
                </w:tcPr>
                <w:p w14:paraId="2E7621CD" w14:textId="77777777" w:rsidR="00E15B46" w:rsidRDefault="00C94B69">
                  <w:pPr>
                    <w:spacing w:after="0" w:line="240" w:lineRule="auto"/>
                  </w:pPr>
                  <w:r>
                    <w:rPr>
                      <w:rFonts w:ascii="Calibri" w:eastAsia="Calibri" w:hAnsi="Calibri"/>
                      <w:b/>
                      <w:color w:val="000000"/>
                    </w:rPr>
                    <w:t xml:space="preserve">Activity Start Date </w:t>
                  </w:r>
                </w:p>
              </w:tc>
            </w:tr>
            <w:tr w:rsidR="00E15B46" w14:paraId="6B72CB7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EF5816B" w14:textId="77777777" w:rsidR="00E15B46" w:rsidRDefault="00E15B46">
                  <w:pPr>
                    <w:spacing w:after="0" w:line="240" w:lineRule="auto"/>
                  </w:pPr>
                </w:p>
              </w:tc>
            </w:tr>
            <w:tr w:rsidR="00E15B46" w14:paraId="226F61AF" w14:textId="77777777">
              <w:trPr>
                <w:trHeight w:val="262"/>
              </w:trPr>
              <w:tc>
                <w:tcPr>
                  <w:tcW w:w="10714" w:type="dxa"/>
                  <w:tcBorders>
                    <w:top w:val="nil"/>
                    <w:left w:val="nil"/>
                    <w:bottom w:val="nil"/>
                    <w:right w:val="nil"/>
                  </w:tcBorders>
                  <w:tcMar>
                    <w:top w:w="39" w:type="dxa"/>
                    <w:left w:w="39" w:type="dxa"/>
                    <w:bottom w:w="39" w:type="dxa"/>
                    <w:right w:w="39" w:type="dxa"/>
                  </w:tcMar>
                </w:tcPr>
                <w:p w14:paraId="2DF4C67C" w14:textId="77777777" w:rsidR="00E15B46" w:rsidRDefault="00C94B69">
                  <w:pPr>
                    <w:spacing w:after="0" w:line="240" w:lineRule="auto"/>
                  </w:pPr>
                  <w:r>
                    <w:rPr>
                      <w:rFonts w:ascii="Calibri" w:eastAsia="Calibri" w:hAnsi="Calibri"/>
                      <w:b/>
                      <w:color w:val="000000"/>
                    </w:rPr>
                    <w:t xml:space="preserve">Activity End Date </w:t>
                  </w:r>
                </w:p>
              </w:tc>
            </w:tr>
            <w:tr w:rsidR="00E15B46" w14:paraId="64CF8B1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60339DD" w14:textId="77777777" w:rsidR="00E15B46" w:rsidRDefault="00E15B46">
                  <w:pPr>
                    <w:spacing w:after="0" w:line="240" w:lineRule="auto"/>
                  </w:pPr>
                </w:p>
              </w:tc>
            </w:tr>
            <w:tr w:rsidR="00E15B46" w14:paraId="09B450A4" w14:textId="77777777">
              <w:trPr>
                <w:trHeight w:val="262"/>
              </w:trPr>
              <w:tc>
                <w:tcPr>
                  <w:tcW w:w="10714" w:type="dxa"/>
                  <w:tcBorders>
                    <w:top w:val="nil"/>
                    <w:left w:val="nil"/>
                    <w:bottom w:val="nil"/>
                    <w:right w:val="nil"/>
                  </w:tcBorders>
                  <w:tcMar>
                    <w:top w:w="39" w:type="dxa"/>
                    <w:left w:w="39" w:type="dxa"/>
                    <w:bottom w:w="39" w:type="dxa"/>
                    <w:right w:w="39" w:type="dxa"/>
                  </w:tcMar>
                </w:tcPr>
                <w:p w14:paraId="09187104" w14:textId="77777777" w:rsidR="00E15B46" w:rsidRDefault="00C94B69">
                  <w:pPr>
                    <w:spacing w:after="0" w:line="240" w:lineRule="auto"/>
                  </w:pPr>
                  <w:r>
                    <w:rPr>
                      <w:rFonts w:ascii="Calibri" w:eastAsia="Calibri" w:hAnsi="Calibri"/>
                      <w:b/>
                      <w:color w:val="000000"/>
                    </w:rPr>
                    <w:t>Service Delivery Start Date</w:t>
                  </w:r>
                </w:p>
              </w:tc>
            </w:tr>
            <w:tr w:rsidR="00E15B46" w14:paraId="6F4A944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86612B" w14:textId="77777777" w:rsidR="00E15B46" w:rsidRDefault="00E15B46">
                  <w:pPr>
                    <w:spacing w:after="0" w:line="240" w:lineRule="auto"/>
                  </w:pPr>
                </w:p>
              </w:tc>
            </w:tr>
            <w:tr w:rsidR="00E15B46" w14:paraId="6B982A3F" w14:textId="77777777">
              <w:trPr>
                <w:trHeight w:val="262"/>
              </w:trPr>
              <w:tc>
                <w:tcPr>
                  <w:tcW w:w="10714" w:type="dxa"/>
                  <w:tcBorders>
                    <w:top w:val="nil"/>
                    <w:left w:val="nil"/>
                    <w:bottom w:val="nil"/>
                    <w:right w:val="nil"/>
                  </w:tcBorders>
                  <w:tcMar>
                    <w:top w:w="39" w:type="dxa"/>
                    <w:left w:w="39" w:type="dxa"/>
                    <w:bottom w:w="39" w:type="dxa"/>
                    <w:right w:w="39" w:type="dxa"/>
                  </w:tcMar>
                </w:tcPr>
                <w:p w14:paraId="1B28141C" w14:textId="77777777" w:rsidR="00E15B46" w:rsidRDefault="00C94B69">
                  <w:pPr>
                    <w:spacing w:after="0" w:line="240" w:lineRule="auto"/>
                  </w:pPr>
                  <w:r>
                    <w:rPr>
                      <w:rFonts w:ascii="Calibri" w:eastAsia="Calibri" w:hAnsi="Calibri"/>
                      <w:b/>
                      <w:color w:val="000000"/>
                    </w:rPr>
                    <w:t>Service Delivery End Date</w:t>
                  </w:r>
                </w:p>
              </w:tc>
            </w:tr>
            <w:tr w:rsidR="00E15B46" w14:paraId="6A1A1D7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79995F1" w14:textId="77777777" w:rsidR="00E15B46" w:rsidRDefault="00E15B46">
                  <w:pPr>
                    <w:spacing w:after="0" w:line="240" w:lineRule="auto"/>
                  </w:pPr>
                </w:p>
              </w:tc>
            </w:tr>
            <w:tr w:rsidR="00E15B46" w14:paraId="59A3A7F4" w14:textId="77777777">
              <w:trPr>
                <w:trHeight w:val="262"/>
              </w:trPr>
              <w:tc>
                <w:tcPr>
                  <w:tcW w:w="10714" w:type="dxa"/>
                  <w:tcBorders>
                    <w:top w:val="nil"/>
                    <w:left w:val="nil"/>
                    <w:bottom w:val="nil"/>
                    <w:right w:val="nil"/>
                  </w:tcBorders>
                  <w:tcMar>
                    <w:top w:w="39" w:type="dxa"/>
                    <w:left w:w="39" w:type="dxa"/>
                    <w:bottom w:w="39" w:type="dxa"/>
                    <w:right w:w="39" w:type="dxa"/>
                  </w:tcMar>
                </w:tcPr>
                <w:p w14:paraId="06E9FD36" w14:textId="77777777" w:rsidR="00E15B46" w:rsidRDefault="00C94B69">
                  <w:pPr>
                    <w:spacing w:after="0" w:line="240" w:lineRule="auto"/>
                  </w:pPr>
                  <w:r>
                    <w:rPr>
                      <w:rFonts w:ascii="Calibri" w:eastAsia="Calibri" w:hAnsi="Calibri"/>
                      <w:b/>
                      <w:color w:val="000000"/>
                    </w:rPr>
                    <w:t>Other Relevant Milestones</w:t>
                  </w:r>
                </w:p>
              </w:tc>
            </w:tr>
            <w:tr w:rsidR="00E15B46" w14:paraId="20ABA96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66F2357" w14:textId="77777777" w:rsidR="00E15B46" w:rsidRDefault="00E15B46">
                  <w:pPr>
                    <w:spacing w:after="0" w:line="240" w:lineRule="auto"/>
                  </w:pPr>
                </w:p>
              </w:tc>
            </w:tr>
            <w:tr w:rsidR="00E15B46" w14:paraId="49AA946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48FBF4B" w14:textId="77777777" w:rsidR="00E15B46" w:rsidRDefault="00E15B46">
                  <w:pPr>
                    <w:spacing w:after="0" w:line="240" w:lineRule="auto"/>
                  </w:pPr>
                </w:p>
              </w:tc>
            </w:tr>
            <w:tr w:rsidR="00E15B46" w14:paraId="3FCB9583" w14:textId="77777777">
              <w:trPr>
                <w:trHeight w:val="282"/>
              </w:trPr>
              <w:tc>
                <w:tcPr>
                  <w:tcW w:w="10714" w:type="dxa"/>
                  <w:tcBorders>
                    <w:top w:val="nil"/>
                    <w:left w:val="nil"/>
                    <w:bottom w:val="nil"/>
                    <w:right w:val="nil"/>
                  </w:tcBorders>
                  <w:tcMar>
                    <w:top w:w="39" w:type="dxa"/>
                    <w:left w:w="39" w:type="dxa"/>
                    <w:bottom w:w="39" w:type="dxa"/>
                    <w:right w:w="39" w:type="dxa"/>
                  </w:tcMar>
                </w:tcPr>
                <w:p w14:paraId="300B626C" w14:textId="77777777" w:rsidR="00E15B46" w:rsidRDefault="00E15B46">
                  <w:pPr>
                    <w:spacing w:after="0" w:line="240" w:lineRule="auto"/>
                  </w:pPr>
                </w:p>
              </w:tc>
            </w:tr>
            <w:tr w:rsidR="00E15B46" w14:paraId="789700F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15B46" w14:paraId="74687AB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03398FD" w14:textId="77777777" w:rsidR="00E15B46" w:rsidRDefault="00C94B69">
                        <w:pPr>
                          <w:spacing w:after="0" w:line="240" w:lineRule="auto"/>
                        </w:pPr>
                        <w:r>
                          <w:rPr>
                            <w:noProof/>
                          </w:rPr>
                          <w:drawing>
                            <wp:inline distT="0" distB="0" distL="0" distR="0" wp14:anchorId="564239F0" wp14:editId="45B582E2">
                              <wp:extent cx="615003" cy="384377"/>
                              <wp:effectExtent l="0" t="0" r="0" b="0"/>
                              <wp:docPr id="48" name="img9.png"/>
                              <wp:cNvGraphicFramePr/>
                              <a:graphic xmlns:a="http://schemas.openxmlformats.org/drawingml/2006/main">
                                <a:graphicData uri="http://schemas.openxmlformats.org/drawingml/2006/picture">
                                  <pic:pic xmlns:pic="http://schemas.openxmlformats.org/drawingml/2006/picture">
                                    <pic:nvPicPr>
                                      <pic:cNvPr id="49"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5680BF95" w14:textId="77777777" w:rsidR="00E15B46" w:rsidRDefault="00E15B46">
                        <w:pPr>
                          <w:pStyle w:val="EmptyCellLayoutStyle"/>
                          <w:spacing w:after="0" w:line="240" w:lineRule="auto"/>
                        </w:pPr>
                      </w:p>
                    </w:tc>
                    <w:tc>
                      <w:tcPr>
                        <w:tcW w:w="4725" w:type="dxa"/>
                      </w:tcPr>
                      <w:p w14:paraId="24428E46" w14:textId="77777777" w:rsidR="00E15B46" w:rsidRDefault="00E15B46">
                        <w:pPr>
                          <w:pStyle w:val="EmptyCellLayoutStyle"/>
                          <w:spacing w:after="0" w:line="240" w:lineRule="auto"/>
                        </w:pPr>
                      </w:p>
                    </w:tc>
                    <w:tc>
                      <w:tcPr>
                        <w:tcW w:w="4804" w:type="dxa"/>
                      </w:tcPr>
                      <w:p w14:paraId="2858DECF" w14:textId="77777777" w:rsidR="00E15B46" w:rsidRDefault="00E15B46">
                        <w:pPr>
                          <w:pStyle w:val="EmptyCellLayoutStyle"/>
                          <w:spacing w:after="0" w:line="240" w:lineRule="auto"/>
                        </w:pPr>
                      </w:p>
                    </w:tc>
                  </w:tr>
                  <w:tr w:rsidR="00E15B46" w14:paraId="501DF5D6" w14:textId="77777777">
                    <w:trPr>
                      <w:trHeight w:val="601"/>
                    </w:trPr>
                    <w:tc>
                      <w:tcPr>
                        <w:tcW w:w="1095" w:type="dxa"/>
                        <w:vMerge/>
                      </w:tcPr>
                      <w:p w14:paraId="6737F426" w14:textId="77777777" w:rsidR="00E15B46" w:rsidRDefault="00E15B46">
                        <w:pPr>
                          <w:pStyle w:val="EmptyCellLayoutStyle"/>
                          <w:spacing w:after="0" w:line="240" w:lineRule="auto"/>
                        </w:pPr>
                      </w:p>
                    </w:tc>
                    <w:tc>
                      <w:tcPr>
                        <w:tcW w:w="90" w:type="dxa"/>
                      </w:tcPr>
                      <w:p w14:paraId="689E4ED0" w14:textId="77777777" w:rsidR="00E15B46" w:rsidRDefault="00E15B46">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15B46" w14:paraId="3ABBD8F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C4268D1" w14:textId="77777777" w:rsidR="00E15B46" w:rsidRDefault="00C94B69">
                              <w:pPr>
                                <w:spacing w:after="0" w:line="240" w:lineRule="auto"/>
                              </w:pPr>
                              <w:r>
                                <w:rPr>
                                  <w:rFonts w:ascii="Calibri" w:eastAsia="Calibri" w:hAnsi="Calibri"/>
                                  <w:b/>
                                  <w:color w:val="000000"/>
                                  <w:sz w:val="24"/>
                                </w:rPr>
                                <w:t>Activity Commissioning</w:t>
                              </w:r>
                            </w:p>
                          </w:tc>
                        </w:tr>
                      </w:tbl>
                      <w:p w14:paraId="537E662C" w14:textId="77777777" w:rsidR="00E15B46" w:rsidRDefault="00E15B46">
                        <w:pPr>
                          <w:spacing w:after="0" w:line="240" w:lineRule="auto"/>
                        </w:pPr>
                      </w:p>
                    </w:tc>
                    <w:tc>
                      <w:tcPr>
                        <w:tcW w:w="4804" w:type="dxa"/>
                      </w:tcPr>
                      <w:p w14:paraId="332290E8" w14:textId="77777777" w:rsidR="00E15B46" w:rsidRDefault="00E15B46">
                        <w:pPr>
                          <w:pStyle w:val="EmptyCellLayoutStyle"/>
                          <w:spacing w:after="0" w:line="240" w:lineRule="auto"/>
                        </w:pPr>
                      </w:p>
                    </w:tc>
                  </w:tr>
                </w:tbl>
                <w:p w14:paraId="286CFF9D" w14:textId="77777777" w:rsidR="00E15B46" w:rsidRDefault="00E15B46">
                  <w:pPr>
                    <w:spacing w:after="0" w:line="240" w:lineRule="auto"/>
                  </w:pPr>
                </w:p>
              </w:tc>
            </w:tr>
            <w:tr w:rsidR="00E15B46" w14:paraId="79A8D616" w14:textId="77777777">
              <w:trPr>
                <w:trHeight w:val="282"/>
              </w:trPr>
              <w:tc>
                <w:tcPr>
                  <w:tcW w:w="10714" w:type="dxa"/>
                  <w:tcBorders>
                    <w:top w:val="nil"/>
                    <w:left w:val="nil"/>
                    <w:bottom w:val="nil"/>
                    <w:right w:val="nil"/>
                  </w:tcBorders>
                  <w:tcMar>
                    <w:top w:w="39" w:type="dxa"/>
                    <w:left w:w="39" w:type="dxa"/>
                    <w:bottom w:w="39" w:type="dxa"/>
                    <w:right w:w="39" w:type="dxa"/>
                  </w:tcMar>
                </w:tcPr>
                <w:p w14:paraId="540C5F17" w14:textId="77777777" w:rsidR="00E15B46" w:rsidRDefault="00E15B46">
                  <w:pPr>
                    <w:spacing w:after="0" w:line="240" w:lineRule="auto"/>
                  </w:pPr>
                </w:p>
              </w:tc>
            </w:tr>
            <w:tr w:rsidR="00E15B46" w14:paraId="2DF33339" w14:textId="77777777">
              <w:trPr>
                <w:trHeight w:val="262"/>
              </w:trPr>
              <w:tc>
                <w:tcPr>
                  <w:tcW w:w="10714" w:type="dxa"/>
                  <w:tcBorders>
                    <w:top w:val="nil"/>
                    <w:left w:val="nil"/>
                    <w:bottom w:val="nil"/>
                    <w:right w:val="nil"/>
                  </w:tcBorders>
                  <w:tcMar>
                    <w:top w:w="39" w:type="dxa"/>
                    <w:left w:w="39" w:type="dxa"/>
                    <w:bottom w:w="39" w:type="dxa"/>
                    <w:right w:w="39" w:type="dxa"/>
                  </w:tcMar>
                </w:tcPr>
                <w:p w14:paraId="5D29F6F0" w14:textId="77777777" w:rsidR="00E15B46" w:rsidRDefault="00C94B69">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E15B46" w14:paraId="3859C56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600E9F8" w14:textId="77777777" w:rsidR="00E15B46" w:rsidRDefault="00C94B69">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4C1CCE3F" w14:textId="77777777" w:rsidR="00E15B46" w:rsidRDefault="00C94B69">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08212A18" w14:textId="77777777" w:rsidR="00E15B46" w:rsidRDefault="00C94B69">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7B58A113" w14:textId="77777777" w:rsidR="00E15B46" w:rsidRDefault="00C94B69">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12284540" w14:textId="77777777" w:rsidR="00E15B46" w:rsidRDefault="00C94B69">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2DF558BB" w14:textId="77777777" w:rsidR="00E15B46" w:rsidRDefault="00C94B69">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E15B46" w14:paraId="3A02CE1F" w14:textId="77777777">
              <w:trPr>
                <w:trHeight w:val="282"/>
              </w:trPr>
              <w:tc>
                <w:tcPr>
                  <w:tcW w:w="10714" w:type="dxa"/>
                  <w:tcBorders>
                    <w:top w:val="nil"/>
                    <w:left w:val="nil"/>
                    <w:bottom w:val="nil"/>
                    <w:right w:val="nil"/>
                  </w:tcBorders>
                  <w:tcMar>
                    <w:top w:w="39" w:type="dxa"/>
                    <w:left w:w="39" w:type="dxa"/>
                    <w:bottom w:w="39" w:type="dxa"/>
                    <w:right w:w="39" w:type="dxa"/>
                  </w:tcMar>
                </w:tcPr>
                <w:p w14:paraId="66F75849" w14:textId="77777777" w:rsidR="00E15B46" w:rsidRDefault="00E15B46">
                  <w:pPr>
                    <w:spacing w:after="0" w:line="240" w:lineRule="auto"/>
                  </w:pPr>
                </w:p>
              </w:tc>
            </w:tr>
            <w:tr w:rsidR="00E15B46" w14:paraId="5B5003F1" w14:textId="77777777">
              <w:trPr>
                <w:trHeight w:val="262"/>
              </w:trPr>
              <w:tc>
                <w:tcPr>
                  <w:tcW w:w="10714" w:type="dxa"/>
                  <w:tcBorders>
                    <w:top w:val="nil"/>
                    <w:left w:val="nil"/>
                    <w:bottom w:val="nil"/>
                    <w:right w:val="nil"/>
                  </w:tcBorders>
                  <w:tcMar>
                    <w:top w:w="39" w:type="dxa"/>
                    <w:left w:w="39" w:type="dxa"/>
                    <w:bottom w:w="39" w:type="dxa"/>
                    <w:right w:w="39" w:type="dxa"/>
                  </w:tcMar>
                </w:tcPr>
                <w:p w14:paraId="18AA60CB" w14:textId="77777777" w:rsidR="00E15B46" w:rsidRDefault="00C94B69">
                  <w:pPr>
                    <w:spacing w:after="0" w:line="240" w:lineRule="auto"/>
                  </w:pPr>
                  <w:r>
                    <w:rPr>
                      <w:rFonts w:ascii="Calibri" w:eastAsia="Calibri" w:hAnsi="Calibri"/>
                      <w:b/>
                      <w:color w:val="000000"/>
                    </w:rPr>
                    <w:t xml:space="preserve">Is this activity being co-designed? </w:t>
                  </w:r>
                </w:p>
              </w:tc>
            </w:tr>
            <w:tr w:rsidR="00E15B46" w14:paraId="42EC14B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7B4173C" w14:textId="77777777" w:rsidR="00E15B46" w:rsidRDefault="00E15B46">
                  <w:pPr>
                    <w:spacing w:after="0" w:line="240" w:lineRule="auto"/>
                  </w:pPr>
                </w:p>
              </w:tc>
            </w:tr>
            <w:tr w:rsidR="00E15B46" w14:paraId="59889B7A" w14:textId="77777777">
              <w:trPr>
                <w:trHeight w:val="262"/>
              </w:trPr>
              <w:tc>
                <w:tcPr>
                  <w:tcW w:w="10714" w:type="dxa"/>
                  <w:tcBorders>
                    <w:top w:val="nil"/>
                    <w:left w:val="nil"/>
                    <w:bottom w:val="nil"/>
                    <w:right w:val="nil"/>
                  </w:tcBorders>
                  <w:tcMar>
                    <w:top w:w="39" w:type="dxa"/>
                    <w:left w:w="39" w:type="dxa"/>
                    <w:bottom w:w="39" w:type="dxa"/>
                    <w:right w:w="39" w:type="dxa"/>
                  </w:tcMar>
                </w:tcPr>
                <w:p w14:paraId="75E47C7C" w14:textId="77777777" w:rsidR="00E15B46" w:rsidRDefault="00C94B69">
                  <w:pPr>
                    <w:spacing w:after="0" w:line="240" w:lineRule="auto"/>
                  </w:pPr>
                  <w:r>
                    <w:rPr>
                      <w:rFonts w:ascii="Calibri" w:eastAsia="Calibri" w:hAnsi="Calibri"/>
                      <w:b/>
                      <w:color w:val="000000"/>
                    </w:rPr>
                    <w:t xml:space="preserve">Is this activity the result of a previous co-design process? </w:t>
                  </w:r>
                </w:p>
              </w:tc>
            </w:tr>
            <w:tr w:rsidR="00E15B46" w14:paraId="64BF4E4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C19007" w14:textId="77777777" w:rsidR="00E15B46" w:rsidRDefault="00E15B46">
                  <w:pPr>
                    <w:spacing w:after="0" w:line="240" w:lineRule="auto"/>
                  </w:pPr>
                </w:p>
              </w:tc>
            </w:tr>
            <w:tr w:rsidR="00E15B46" w14:paraId="01F88CF2" w14:textId="77777777">
              <w:trPr>
                <w:trHeight w:val="262"/>
              </w:trPr>
              <w:tc>
                <w:tcPr>
                  <w:tcW w:w="10714" w:type="dxa"/>
                  <w:tcBorders>
                    <w:top w:val="nil"/>
                    <w:left w:val="nil"/>
                    <w:bottom w:val="nil"/>
                    <w:right w:val="nil"/>
                  </w:tcBorders>
                  <w:tcMar>
                    <w:top w:w="39" w:type="dxa"/>
                    <w:left w:w="39" w:type="dxa"/>
                    <w:bottom w:w="39" w:type="dxa"/>
                    <w:right w:w="39" w:type="dxa"/>
                  </w:tcMar>
                </w:tcPr>
                <w:p w14:paraId="1A2B1605" w14:textId="77777777" w:rsidR="00E15B46" w:rsidRDefault="00C94B69">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E15B46" w14:paraId="3EFD816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743CC33" w14:textId="77777777" w:rsidR="00E15B46" w:rsidRDefault="00E15B46">
                  <w:pPr>
                    <w:spacing w:after="0" w:line="240" w:lineRule="auto"/>
                  </w:pPr>
                </w:p>
              </w:tc>
            </w:tr>
            <w:tr w:rsidR="00E15B46" w14:paraId="19E6E163" w14:textId="77777777">
              <w:trPr>
                <w:trHeight w:val="262"/>
              </w:trPr>
              <w:tc>
                <w:tcPr>
                  <w:tcW w:w="10714" w:type="dxa"/>
                  <w:tcBorders>
                    <w:top w:val="nil"/>
                    <w:left w:val="nil"/>
                    <w:bottom w:val="nil"/>
                    <w:right w:val="nil"/>
                  </w:tcBorders>
                  <w:tcMar>
                    <w:top w:w="39" w:type="dxa"/>
                    <w:left w:w="39" w:type="dxa"/>
                    <w:bottom w:w="39" w:type="dxa"/>
                    <w:right w:w="39" w:type="dxa"/>
                  </w:tcMar>
                </w:tcPr>
                <w:p w14:paraId="1E5ABBE4" w14:textId="77777777" w:rsidR="00E15B46" w:rsidRDefault="00C94B69">
                  <w:pPr>
                    <w:spacing w:after="0" w:line="240" w:lineRule="auto"/>
                  </w:pPr>
                  <w:r>
                    <w:rPr>
                      <w:rFonts w:ascii="Calibri" w:eastAsia="Calibri" w:hAnsi="Calibri"/>
                      <w:b/>
                      <w:color w:val="000000"/>
                    </w:rPr>
                    <w:t xml:space="preserve">Has this activity previously been co-commissioned or joint-commissioned? </w:t>
                  </w:r>
                </w:p>
              </w:tc>
            </w:tr>
            <w:tr w:rsidR="00E15B46" w14:paraId="36872FD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9615859" w14:textId="77777777" w:rsidR="00E15B46" w:rsidRDefault="00E15B46">
                  <w:pPr>
                    <w:spacing w:after="0" w:line="240" w:lineRule="auto"/>
                  </w:pPr>
                </w:p>
              </w:tc>
            </w:tr>
            <w:tr w:rsidR="00E15B46" w14:paraId="337DC445" w14:textId="77777777">
              <w:trPr>
                <w:trHeight w:val="262"/>
              </w:trPr>
              <w:tc>
                <w:tcPr>
                  <w:tcW w:w="10714" w:type="dxa"/>
                  <w:tcBorders>
                    <w:top w:val="nil"/>
                    <w:left w:val="nil"/>
                    <w:bottom w:val="nil"/>
                    <w:right w:val="nil"/>
                  </w:tcBorders>
                  <w:tcMar>
                    <w:top w:w="39" w:type="dxa"/>
                    <w:left w:w="39" w:type="dxa"/>
                    <w:bottom w:w="39" w:type="dxa"/>
                    <w:right w:w="39" w:type="dxa"/>
                  </w:tcMar>
                </w:tcPr>
                <w:p w14:paraId="7B422476" w14:textId="77777777" w:rsidR="00E15B46" w:rsidRDefault="00C94B69">
                  <w:pPr>
                    <w:spacing w:after="0" w:line="240" w:lineRule="auto"/>
                  </w:pPr>
                  <w:r>
                    <w:rPr>
                      <w:rFonts w:ascii="Calibri" w:eastAsia="Calibri" w:hAnsi="Calibri"/>
                      <w:b/>
                      <w:color w:val="000000"/>
                    </w:rPr>
                    <w:t xml:space="preserve">Decommissioning </w:t>
                  </w:r>
                </w:p>
              </w:tc>
            </w:tr>
            <w:tr w:rsidR="00E15B46" w14:paraId="656E7E2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DF5937" w14:textId="77777777" w:rsidR="00E15B46" w:rsidRDefault="00E15B46">
                  <w:pPr>
                    <w:spacing w:after="0" w:line="240" w:lineRule="auto"/>
                  </w:pPr>
                </w:p>
              </w:tc>
            </w:tr>
            <w:tr w:rsidR="00E15B46" w14:paraId="4C1C543E" w14:textId="77777777">
              <w:trPr>
                <w:trHeight w:val="262"/>
              </w:trPr>
              <w:tc>
                <w:tcPr>
                  <w:tcW w:w="10714" w:type="dxa"/>
                  <w:tcBorders>
                    <w:top w:val="nil"/>
                    <w:left w:val="nil"/>
                    <w:bottom w:val="nil"/>
                    <w:right w:val="nil"/>
                  </w:tcBorders>
                  <w:tcMar>
                    <w:top w:w="39" w:type="dxa"/>
                    <w:left w:w="39" w:type="dxa"/>
                    <w:bottom w:w="39" w:type="dxa"/>
                    <w:right w:w="39" w:type="dxa"/>
                  </w:tcMar>
                </w:tcPr>
                <w:p w14:paraId="5AE9883C" w14:textId="77777777" w:rsidR="00E15B46" w:rsidRDefault="00C94B69">
                  <w:pPr>
                    <w:spacing w:after="0" w:line="240" w:lineRule="auto"/>
                  </w:pPr>
                  <w:r>
                    <w:rPr>
                      <w:rFonts w:ascii="Calibri" w:eastAsia="Calibri" w:hAnsi="Calibri"/>
                      <w:b/>
                      <w:color w:val="000000"/>
                    </w:rPr>
                    <w:t xml:space="preserve">Decommissioning details? </w:t>
                  </w:r>
                </w:p>
              </w:tc>
            </w:tr>
            <w:tr w:rsidR="00E15B46" w14:paraId="123E9AC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5D89E52" w14:textId="77777777" w:rsidR="00E15B46" w:rsidRDefault="00E15B46">
                  <w:pPr>
                    <w:spacing w:after="0" w:line="240" w:lineRule="auto"/>
                  </w:pPr>
                </w:p>
              </w:tc>
            </w:tr>
            <w:tr w:rsidR="00E15B46" w14:paraId="4DA6323F" w14:textId="77777777">
              <w:trPr>
                <w:trHeight w:val="262"/>
              </w:trPr>
              <w:tc>
                <w:tcPr>
                  <w:tcW w:w="10714" w:type="dxa"/>
                  <w:tcBorders>
                    <w:top w:val="nil"/>
                    <w:left w:val="nil"/>
                    <w:bottom w:val="nil"/>
                    <w:right w:val="nil"/>
                  </w:tcBorders>
                  <w:tcMar>
                    <w:top w:w="39" w:type="dxa"/>
                    <w:left w:w="39" w:type="dxa"/>
                    <w:bottom w:w="39" w:type="dxa"/>
                    <w:right w:w="39" w:type="dxa"/>
                  </w:tcMar>
                </w:tcPr>
                <w:p w14:paraId="06C4F98C" w14:textId="77777777" w:rsidR="00E15B46" w:rsidRDefault="00C94B69">
                  <w:pPr>
                    <w:spacing w:after="0" w:line="240" w:lineRule="auto"/>
                  </w:pPr>
                  <w:r>
                    <w:rPr>
                      <w:rFonts w:ascii="Calibri" w:eastAsia="Calibri" w:hAnsi="Calibri"/>
                      <w:b/>
                      <w:color w:val="000000"/>
                    </w:rPr>
                    <w:t xml:space="preserve">Co-design or co-commissioning comments </w:t>
                  </w:r>
                </w:p>
              </w:tc>
            </w:tr>
            <w:tr w:rsidR="00E15B46" w14:paraId="394319A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E2722D" w14:textId="77777777" w:rsidR="00E15B46" w:rsidRDefault="00E15B46">
                  <w:pPr>
                    <w:spacing w:after="0" w:line="240" w:lineRule="auto"/>
                  </w:pPr>
                </w:p>
              </w:tc>
            </w:tr>
            <w:tr w:rsidR="00E15B46" w14:paraId="29F62C5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E3B74A1" w14:textId="77777777" w:rsidR="00E15B46" w:rsidRDefault="00E15B46">
                  <w:pPr>
                    <w:spacing w:after="0" w:line="240" w:lineRule="auto"/>
                  </w:pPr>
                </w:p>
              </w:tc>
            </w:tr>
            <w:tr w:rsidR="00E15B46" w14:paraId="4E91BA6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40FD600" w14:textId="77777777" w:rsidR="00E15B46" w:rsidRDefault="00E15B46">
                  <w:pPr>
                    <w:spacing w:after="0" w:line="240" w:lineRule="auto"/>
                  </w:pPr>
                </w:p>
              </w:tc>
            </w:tr>
            <w:tr w:rsidR="00E15B46" w14:paraId="14742F4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7A80928" w14:textId="77777777" w:rsidR="00E15B46" w:rsidRDefault="00E15B46">
                  <w:pPr>
                    <w:spacing w:after="0" w:line="240" w:lineRule="auto"/>
                  </w:pPr>
                </w:p>
              </w:tc>
            </w:tr>
            <w:tr w:rsidR="00E15B46" w14:paraId="574C9B55" w14:textId="77777777">
              <w:trPr>
                <w:trHeight w:val="282"/>
              </w:trPr>
              <w:tc>
                <w:tcPr>
                  <w:tcW w:w="10714" w:type="dxa"/>
                  <w:tcBorders>
                    <w:top w:val="nil"/>
                    <w:left w:val="nil"/>
                    <w:bottom w:val="nil"/>
                    <w:right w:val="nil"/>
                  </w:tcBorders>
                  <w:tcMar>
                    <w:top w:w="39" w:type="dxa"/>
                    <w:left w:w="39" w:type="dxa"/>
                    <w:bottom w:w="39" w:type="dxa"/>
                    <w:right w:w="39" w:type="dxa"/>
                  </w:tcMar>
                </w:tcPr>
                <w:p w14:paraId="48469846" w14:textId="77777777" w:rsidR="00E15B46" w:rsidRDefault="00E15B46">
                  <w:pPr>
                    <w:spacing w:after="0" w:line="240" w:lineRule="auto"/>
                  </w:pPr>
                </w:p>
              </w:tc>
            </w:tr>
            <w:tr w:rsidR="00E15B46" w14:paraId="2792BC8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15B46" w14:paraId="56AC37B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0EFE6EB" w14:textId="77777777" w:rsidR="00E15B46" w:rsidRDefault="00C94B69">
                        <w:pPr>
                          <w:spacing w:after="0" w:line="240" w:lineRule="auto"/>
                        </w:pPr>
                        <w:r>
                          <w:rPr>
                            <w:noProof/>
                          </w:rPr>
                          <w:drawing>
                            <wp:inline distT="0" distB="0" distL="0" distR="0" wp14:anchorId="5F6AE8A6" wp14:editId="236C0C43">
                              <wp:extent cx="615003" cy="384377"/>
                              <wp:effectExtent l="0" t="0" r="0" b="0"/>
                              <wp:docPr id="50" name="img10.png"/>
                              <wp:cNvGraphicFramePr/>
                              <a:graphic xmlns:a="http://schemas.openxmlformats.org/drawingml/2006/main">
                                <a:graphicData uri="http://schemas.openxmlformats.org/drawingml/2006/picture">
                                  <pic:pic xmlns:pic="http://schemas.openxmlformats.org/drawingml/2006/picture">
                                    <pic:nvPicPr>
                                      <pic:cNvPr id="51"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7E7A9371" w14:textId="77777777" w:rsidR="00E15B46" w:rsidRDefault="00E15B46">
                        <w:pPr>
                          <w:pStyle w:val="EmptyCellLayoutStyle"/>
                          <w:spacing w:after="0" w:line="240" w:lineRule="auto"/>
                        </w:pPr>
                      </w:p>
                    </w:tc>
                    <w:tc>
                      <w:tcPr>
                        <w:tcW w:w="4725" w:type="dxa"/>
                      </w:tcPr>
                      <w:p w14:paraId="3F776098" w14:textId="77777777" w:rsidR="00E15B46" w:rsidRDefault="00E15B46">
                        <w:pPr>
                          <w:pStyle w:val="EmptyCellLayoutStyle"/>
                          <w:spacing w:after="0" w:line="240" w:lineRule="auto"/>
                        </w:pPr>
                      </w:p>
                    </w:tc>
                    <w:tc>
                      <w:tcPr>
                        <w:tcW w:w="4804" w:type="dxa"/>
                      </w:tcPr>
                      <w:p w14:paraId="61C17B83" w14:textId="77777777" w:rsidR="00E15B46" w:rsidRDefault="00E15B46">
                        <w:pPr>
                          <w:pStyle w:val="EmptyCellLayoutStyle"/>
                          <w:spacing w:after="0" w:line="240" w:lineRule="auto"/>
                        </w:pPr>
                      </w:p>
                    </w:tc>
                  </w:tr>
                  <w:tr w:rsidR="00E15B46" w14:paraId="51FE29D1" w14:textId="77777777">
                    <w:trPr>
                      <w:trHeight w:val="601"/>
                    </w:trPr>
                    <w:tc>
                      <w:tcPr>
                        <w:tcW w:w="1095" w:type="dxa"/>
                        <w:vMerge/>
                      </w:tcPr>
                      <w:p w14:paraId="27E158BE" w14:textId="77777777" w:rsidR="00E15B46" w:rsidRDefault="00E15B46">
                        <w:pPr>
                          <w:pStyle w:val="EmptyCellLayoutStyle"/>
                          <w:spacing w:after="0" w:line="240" w:lineRule="auto"/>
                        </w:pPr>
                      </w:p>
                    </w:tc>
                    <w:tc>
                      <w:tcPr>
                        <w:tcW w:w="90" w:type="dxa"/>
                      </w:tcPr>
                      <w:p w14:paraId="0B1649E4" w14:textId="77777777" w:rsidR="00E15B46" w:rsidRDefault="00E15B46">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15B46" w14:paraId="11EA1CD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11D73A3" w14:textId="77777777" w:rsidR="00E15B46" w:rsidRDefault="00C94B69">
                              <w:pPr>
                                <w:spacing w:after="0" w:line="240" w:lineRule="auto"/>
                              </w:pPr>
                              <w:r>
                                <w:rPr>
                                  <w:rFonts w:ascii="Calibri" w:eastAsia="Calibri" w:hAnsi="Calibri"/>
                                  <w:b/>
                                  <w:color w:val="000000"/>
                                  <w:sz w:val="24"/>
                                </w:rPr>
                                <w:t>Activity Planned Expenditure</w:t>
                              </w:r>
                            </w:p>
                          </w:tc>
                        </w:tr>
                      </w:tbl>
                      <w:p w14:paraId="5D604747" w14:textId="77777777" w:rsidR="00E15B46" w:rsidRDefault="00E15B46">
                        <w:pPr>
                          <w:spacing w:after="0" w:line="240" w:lineRule="auto"/>
                        </w:pPr>
                      </w:p>
                    </w:tc>
                    <w:tc>
                      <w:tcPr>
                        <w:tcW w:w="4804" w:type="dxa"/>
                      </w:tcPr>
                      <w:p w14:paraId="519B6853" w14:textId="77777777" w:rsidR="00E15B46" w:rsidRDefault="00E15B46">
                        <w:pPr>
                          <w:pStyle w:val="EmptyCellLayoutStyle"/>
                          <w:spacing w:after="0" w:line="240" w:lineRule="auto"/>
                        </w:pPr>
                      </w:p>
                    </w:tc>
                  </w:tr>
                </w:tbl>
                <w:p w14:paraId="1E9725D2" w14:textId="77777777" w:rsidR="00E15B46" w:rsidRDefault="00E15B46">
                  <w:pPr>
                    <w:spacing w:after="0" w:line="240" w:lineRule="auto"/>
                  </w:pPr>
                </w:p>
              </w:tc>
            </w:tr>
            <w:tr w:rsidR="00E15B46" w14:paraId="1489B869" w14:textId="77777777">
              <w:trPr>
                <w:trHeight w:val="282"/>
              </w:trPr>
              <w:tc>
                <w:tcPr>
                  <w:tcW w:w="10714" w:type="dxa"/>
                  <w:tcBorders>
                    <w:top w:val="nil"/>
                    <w:left w:val="nil"/>
                    <w:bottom w:val="nil"/>
                    <w:right w:val="nil"/>
                  </w:tcBorders>
                  <w:tcMar>
                    <w:top w:w="39" w:type="dxa"/>
                    <w:left w:w="39" w:type="dxa"/>
                    <w:bottom w:w="39" w:type="dxa"/>
                    <w:right w:w="39" w:type="dxa"/>
                  </w:tcMar>
                </w:tcPr>
                <w:p w14:paraId="4357A60A" w14:textId="77777777" w:rsidR="00E15B46" w:rsidRDefault="00E15B46">
                  <w:pPr>
                    <w:spacing w:after="0" w:line="240" w:lineRule="auto"/>
                  </w:pPr>
                </w:p>
              </w:tc>
            </w:tr>
            <w:tr w:rsidR="00E15B46" w14:paraId="40FDDB2B" w14:textId="77777777">
              <w:trPr>
                <w:trHeight w:val="262"/>
              </w:trPr>
              <w:tc>
                <w:tcPr>
                  <w:tcW w:w="10714" w:type="dxa"/>
                  <w:tcBorders>
                    <w:top w:val="nil"/>
                    <w:left w:val="nil"/>
                    <w:bottom w:val="nil"/>
                    <w:right w:val="nil"/>
                  </w:tcBorders>
                  <w:tcMar>
                    <w:top w:w="39" w:type="dxa"/>
                    <w:left w:w="39" w:type="dxa"/>
                    <w:bottom w:w="39" w:type="dxa"/>
                    <w:right w:w="39" w:type="dxa"/>
                  </w:tcMar>
                </w:tcPr>
                <w:p w14:paraId="02744168" w14:textId="77777777" w:rsidR="00E15B46" w:rsidRDefault="00C94B69">
                  <w:pPr>
                    <w:spacing w:after="0" w:line="240" w:lineRule="auto"/>
                  </w:pPr>
                  <w:r>
                    <w:rPr>
                      <w:rFonts w:ascii="Calibri" w:eastAsia="Calibri" w:hAnsi="Calibri"/>
                      <w:b/>
                      <w:color w:val="000000"/>
                      <w:sz w:val="22"/>
                    </w:rPr>
                    <w:t>Planned Expenditure</w:t>
                  </w:r>
                </w:p>
              </w:tc>
            </w:tr>
            <w:tr w:rsidR="00E15B46" w14:paraId="23029388"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E15B46" w14:paraId="74E90D26" w14:textId="77777777">
                    <w:tc>
                      <w:tcPr>
                        <w:tcW w:w="839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0"/>
                          <w:gridCol w:w="1414"/>
                          <w:gridCol w:w="1414"/>
                          <w:gridCol w:w="1414"/>
                          <w:gridCol w:w="1414"/>
                          <w:gridCol w:w="1414"/>
                        </w:tblGrid>
                        <w:tr w:rsidR="00E15B46" w14:paraId="05F18643"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5CDD6CA" w14:textId="77777777" w:rsidR="00E15B46" w:rsidRDefault="00C94B69">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4B5EFE2" w14:textId="77777777" w:rsidR="00E15B46" w:rsidRDefault="00C94B69">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2C0652D" w14:textId="77777777" w:rsidR="00E15B46" w:rsidRDefault="00C94B69">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9F65267" w14:textId="77777777" w:rsidR="00E15B46" w:rsidRDefault="00C94B69">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9C4185A" w14:textId="77777777" w:rsidR="00E15B46" w:rsidRDefault="00C94B69">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2E713DA" w14:textId="77777777" w:rsidR="00E15B46" w:rsidRDefault="00C94B69">
                              <w:pPr>
                                <w:spacing w:after="0" w:line="240" w:lineRule="auto"/>
                              </w:pPr>
                              <w:r>
                                <w:rPr>
                                  <w:rFonts w:ascii="Calibri" w:eastAsia="Calibri" w:hAnsi="Calibri"/>
                                  <w:b/>
                                  <w:color w:val="000000"/>
                                </w:rPr>
                                <w:t>FY 24 25</w:t>
                              </w:r>
                            </w:p>
                          </w:tc>
                        </w:tr>
                        <w:tr w:rsidR="00E15B46" w14:paraId="6C033C3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B879AE" w14:textId="77777777" w:rsidR="00E15B46" w:rsidRDefault="00C94B69">
                              <w:pPr>
                                <w:spacing w:after="0" w:line="240" w:lineRule="auto"/>
                              </w:pPr>
                              <w:r>
                                <w:rPr>
                                  <w:rFonts w:ascii="Calibri" w:eastAsia="Calibri" w:hAnsi="Calibri"/>
                                  <w:color w:val="000000"/>
                                </w:rPr>
                                <w:t>Interest - ITC</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20CAAC" w14:textId="7A49C30B"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0C06BF" w14:textId="4D9578D8"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6B9433" w14:textId="09C1097B"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210E97" w14:textId="77300F1F"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399B2E" w14:textId="6FC86DFA" w:rsidR="00E15B46" w:rsidRDefault="00E15B46">
                              <w:pPr>
                                <w:spacing w:after="0" w:line="240" w:lineRule="auto"/>
                                <w:jc w:val="right"/>
                              </w:pPr>
                            </w:p>
                          </w:tc>
                        </w:tr>
                        <w:tr w:rsidR="00E15B46" w14:paraId="5ADACD2C"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32A7B79" w14:textId="77777777" w:rsidR="00E15B46" w:rsidRDefault="00C94B69">
                              <w:pPr>
                                <w:spacing w:after="0" w:line="240" w:lineRule="auto"/>
                              </w:pPr>
                              <w:r>
                                <w:rPr>
                                  <w:rFonts w:ascii="Calibri" w:eastAsia="Calibri" w:hAnsi="Calibri"/>
                                  <w:color w:val="000000"/>
                                </w:rPr>
                                <w:t>ITC Operational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CFBB48" w14:textId="503C49CC"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508953" w14:textId="1BDB89A5"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B142FE" w14:textId="01B87134"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63DE44" w14:textId="0FD53755"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52C84C" w14:textId="7ACC6F42" w:rsidR="00E15B46" w:rsidRDefault="00E15B46">
                              <w:pPr>
                                <w:spacing w:after="0" w:line="240" w:lineRule="auto"/>
                                <w:jc w:val="right"/>
                              </w:pPr>
                            </w:p>
                          </w:tc>
                        </w:tr>
                      </w:tbl>
                      <w:p w14:paraId="16FDE85B" w14:textId="77777777" w:rsidR="00E15B46" w:rsidRDefault="00E15B46">
                        <w:pPr>
                          <w:spacing w:after="0" w:line="240" w:lineRule="auto"/>
                        </w:pPr>
                      </w:p>
                    </w:tc>
                    <w:tc>
                      <w:tcPr>
                        <w:tcW w:w="2316" w:type="dxa"/>
                      </w:tcPr>
                      <w:p w14:paraId="25C79698" w14:textId="77777777" w:rsidR="00E15B46" w:rsidRDefault="00E15B46">
                        <w:pPr>
                          <w:pStyle w:val="EmptyCellLayoutStyle"/>
                          <w:spacing w:after="0" w:line="240" w:lineRule="auto"/>
                        </w:pPr>
                      </w:p>
                    </w:tc>
                  </w:tr>
                  <w:tr w:rsidR="00E15B46" w14:paraId="781F8E4D" w14:textId="77777777">
                    <w:trPr>
                      <w:trHeight w:val="340"/>
                    </w:trPr>
                    <w:tc>
                      <w:tcPr>
                        <w:tcW w:w="8398" w:type="dxa"/>
                      </w:tcPr>
                      <w:p w14:paraId="2BAA5308" w14:textId="77777777" w:rsidR="00E15B46" w:rsidRDefault="00E15B46">
                        <w:pPr>
                          <w:pStyle w:val="EmptyCellLayoutStyle"/>
                          <w:spacing w:after="0" w:line="240" w:lineRule="auto"/>
                        </w:pPr>
                      </w:p>
                    </w:tc>
                    <w:tc>
                      <w:tcPr>
                        <w:tcW w:w="2316" w:type="dxa"/>
                      </w:tcPr>
                      <w:p w14:paraId="404026DC" w14:textId="77777777" w:rsidR="00E15B46" w:rsidRDefault="00E15B46">
                        <w:pPr>
                          <w:pStyle w:val="EmptyCellLayoutStyle"/>
                          <w:spacing w:after="0" w:line="240" w:lineRule="auto"/>
                        </w:pPr>
                      </w:p>
                    </w:tc>
                  </w:tr>
                </w:tbl>
                <w:p w14:paraId="6DA30BA4" w14:textId="77777777" w:rsidR="00E15B46" w:rsidRDefault="00E15B46">
                  <w:pPr>
                    <w:spacing w:after="0" w:line="240" w:lineRule="auto"/>
                  </w:pPr>
                </w:p>
              </w:tc>
            </w:tr>
            <w:tr w:rsidR="00E15B46" w14:paraId="733276AE" w14:textId="77777777">
              <w:trPr>
                <w:trHeight w:val="282"/>
              </w:trPr>
              <w:tc>
                <w:tcPr>
                  <w:tcW w:w="10714" w:type="dxa"/>
                  <w:tcBorders>
                    <w:top w:val="nil"/>
                    <w:left w:val="nil"/>
                    <w:bottom w:val="nil"/>
                    <w:right w:val="nil"/>
                  </w:tcBorders>
                  <w:tcMar>
                    <w:top w:w="39" w:type="dxa"/>
                    <w:left w:w="39" w:type="dxa"/>
                    <w:bottom w:w="39" w:type="dxa"/>
                    <w:right w:w="39" w:type="dxa"/>
                  </w:tcMar>
                </w:tcPr>
                <w:p w14:paraId="34E2931C" w14:textId="77777777" w:rsidR="00E15B46" w:rsidRDefault="00C94B69">
                  <w:pPr>
                    <w:spacing w:after="0" w:line="240" w:lineRule="auto"/>
                  </w:pPr>
                  <w:r>
                    <w:rPr>
                      <w:rFonts w:ascii="Calibri" w:eastAsia="Calibri" w:hAnsi="Calibri"/>
                      <w:b/>
                      <w:color w:val="000000"/>
                      <w:sz w:val="22"/>
                    </w:rPr>
                    <w:t>Totals</w:t>
                  </w:r>
                </w:p>
              </w:tc>
            </w:tr>
            <w:tr w:rsidR="00E15B46" w14:paraId="19B3DAE4"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E15B46" w14:paraId="39D2207F" w14:textId="77777777">
                    <w:tc>
                      <w:tcPr>
                        <w:tcW w:w="98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3"/>
                          <w:gridCol w:w="1414"/>
                          <w:gridCol w:w="1414"/>
                          <w:gridCol w:w="1414"/>
                          <w:gridCol w:w="1414"/>
                          <w:gridCol w:w="1414"/>
                          <w:gridCol w:w="1415"/>
                        </w:tblGrid>
                        <w:tr w:rsidR="00E15B46" w14:paraId="2982EC8A"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1FFE56C" w14:textId="77777777" w:rsidR="00E15B46" w:rsidRDefault="00C94B69">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11155F3" w14:textId="77777777" w:rsidR="00E15B46" w:rsidRDefault="00C94B69">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11B0C8B" w14:textId="77777777" w:rsidR="00E15B46" w:rsidRDefault="00C94B69">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5BCEBFD" w14:textId="77777777" w:rsidR="00E15B46" w:rsidRDefault="00C94B69">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BB636CB" w14:textId="77777777" w:rsidR="00E15B46" w:rsidRDefault="00C94B69">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860DEDE" w14:textId="77777777" w:rsidR="00E15B46" w:rsidRDefault="00C94B69">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752AB50" w14:textId="77777777" w:rsidR="00E15B46" w:rsidRDefault="00C94B69">
                              <w:pPr>
                                <w:spacing w:after="0" w:line="240" w:lineRule="auto"/>
                              </w:pPr>
                              <w:r>
                                <w:rPr>
                                  <w:rFonts w:ascii="Calibri" w:eastAsia="Calibri" w:hAnsi="Calibri"/>
                                  <w:b/>
                                  <w:color w:val="000000"/>
                                </w:rPr>
                                <w:t>Total</w:t>
                              </w:r>
                            </w:p>
                          </w:tc>
                        </w:tr>
                        <w:tr w:rsidR="00E15B46" w14:paraId="19D51DF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B920C2" w14:textId="77777777" w:rsidR="00E15B46" w:rsidRDefault="00C94B69">
                              <w:pPr>
                                <w:spacing w:after="0" w:line="240" w:lineRule="auto"/>
                              </w:pPr>
                              <w:r>
                                <w:rPr>
                                  <w:rFonts w:ascii="Calibri" w:eastAsia="Calibri" w:hAnsi="Calibri"/>
                                  <w:color w:val="000000"/>
                                </w:rPr>
                                <w:t>Interest - ITC</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2A75EA" w14:textId="342E513D"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FA57C4" w14:textId="795B0727"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05D82A" w14:textId="6D2D2E6D"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42948E" w14:textId="44618B63"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49E87F" w14:textId="6469A811"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6932F7" w14:textId="33E7F333" w:rsidR="00E15B46" w:rsidRDefault="00E15B46">
                              <w:pPr>
                                <w:spacing w:after="0" w:line="240" w:lineRule="auto"/>
                                <w:jc w:val="right"/>
                              </w:pPr>
                            </w:p>
                          </w:tc>
                        </w:tr>
                        <w:tr w:rsidR="00E15B46" w14:paraId="45C976A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EBB732" w14:textId="77777777" w:rsidR="00E15B46" w:rsidRDefault="00C94B69">
                              <w:pPr>
                                <w:spacing w:after="0" w:line="240" w:lineRule="auto"/>
                              </w:pPr>
                              <w:r>
                                <w:rPr>
                                  <w:rFonts w:ascii="Calibri" w:eastAsia="Calibri" w:hAnsi="Calibri"/>
                                  <w:color w:val="000000"/>
                                </w:rPr>
                                <w:t>ITC Operational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DFB58F" w14:textId="383B8A0D"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44F1DD" w14:textId="7CCF4FF6"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FF66A1" w14:textId="26CF612A"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1102F0" w14:textId="4426FD47"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AA597F" w14:textId="4DF17BCB"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3852B4" w14:textId="6FEF648E" w:rsidR="00E15B46" w:rsidRDefault="00E15B46">
                              <w:pPr>
                                <w:spacing w:after="0" w:line="240" w:lineRule="auto"/>
                                <w:jc w:val="right"/>
                              </w:pPr>
                            </w:p>
                          </w:tc>
                        </w:tr>
                        <w:tr w:rsidR="00E15B46" w14:paraId="45964E29"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D954B6" w14:textId="77777777" w:rsidR="00E15B46" w:rsidRDefault="00C94B69">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93A083" w14:textId="2EE77911"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81859F" w14:textId="6527474E"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F02244" w14:textId="4AB6E2CA"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5F6E22" w14:textId="59AFDCCF"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10E9B0" w14:textId="3354DD05" w:rsidR="00E15B46" w:rsidRDefault="00E15B46">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E1EEE3" w14:textId="5F2BEDF6" w:rsidR="00E15B46" w:rsidRDefault="00E15B46">
                              <w:pPr>
                                <w:spacing w:after="0" w:line="240" w:lineRule="auto"/>
                                <w:jc w:val="right"/>
                              </w:pPr>
                            </w:p>
                          </w:tc>
                        </w:tr>
                      </w:tbl>
                      <w:p w14:paraId="3241509D" w14:textId="77777777" w:rsidR="00E15B46" w:rsidRDefault="00E15B46">
                        <w:pPr>
                          <w:spacing w:after="0" w:line="240" w:lineRule="auto"/>
                        </w:pPr>
                      </w:p>
                    </w:tc>
                    <w:tc>
                      <w:tcPr>
                        <w:tcW w:w="898" w:type="dxa"/>
                      </w:tcPr>
                      <w:p w14:paraId="0EBE6916" w14:textId="77777777" w:rsidR="00E15B46" w:rsidRDefault="00E15B46">
                        <w:pPr>
                          <w:pStyle w:val="EmptyCellLayoutStyle"/>
                          <w:spacing w:after="0" w:line="240" w:lineRule="auto"/>
                        </w:pPr>
                      </w:p>
                    </w:tc>
                  </w:tr>
                </w:tbl>
                <w:p w14:paraId="4D35881F" w14:textId="77777777" w:rsidR="00E15B46" w:rsidRDefault="00E15B46">
                  <w:pPr>
                    <w:spacing w:after="0" w:line="240" w:lineRule="auto"/>
                  </w:pPr>
                </w:p>
              </w:tc>
            </w:tr>
            <w:tr w:rsidR="00E15B46" w14:paraId="0D43C61D" w14:textId="77777777">
              <w:trPr>
                <w:trHeight w:val="282"/>
              </w:trPr>
              <w:tc>
                <w:tcPr>
                  <w:tcW w:w="10714" w:type="dxa"/>
                  <w:tcBorders>
                    <w:top w:val="nil"/>
                    <w:left w:val="nil"/>
                    <w:bottom w:val="nil"/>
                    <w:right w:val="nil"/>
                  </w:tcBorders>
                  <w:tcMar>
                    <w:top w:w="39" w:type="dxa"/>
                    <w:left w:w="39" w:type="dxa"/>
                    <w:bottom w:w="39" w:type="dxa"/>
                    <w:right w:w="39" w:type="dxa"/>
                  </w:tcMar>
                </w:tcPr>
                <w:p w14:paraId="23E11733" w14:textId="77777777" w:rsidR="00E15B46" w:rsidRDefault="00E15B46">
                  <w:pPr>
                    <w:spacing w:after="0" w:line="240" w:lineRule="auto"/>
                  </w:pPr>
                </w:p>
              </w:tc>
            </w:tr>
            <w:tr w:rsidR="00E15B46" w14:paraId="26064FC8" w14:textId="77777777">
              <w:trPr>
                <w:trHeight w:val="282"/>
              </w:trPr>
              <w:tc>
                <w:tcPr>
                  <w:tcW w:w="10714" w:type="dxa"/>
                  <w:tcBorders>
                    <w:top w:val="nil"/>
                    <w:left w:val="nil"/>
                    <w:bottom w:val="nil"/>
                    <w:right w:val="nil"/>
                  </w:tcBorders>
                  <w:tcMar>
                    <w:top w:w="39" w:type="dxa"/>
                    <w:left w:w="39" w:type="dxa"/>
                    <w:bottom w:w="39" w:type="dxa"/>
                    <w:right w:w="39" w:type="dxa"/>
                  </w:tcMar>
                </w:tcPr>
                <w:p w14:paraId="7C13FE0E" w14:textId="77777777" w:rsidR="00E15B46" w:rsidRDefault="00C94B69">
                  <w:pPr>
                    <w:spacing w:after="0" w:line="240" w:lineRule="auto"/>
                  </w:pPr>
                  <w:r>
                    <w:rPr>
                      <w:rFonts w:ascii="Calibri" w:eastAsia="Calibri" w:hAnsi="Calibri"/>
                      <w:b/>
                      <w:color w:val="000000"/>
                    </w:rPr>
                    <w:t>Funding From Other Sources -  Financial Details</w:t>
                  </w:r>
                </w:p>
              </w:tc>
            </w:tr>
            <w:tr w:rsidR="00E15B46" w14:paraId="4475609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B2F6653" w14:textId="77777777" w:rsidR="00E15B46" w:rsidRDefault="00E15B46">
                  <w:pPr>
                    <w:spacing w:after="0" w:line="240" w:lineRule="auto"/>
                  </w:pPr>
                </w:p>
              </w:tc>
            </w:tr>
            <w:tr w:rsidR="00E15B46" w14:paraId="5E10BABA" w14:textId="77777777">
              <w:trPr>
                <w:trHeight w:val="282"/>
              </w:trPr>
              <w:tc>
                <w:tcPr>
                  <w:tcW w:w="10714" w:type="dxa"/>
                  <w:tcBorders>
                    <w:top w:val="nil"/>
                    <w:left w:val="nil"/>
                    <w:bottom w:val="nil"/>
                    <w:right w:val="nil"/>
                  </w:tcBorders>
                  <w:tcMar>
                    <w:top w:w="39" w:type="dxa"/>
                    <w:left w:w="39" w:type="dxa"/>
                    <w:bottom w:w="39" w:type="dxa"/>
                    <w:right w:w="39" w:type="dxa"/>
                  </w:tcMar>
                </w:tcPr>
                <w:p w14:paraId="66080E12" w14:textId="77777777" w:rsidR="00E15B46" w:rsidRDefault="00C94B69">
                  <w:pPr>
                    <w:spacing w:after="0" w:line="240" w:lineRule="auto"/>
                  </w:pPr>
                  <w:r>
                    <w:rPr>
                      <w:rFonts w:ascii="Calibri" w:eastAsia="Calibri" w:hAnsi="Calibri"/>
                      <w:b/>
                      <w:color w:val="000000"/>
                    </w:rPr>
                    <w:t>Funding From Other Sources -  Organisational Details</w:t>
                  </w:r>
                </w:p>
              </w:tc>
            </w:tr>
            <w:tr w:rsidR="00E15B46" w14:paraId="0389168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2D86AE1" w14:textId="77777777" w:rsidR="00E15B46" w:rsidRDefault="00E15B46">
                  <w:pPr>
                    <w:spacing w:after="0" w:line="240" w:lineRule="auto"/>
                  </w:pPr>
                </w:p>
              </w:tc>
            </w:tr>
            <w:tr w:rsidR="00E15B46" w14:paraId="1C0F51D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D310165" w14:textId="77777777" w:rsidR="00E15B46" w:rsidRDefault="00E15B46">
                  <w:pPr>
                    <w:spacing w:after="0" w:line="240" w:lineRule="auto"/>
                  </w:pPr>
                </w:p>
              </w:tc>
            </w:tr>
            <w:tr w:rsidR="00E15B46" w14:paraId="491EA5EB" w14:textId="77777777">
              <w:trPr>
                <w:trHeight w:val="282"/>
              </w:trPr>
              <w:tc>
                <w:tcPr>
                  <w:tcW w:w="10714" w:type="dxa"/>
                  <w:tcBorders>
                    <w:top w:val="nil"/>
                    <w:left w:val="nil"/>
                    <w:bottom w:val="nil"/>
                    <w:right w:val="nil"/>
                  </w:tcBorders>
                  <w:tcMar>
                    <w:top w:w="39" w:type="dxa"/>
                    <w:left w:w="39" w:type="dxa"/>
                    <w:bottom w:w="39" w:type="dxa"/>
                    <w:right w:w="39" w:type="dxa"/>
                  </w:tcMar>
                </w:tcPr>
                <w:p w14:paraId="12C27567" w14:textId="77777777" w:rsidR="00E15B46" w:rsidRDefault="00E15B46">
                  <w:pPr>
                    <w:spacing w:after="0" w:line="240" w:lineRule="auto"/>
                  </w:pPr>
                </w:p>
              </w:tc>
            </w:tr>
            <w:tr w:rsidR="00E15B46" w14:paraId="4D9D247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15B46" w14:paraId="3C84EA7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7CFF65F" w14:textId="77777777" w:rsidR="00E15B46" w:rsidRDefault="00C94B69">
                        <w:pPr>
                          <w:spacing w:after="0" w:line="240" w:lineRule="auto"/>
                        </w:pPr>
                        <w:r>
                          <w:rPr>
                            <w:noProof/>
                          </w:rPr>
                          <w:drawing>
                            <wp:inline distT="0" distB="0" distL="0" distR="0" wp14:anchorId="031F25A9" wp14:editId="5CF4642A">
                              <wp:extent cx="615003" cy="384377"/>
                              <wp:effectExtent l="0" t="0" r="0" b="0"/>
                              <wp:docPr id="52" name="img11.png"/>
                              <wp:cNvGraphicFramePr/>
                              <a:graphic xmlns:a="http://schemas.openxmlformats.org/drawingml/2006/main">
                                <a:graphicData uri="http://schemas.openxmlformats.org/drawingml/2006/picture">
                                  <pic:pic xmlns:pic="http://schemas.openxmlformats.org/drawingml/2006/picture">
                                    <pic:nvPicPr>
                                      <pic:cNvPr id="53"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402B77B9" w14:textId="77777777" w:rsidR="00E15B46" w:rsidRDefault="00E15B46">
                        <w:pPr>
                          <w:pStyle w:val="EmptyCellLayoutStyle"/>
                          <w:spacing w:after="0" w:line="240" w:lineRule="auto"/>
                        </w:pPr>
                      </w:p>
                    </w:tc>
                    <w:tc>
                      <w:tcPr>
                        <w:tcW w:w="4725" w:type="dxa"/>
                      </w:tcPr>
                      <w:p w14:paraId="5E9CCC8C" w14:textId="77777777" w:rsidR="00E15B46" w:rsidRDefault="00E15B46">
                        <w:pPr>
                          <w:pStyle w:val="EmptyCellLayoutStyle"/>
                          <w:spacing w:after="0" w:line="240" w:lineRule="auto"/>
                        </w:pPr>
                      </w:p>
                    </w:tc>
                    <w:tc>
                      <w:tcPr>
                        <w:tcW w:w="4804" w:type="dxa"/>
                      </w:tcPr>
                      <w:p w14:paraId="405FF69E" w14:textId="77777777" w:rsidR="00E15B46" w:rsidRDefault="00E15B46">
                        <w:pPr>
                          <w:pStyle w:val="EmptyCellLayoutStyle"/>
                          <w:spacing w:after="0" w:line="240" w:lineRule="auto"/>
                        </w:pPr>
                      </w:p>
                    </w:tc>
                  </w:tr>
                  <w:tr w:rsidR="00E15B46" w14:paraId="3D5E1707" w14:textId="77777777">
                    <w:trPr>
                      <w:trHeight w:val="601"/>
                    </w:trPr>
                    <w:tc>
                      <w:tcPr>
                        <w:tcW w:w="1095" w:type="dxa"/>
                        <w:vMerge/>
                      </w:tcPr>
                      <w:p w14:paraId="52245DC7" w14:textId="77777777" w:rsidR="00E15B46" w:rsidRDefault="00E15B46">
                        <w:pPr>
                          <w:pStyle w:val="EmptyCellLayoutStyle"/>
                          <w:spacing w:after="0" w:line="240" w:lineRule="auto"/>
                        </w:pPr>
                      </w:p>
                    </w:tc>
                    <w:tc>
                      <w:tcPr>
                        <w:tcW w:w="90" w:type="dxa"/>
                      </w:tcPr>
                      <w:p w14:paraId="582E871D" w14:textId="77777777" w:rsidR="00E15B46" w:rsidRDefault="00E15B46">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15B46" w14:paraId="4F29E45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C024BFD" w14:textId="77777777" w:rsidR="00E15B46" w:rsidRDefault="00C94B69">
                              <w:pPr>
                                <w:spacing w:after="0" w:line="240" w:lineRule="auto"/>
                              </w:pPr>
                              <w:r>
                                <w:rPr>
                                  <w:rFonts w:ascii="Calibri" w:eastAsia="Calibri" w:hAnsi="Calibri"/>
                                  <w:b/>
                                  <w:color w:val="000000"/>
                                  <w:sz w:val="24"/>
                                </w:rPr>
                                <w:t>Summary of activity changes for Department</w:t>
                              </w:r>
                            </w:p>
                          </w:tc>
                        </w:tr>
                      </w:tbl>
                      <w:p w14:paraId="152945EE" w14:textId="77777777" w:rsidR="00E15B46" w:rsidRDefault="00E15B46">
                        <w:pPr>
                          <w:spacing w:after="0" w:line="240" w:lineRule="auto"/>
                        </w:pPr>
                      </w:p>
                    </w:tc>
                    <w:tc>
                      <w:tcPr>
                        <w:tcW w:w="4804" w:type="dxa"/>
                      </w:tcPr>
                      <w:p w14:paraId="6B6C8603" w14:textId="77777777" w:rsidR="00E15B46" w:rsidRDefault="00E15B46">
                        <w:pPr>
                          <w:pStyle w:val="EmptyCellLayoutStyle"/>
                          <w:spacing w:after="0" w:line="240" w:lineRule="auto"/>
                        </w:pPr>
                      </w:p>
                    </w:tc>
                  </w:tr>
                </w:tbl>
                <w:p w14:paraId="5DA63DC9" w14:textId="77777777" w:rsidR="00E15B46" w:rsidRDefault="00E15B46">
                  <w:pPr>
                    <w:spacing w:after="0" w:line="240" w:lineRule="auto"/>
                  </w:pPr>
                </w:p>
              </w:tc>
            </w:tr>
            <w:tr w:rsidR="00E15B46" w14:paraId="6AF808C7" w14:textId="77777777">
              <w:trPr>
                <w:trHeight w:val="282"/>
              </w:trPr>
              <w:tc>
                <w:tcPr>
                  <w:tcW w:w="10714" w:type="dxa"/>
                  <w:tcBorders>
                    <w:top w:val="nil"/>
                    <w:left w:val="nil"/>
                    <w:bottom w:val="nil"/>
                    <w:right w:val="nil"/>
                  </w:tcBorders>
                  <w:tcMar>
                    <w:top w:w="39" w:type="dxa"/>
                    <w:left w:w="39" w:type="dxa"/>
                    <w:bottom w:w="39" w:type="dxa"/>
                    <w:right w:w="39" w:type="dxa"/>
                  </w:tcMar>
                </w:tcPr>
                <w:p w14:paraId="208D6212" w14:textId="77777777" w:rsidR="00E15B46" w:rsidRDefault="00E15B46">
                  <w:pPr>
                    <w:spacing w:after="0" w:line="240" w:lineRule="auto"/>
                  </w:pPr>
                </w:p>
              </w:tc>
            </w:tr>
            <w:tr w:rsidR="00E15B46" w14:paraId="67B9E94B" w14:textId="77777777">
              <w:trPr>
                <w:trHeight w:val="262"/>
              </w:trPr>
              <w:tc>
                <w:tcPr>
                  <w:tcW w:w="10714" w:type="dxa"/>
                  <w:tcBorders>
                    <w:top w:val="nil"/>
                    <w:left w:val="nil"/>
                    <w:bottom w:val="nil"/>
                    <w:right w:val="nil"/>
                  </w:tcBorders>
                  <w:tcMar>
                    <w:top w:w="39" w:type="dxa"/>
                    <w:left w:w="39" w:type="dxa"/>
                    <w:bottom w:w="39" w:type="dxa"/>
                    <w:right w:w="39" w:type="dxa"/>
                  </w:tcMar>
                </w:tcPr>
                <w:p w14:paraId="4875BBFE" w14:textId="77777777" w:rsidR="00E15B46" w:rsidRDefault="00C94B69">
                  <w:pPr>
                    <w:spacing w:after="0" w:line="240" w:lineRule="auto"/>
                  </w:pPr>
                  <w:r>
                    <w:rPr>
                      <w:rFonts w:ascii="Calibri" w:eastAsia="Calibri" w:hAnsi="Calibri"/>
                      <w:b/>
                      <w:color w:val="000000"/>
                    </w:rPr>
                    <w:t>Activity Status</w:t>
                  </w:r>
                </w:p>
              </w:tc>
            </w:tr>
            <w:tr w:rsidR="00E15B46" w14:paraId="1516C60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37E345" w14:textId="77777777" w:rsidR="00E15B46" w:rsidRDefault="00C94B69">
                  <w:pPr>
                    <w:spacing w:after="0" w:line="240" w:lineRule="auto"/>
                  </w:pPr>
                  <w:r>
                    <w:rPr>
                      <w:rFonts w:ascii="Calibri" w:eastAsia="Calibri" w:hAnsi="Calibri"/>
                      <w:color w:val="000000"/>
                    </w:rPr>
                    <w:t>Ready for Submission</w:t>
                  </w:r>
                </w:p>
              </w:tc>
            </w:tr>
            <w:tr w:rsidR="00E15B46" w14:paraId="173EF214" w14:textId="77777777">
              <w:tc>
                <w:tcPr>
                  <w:tcW w:w="10714" w:type="dxa"/>
                  <w:tcBorders>
                    <w:top w:val="nil"/>
                    <w:left w:val="nil"/>
                    <w:bottom w:val="nil"/>
                    <w:right w:val="nil"/>
                  </w:tcBorders>
                  <w:tcMar>
                    <w:top w:w="0" w:type="dxa"/>
                    <w:left w:w="0" w:type="dxa"/>
                    <w:bottom w:w="0" w:type="dxa"/>
                    <w:right w:w="0" w:type="dxa"/>
                  </w:tcMar>
                </w:tcPr>
                <w:p w14:paraId="25B7CCF7" w14:textId="77777777" w:rsidR="00E15B46" w:rsidRDefault="00E15B46">
                  <w:pPr>
                    <w:spacing w:after="0" w:line="240" w:lineRule="auto"/>
                  </w:pPr>
                </w:p>
              </w:tc>
            </w:tr>
            <w:tr w:rsidR="00E15B46" w14:paraId="07F8C906"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E15B46" w14:paraId="0593ABFF" w14:textId="77777777">
                    <w:trPr>
                      <w:trHeight w:val="180"/>
                    </w:trPr>
                    <w:tc>
                      <w:tcPr>
                        <w:tcW w:w="255" w:type="dxa"/>
                      </w:tcPr>
                      <w:p w14:paraId="64D9B4A4" w14:textId="77777777" w:rsidR="00E15B46" w:rsidRDefault="00E15B46">
                        <w:pPr>
                          <w:pStyle w:val="EmptyCellLayoutStyle"/>
                          <w:spacing w:after="0" w:line="240" w:lineRule="auto"/>
                        </w:pPr>
                      </w:p>
                    </w:tc>
                    <w:tc>
                      <w:tcPr>
                        <w:tcW w:w="60" w:type="dxa"/>
                      </w:tcPr>
                      <w:p w14:paraId="0EF3ED72" w14:textId="77777777" w:rsidR="00E15B46" w:rsidRDefault="00E15B46">
                        <w:pPr>
                          <w:pStyle w:val="EmptyCellLayoutStyle"/>
                          <w:spacing w:after="0" w:line="240" w:lineRule="auto"/>
                        </w:pPr>
                      </w:p>
                    </w:tc>
                    <w:tc>
                      <w:tcPr>
                        <w:tcW w:w="10399" w:type="dxa"/>
                      </w:tcPr>
                      <w:p w14:paraId="3EE8D72D" w14:textId="77777777" w:rsidR="00E15B46" w:rsidRDefault="00E15B46">
                        <w:pPr>
                          <w:pStyle w:val="EmptyCellLayoutStyle"/>
                          <w:spacing w:after="0" w:line="240" w:lineRule="auto"/>
                        </w:pPr>
                      </w:p>
                    </w:tc>
                  </w:tr>
                  <w:tr w:rsidR="00E15B46" w14:paraId="68FE791A" w14:textId="77777777">
                    <w:tc>
                      <w:tcPr>
                        <w:tcW w:w="255" w:type="dxa"/>
                      </w:tcPr>
                      <w:p w14:paraId="0D3A1687" w14:textId="77777777" w:rsidR="00E15B46" w:rsidRDefault="00E15B46">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E15B46" w14:paraId="09FF2813" w14:textId="77777777">
                          <w:trPr>
                            <w:trHeight w:val="15"/>
                          </w:trPr>
                          <w:tc>
                            <w:tcPr>
                              <w:tcW w:w="60" w:type="dxa"/>
                              <w:tcMar>
                                <w:top w:w="0" w:type="dxa"/>
                                <w:left w:w="0" w:type="dxa"/>
                                <w:bottom w:w="0" w:type="dxa"/>
                                <w:right w:w="0" w:type="dxa"/>
                              </w:tcMar>
                            </w:tcPr>
                            <w:p w14:paraId="087EF810" w14:textId="77777777" w:rsidR="00E15B46" w:rsidRDefault="00E15B46">
                              <w:pPr>
                                <w:pStyle w:val="EmptyCellLayoutStyle"/>
                                <w:spacing w:after="0" w:line="240" w:lineRule="auto"/>
                              </w:pPr>
                            </w:p>
                          </w:tc>
                        </w:tr>
                      </w:tbl>
                      <w:p w14:paraId="1CB12577" w14:textId="77777777" w:rsidR="00E15B46" w:rsidRDefault="00E15B46">
                        <w:pPr>
                          <w:spacing w:after="0" w:line="240" w:lineRule="auto"/>
                        </w:pPr>
                      </w:p>
                    </w:tc>
                    <w:tc>
                      <w:tcPr>
                        <w:tcW w:w="10399" w:type="dxa"/>
                      </w:tcPr>
                      <w:p w14:paraId="52F7016C" w14:textId="77777777" w:rsidR="00E15B46" w:rsidRDefault="00E15B46">
                        <w:pPr>
                          <w:pStyle w:val="EmptyCellLayoutStyle"/>
                          <w:spacing w:after="0" w:line="240" w:lineRule="auto"/>
                        </w:pPr>
                      </w:p>
                    </w:tc>
                  </w:tr>
                </w:tbl>
                <w:p w14:paraId="0578D7BB" w14:textId="77777777" w:rsidR="00E15B46" w:rsidRDefault="00E15B46">
                  <w:pPr>
                    <w:spacing w:after="0" w:line="240" w:lineRule="auto"/>
                  </w:pPr>
                </w:p>
              </w:tc>
            </w:tr>
          </w:tbl>
          <w:p w14:paraId="6E44A579" w14:textId="77777777" w:rsidR="00E15B46" w:rsidRDefault="00E15B46">
            <w:pPr>
              <w:spacing w:after="0" w:line="240" w:lineRule="auto"/>
            </w:pPr>
          </w:p>
        </w:tc>
        <w:tc>
          <w:tcPr>
            <w:tcW w:w="762" w:type="dxa"/>
          </w:tcPr>
          <w:p w14:paraId="5A8CF8EF" w14:textId="77777777" w:rsidR="00E15B46" w:rsidRDefault="00E15B46">
            <w:pPr>
              <w:pStyle w:val="EmptyCellLayoutStyle"/>
              <w:spacing w:after="0" w:line="240" w:lineRule="auto"/>
            </w:pPr>
          </w:p>
        </w:tc>
      </w:tr>
    </w:tbl>
    <w:p w14:paraId="6A12F734" w14:textId="77777777" w:rsidR="00E15B46" w:rsidRDefault="00C94B6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E15B46" w14:paraId="0BD5894D" w14:textId="77777777">
        <w:tc>
          <w:tcPr>
            <w:tcW w:w="762" w:type="dxa"/>
          </w:tcPr>
          <w:p w14:paraId="74A26652" w14:textId="77777777" w:rsidR="00E15B46" w:rsidRDefault="00E15B46">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E15B46" w14:paraId="45B82C3A" w14:textId="77777777">
              <w:tc>
                <w:tcPr>
                  <w:tcW w:w="10714" w:type="dxa"/>
                  <w:tcBorders>
                    <w:top w:val="nil"/>
                    <w:left w:val="nil"/>
                    <w:bottom w:val="nil"/>
                    <w:right w:val="nil"/>
                  </w:tcBorders>
                  <w:tcMar>
                    <w:top w:w="0" w:type="dxa"/>
                    <w:left w:w="0" w:type="dxa"/>
                    <w:bottom w:w="0" w:type="dxa"/>
                    <w:right w:w="0" w:type="dxa"/>
                  </w:tcMar>
                </w:tcPr>
                <w:p w14:paraId="153C4F3A" w14:textId="77777777" w:rsidR="00E15B46" w:rsidRDefault="00E15B46">
                  <w:pPr>
                    <w:spacing w:after="0" w:line="240" w:lineRule="auto"/>
                  </w:pPr>
                </w:p>
              </w:tc>
            </w:tr>
          </w:tbl>
          <w:p w14:paraId="458583D6" w14:textId="77777777" w:rsidR="00E15B46" w:rsidRDefault="00E15B46">
            <w:pPr>
              <w:spacing w:after="0" w:line="240" w:lineRule="auto"/>
            </w:pPr>
          </w:p>
        </w:tc>
        <w:tc>
          <w:tcPr>
            <w:tcW w:w="762" w:type="dxa"/>
          </w:tcPr>
          <w:p w14:paraId="2E1F8F9F" w14:textId="77777777" w:rsidR="00E15B46" w:rsidRDefault="00E15B46">
            <w:pPr>
              <w:pStyle w:val="EmptyCellLayoutStyle"/>
              <w:spacing w:after="0" w:line="240" w:lineRule="auto"/>
            </w:pPr>
          </w:p>
        </w:tc>
      </w:tr>
    </w:tbl>
    <w:p w14:paraId="1A010DD7" w14:textId="77777777" w:rsidR="00E15B46" w:rsidRDefault="00E15B46">
      <w:pPr>
        <w:spacing w:after="0" w:line="240" w:lineRule="auto"/>
      </w:pPr>
    </w:p>
    <w:sectPr w:rsidR="00E15B46">
      <w:footerReference w:type="default" r:id="rId18"/>
      <w:pgSz w:w="12240" w:h="15840"/>
      <w:pgMar w:top="1075" w:right="0" w:bottom="957"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B58F4" w14:textId="77777777" w:rsidR="00B605EB" w:rsidRDefault="00B605EB">
      <w:pPr>
        <w:spacing w:after="0" w:line="240" w:lineRule="auto"/>
      </w:pPr>
      <w:r>
        <w:separator/>
      </w:r>
    </w:p>
  </w:endnote>
  <w:endnote w:type="continuationSeparator" w:id="0">
    <w:p w14:paraId="4E0375D4" w14:textId="77777777" w:rsidR="00B605EB" w:rsidRDefault="00B6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94"/>
      <w:gridCol w:w="11905"/>
      <w:gridCol w:w="239"/>
    </w:tblGrid>
    <w:tr w:rsidR="00E15B46" w14:paraId="44B8E663" w14:textId="77777777">
      <w:tc>
        <w:tcPr>
          <w:tcW w:w="94" w:type="dxa"/>
        </w:tcPr>
        <w:p w14:paraId="1A7B92ED" w14:textId="77777777" w:rsidR="00E15B46" w:rsidRDefault="00E15B46">
          <w:pPr>
            <w:pStyle w:val="EmptyCellLayoutStyle"/>
            <w:spacing w:after="0" w:line="240" w:lineRule="auto"/>
          </w:pPr>
        </w:p>
      </w:tc>
      <w:tc>
        <w:tcPr>
          <w:tcW w:w="11905" w:type="dxa"/>
        </w:tcPr>
        <w:p w14:paraId="11C0459F" w14:textId="77777777" w:rsidR="00E15B46" w:rsidRDefault="00E15B46">
          <w:pPr>
            <w:pStyle w:val="EmptyCellLayoutStyle"/>
            <w:spacing w:after="0" w:line="240" w:lineRule="auto"/>
          </w:pPr>
        </w:p>
      </w:tc>
      <w:tc>
        <w:tcPr>
          <w:tcW w:w="239" w:type="dxa"/>
        </w:tcPr>
        <w:p w14:paraId="183BAF18" w14:textId="77777777" w:rsidR="00E15B46" w:rsidRDefault="00E15B46">
          <w:pPr>
            <w:pStyle w:val="EmptyCellLayoutStyle"/>
            <w:spacing w:after="0" w:line="240" w:lineRule="auto"/>
          </w:pPr>
        </w:p>
      </w:tc>
    </w:tr>
    <w:tr w:rsidR="00E15B46" w14:paraId="683B062A" w14:textId="77777777">
      <w:tc>
        <w:tcPr>
          <w:tcW w:w="94" w:type="dxa"/>
        </w:tcPr>
        <w:p w14:paraId="046B466D" w14:textId="77777777" w:rsidR="00E15B46" w:rsidRDefault="00E15B46">
          <w:pPr>
            <w:pStyle w:val="EmptyCellLayoutStyle"/>
            <w:spacing w:after="0" w:line="240" w:lineRule="auto"/>
          </w:pPr>
        </w:p>
      </w:tc>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8"/>
            <w:gridCol w:w="8435"/>
            <w:gridCol w:w="2834"/>
            <w:gridCol w:w="566"/>
          </w:tblGrid>
          <w:tr w:rsidR="00E15B46" w14:paraId="0BFB82F6" w14:textId="77777777">
            <w:trPr>
              <w:trHeight w:val="59"/>
            </w:trPr>
            <w:tc>
              <w:tcPr>
                <w:tcW w:w="68" w:type="dxa"/>
              </w:tcPr>
              <w:p w14:paraId="22796AA3" w14:textId="77777777" w:rsidR="00E15B46" w:rsidRDefault="00E15B46">
                <w:pPr>
                  <w:pStyle w:val="EmptyCellLayoutStyle"/>
                  <w:spacing w:after="0" w:line="240" w:lineRule="auto"/>
                </w:pPr>
              </w:p>
            </w:tc>
            <w:tc>
              <w:tcPr>
                <w:tcW w:w="8435" w:type="dxa"/>
              </w:tcPr>
              <w:p w14:paraId="26FCBB0B" w14:textId="77777777" w:rsidR="00E15B46" w:rsidRDefault="00E15B46">
                <w:pPr>
                  <w:pStyle w:val="EmptyCellLayoutStyle"/>
                  <w:spacing w:after="0" w:line="240" w:lineRule="auto"/>
                </w:pPr>
              </w:p>
            </w:tc>
            <w:tc>
              <w:tcPr>
                <w:tcW w:w="2834" w:type="dxa"/>
              </w:tcPr>
              <w:p w14:paraId="48A067F1" w14:textId="77777777" w:rsidR="00E15B46" w:rsidRDefault="00E15B46">
                <w:pPr>
                  <w:pStyle w:val="EmptyCellLayoutStyle"/>
                  <w:spacing w:after="0" w:line="240" w:lineRule="auto"/>
                </w:pPr>
              </w:p>
            </w:tc>
            <w:tc>
              <w:tcPr>
                <w:tcW w:w="566" w:type="dxa"/>
              </w:tcPr>
              <w:p w14:paraId="4CC06550" w14:textId="77777777" w:rsidR="00E15B46" w:rsidRDefault="00E15B46">
                <w:pPr>
                  <w:pStyle w:val="EmptyCellLayoutStyle"/>
                  <w:spacing w:after="0" w:line="240" w:lineRule="auto"/>
                </w:pPr>
              </w:p>
            </w:tc>
          </w:tr>
          <w:tr w:rsidR="00C94B69" w14:paraId="13966795" w14:textId="77777777" w:rsidTr="00C94B69">
            <w:tc>
              <w:tcPr>
                <w:tcW w:w="68" w:type="dxa"/>
              </w:tcPr>
              <w:p w14:paraId="4ADBC320" w14:textId="77777777" w:rsidR="00E15B46" w:rsidRDefault="00E15B46">
                <w:pPr>
                  <w:pStyle w:val="EmptyCellLayoutStyle"/>
                  <w:spacing w:after="0" w:line="240" w:lineRule="auto"/>
                </w:pPr>
              </w:p>
            </w:tc>
            <w:tc>
              <w:tcPr>
                <w:tcW w:w="8435" w:type="dxa"/>
                <w:gridSpan w:val="2"/>
              </w:tcPr>
              <w:tbl>
                <w:tblPr>
                  <w:tblW w:w="0" w:type="auto"/>
                  <w:tblCellMar>
                    <w:left w:w="0" w:type="dxa"/>
                    <w:right w:w="0" w:type="dxa"/>
                  </w:tblCellMar>
                  <w:tblLook w:val="04A0" w:firstRow="1" w:lastRow="0" w:firstColumn="1" w:lastColumn="0" w:noHBand="0" w:noVBand="1"/>
                </w:tblPr>
                <w:tblGrid>
                  <w:gridCol w:w="11269"/>
                </w:tblGrid>
                <w:tr w:rsidR="00E15B46" w14:paraId="11FBADBC" w14:textId="77777777">
                  <w:trPr>
                    <w:trHeight w:val="382"/>
                  </w:trPr>
                  <w:tc>
                    <w:tcPr>
                      <w:tcW w:w="11270" w:type="dxa"/>
                      <w:tcBorders>
                        <w:top w:val="nil"/>
                        <w:left w:val="nil"/>
                        <w:bottom w:val="nil"/>
                        <w:right w:val="nil"/>
                      </w:tcBorders>
                      <w:tcMar>
                        <w:top w:w="39" w:type="dxa"/>
                        <w:left w:w="39" w:type="dxa"/>
                        <w:bottom w:w="39" w:type="dxa"/>
                        <w:right w:w="39" w:type="dxa"/>
                      </w:tcMar>
                    </w:tcPr>
                    <w:p w14:paraId="6BD97F75" w14:textId="77777777" w:rsidR="00E15B46" w:rsidRDefault="00E15B46">
                      <w:pPr>
                        <w:spacing w:after="0" w:line="240" w:lineRule="auto"/>
                      </w:pPr>
                    </w:p>
                  </w:tc>
                </w:tr>
              </w:tbl>
              <w:p w14:paraId="7F44AD15" w14:textId="77777777" w:rsidR="00E15B46" w:rsidRDefault="00E15B46">
                <w:pPr>
                  <w:spacing w:after="0" w:line="240" w:lineRule="auto"/>
                </w:pPr>
              </w:p>
            </w:tc>
            <w:tc>
              <w:tcPr>
                <w:tcW w:w="566" w:type="dxa"/>
              </w:tcPr>
              <w:p w14:paraId="0605478C" w14:textId="77777777" w:rsidR="00E15B46" w:rsidRDefault="00E15B46">
                <w:pPr>
                  <w:pStyle w:val="EmptyCellLayoutStyle"/>
                  <w:spacing w:after="0" w:line="240" w:lineRule="auto"/>
                </w:pPr>
              </w:p>
            </w:tc>
          </w:tr>
          <w:tr w:rsidR="00E15B46" w14:paraId="489060AA" w14:textId="77777777">
            <w:trPr>
              <w:trHeight w:val="53"/>
            </w:trPr>
            <w:tc>
              <w:tcPr>
                <w:tcW w:w="68" w:type="dxa"/>
              </w:tcPr>
              <w:p w14:paraId="0C106891" w14:textId="77777777" w:rsidR="00E15B46" w:rsidRDefault="00E15B46">
                <w:pPr>
                  <w:pStyle w:val="EmptyCellLayoutStyle"/>
                  <w:spacing w:after="0" w:line="240" w:lineRule="auto"/>
                </w:pPr>
              </w:p>
            </w:tc>
            <w:tc>
              <w:tcPr>
                <w:tcW w:w="8435" w:type="dxa"/>
              </w:tcPr>
              <w:p w14:paraId="6C88474F" w14:textId="77777777" w:rsidR="00E15B46" w:rsidRDefault="00E15B46">
                <w:pPr>
                  <w:pStyle w:val="EmptyCellLayoutStyle"/>
                  <w:spacing w:after="0" w:line="240" w:lineRule="auto"/>
                </w:pPr>
              </w:p>
            </w:tc>
            <w:tc>
              <w:tcPr>
                <w:tcW w:w="2834" w:type="dxa"/>
              </w:tcPr>
              <w:p w14:paraId="43248A39" w14:textId="77777777" w:rsidR="00E15B46" w:rsidRDefault="00E15B46">
                <w:pPr>
                  <w:pStyle w:val="EmptyCellLayoutStyle"/>
                  <w:spacing w:after="0" w:line="240" w:lineRule="auto"/>
                </w:pPr>
              </w:p>
            </w:tc>
            <w:tc>
              <w:tcPr>
                <w:tcW w:w="566" w:type="dxa"/>
              </w:tcPr>
              <w:p w14:paraId="6BD79588" w14:textId="77777777" w:rsidR="00E15B46" w:rsidRDefault="00E15B46">
                <w:pPr>
                  <w:pStyle w:val="EmptyCellLayoutStyle"/>
                  <w:spacing w:after="0" w:line="240" w:lineRule="auto"/>
                </w:pPr>
              </w:p>
            </w:tc>
          </w:tr>
          <w:tr w:rsidR="00E15B46" w14:paraId="53858A7F" w14:textId="77777777">
            <w:tc>
              <w:tcPr>
                <w:tcW w:w="68" w:type="dxa"/>
              </w:tcPr>
              <w:p w14:paraId="65D94714" w14:textId="77777777" w:rsidR="00E15B46" w:rsidRDefault="00E15B46">
                <w:pPr>
                  <w:pStyle w:val="EmptyCellLayoutStyle"/>
                  <w:spacing w:after="0" w:line="240" w:lineRule="auto"/>
                </w:pPr>
              </w:p>
            </w:tc>
            <w:tc>
              <w:tcPr>
                <w:tcW w:w="8435" w:type="dxa"/>
              </w:tcPr>
              <w:p w14:paraId="5B88A4A1" w14:textId="77777777" w:rsidR="00E15B46" w:rsidRDefault="00E15B46">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E15B46" w14:paraId="10573A50" w14:textId="77777777">
                  <w:trPr>
                    <w:trHeight w:val="283"/>
                  </w:trPr>
                  <w:tc>
                    <w:tcPr>
                      <w:tcW w:w="2834" w:type="dxa"/>
                      <w:tcBorders>
                        <w:top w:val="nil"/>
                        <w:left w:val="nil"/>
                        <w:bottom w:val="nil"/>
                        <w:right w:val="nil"/>
                      </w:tcBorders>
                      <w:tcMar>
                        <w:top w:w="0" w:type="dxa"/>
                        <w:left w:w="0" w:type="dxa"/>
                        <w:bottom w:w="0" w:type="dxa"/>
                        <w:right w:w="0" w:type="dxa"/>
                      </w:tcMar>
                    </w:tcPr>
                    <w:p w14:paraId="24209094" w14:textId="77777777" w:rsidR="00E15B46" w:rsidRDefault="00C94B69">
                      <w:pPr>
                        <w:spacing w:after="0" w:line="240" w:lineRule="auto"/>
                        <w:jc w:val="right"/>
                      </w:pPr>
                      <w:r>
                        <w:rPr>
                          <w:rFonts w:ascii="Segoe UI" w:eastAsia="Segoe UI" w:hAnsi="Segoe UI"/>
                          <w:color w:val="000000"/>
                          <w:sz w:val="16"/>
                        </w:rPr>
                        <w:t>Page 1 of 4</w:t>
                      </w:r>
                    </w:p>
                  </w:tc>
                </w:tr>
              </w:tbl>
              <w:p w14:paraId="7D64B98B" w14:textId="77777777" w:rsidR="00E15B46" w:rsidRDefault="00E15B46">
                <w:pPr>
                  <w:spacing w:after="0" w:line="240" w:lineRule="auto"/>
                </w:pPr>
              </w:p>
            </w:tc>
            <w:tc>
              <w:tcPr>
                <w:tcW w:w="566" w:type="dxa"/>
              </w:tcPr>
              <w:p w14:paraId="1C2F0954" w14:textId="77777777" w:rsidR="00E15B46" w:rsidRDefault="00E15B46">
                <w:pPr>
                  <w:pStyle w:val="EmptyCellLayoutStyle"/>
                  <w:spacing w:after="0" w:line="240" w:lineRule="auto"/>
                </w:pPr>
              </w:p>
            </w:tc>
          </w:tr>
          <w:tr w:rsidR="00E15B46" w14:paraId="7BB02FC3" w14:textId="77777777">
            <w:trPr>
              <w:trHeight w:val="59"/>
            </w:trPr>
            <w:tc>
              <w:tcPr>
                <w:tcW w:w="68" w:type="dxa"/>
              </w:tcPr>
              <w:p w14:paraId="451EFFB4" w14:textId="77777777" w:rsidR="00E15B46" w:rsidRDefault="00E15B46">
                <w:pPr>
                  <w:pStyle w:val="EmptyCellLayoutStyle"/>
                  <w:spacing w:after="0" w:line="240" w:lineRule="auto"/>
                </w:pPr>
              </w:p>
            </w:tc>
            <w:tc>
              <w:tcPr>
                <w:tcW w:w="8435" w:type="dxa"/>
              </w:tcPr>
              <w:p w14:paraId="514486DD" w14:textId="77777777" w:rsidR="00E15B46" w:rsidRDefault="00E15B46">
                <w:pPr>
                  <w:pStyle w:val="EmptyCellLayoutStyle"/>
                  <w:spacing w:after="0" w:line="240" w:lineRule="auto"/>
                </w:pPr>
              </w:p>
            </w:tc>
            <w:tc>
              <w:tcPr>
                <w:tcW w:w="2834" w:type="dxa"/>
              </w:tcPr>
              <w:p w14:paraId="4CF6AA65" w14:textId="77777777" w:rsidR="00E15B46" w:rsidRDefault="00E15B46">
                <w:pPr>
                  <w:pStyle w:val="EmptyCellLayoutStyle"/>
                  <w:spacing w:after="0" w:line="240" w:lineRule="auto"/>
                </w:pPr>
              </w:p>
            </w:tc>
            <w:tc>
              <w:tcPr>
                <w:tcW w:w="566" w:type="dxa"/>
              </w:tcPr>
              <w:p w14:paraId="2DF3C3ED" w14:textId="77777777" w:rsidR="00E15B46" w:rsidRDefault="00E15B46">
                <w:pPr>
                  <w:pStyle w:val="EmptyCellLayoutStyle"/>
                  <w:spacing w:after="0" w:line="240" w:lineRule="auto"/>
                </w:pPr>
              </w:p>
            </w:tc>
          </w:tr>
        </w:tbl>
        <w:p w14:paraId="312555C9" w14:textId="77777777" w:rsidR="00E15B46" w:rsidRDefault="00E15B46">
          <w:pPr>
            <w:spacing w:after="0" w:line="240" w:lineRule="auto"/>
          </w:pPr>
        </w:p>
      </w:tc>
      <w:tc>
        <w:tcPr>
          <w:tcW w:w="239" w:type="dxa"/>
        </w:tcPr>
        <w:p w14:paraId="0058C2EF" w14:textId="77777777" w:rsidR="00E15B46" w:rsidRDefault="00E15B46">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9F454" w14:textId="77777777" w:rsidR="00B605EB" w:rsidRDefault="00B605EB">
      <w:pPr>
        <w:spacing w:after="0" w:line="240" w:lineRule="auto"/>
      </w:pPr>
      <w:r>
        <w:separator/>
      </w:r>
    </w:p>
  </w:footnote>
  <w:footnote w:type="continuationSeparator" w:id="0">
    <w:p w14:paraId="3FE3E335" w14:textId="77777777" w:rsidR="00B605EB" w:rsidRDefault="00B605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46"/>
    <w:rsid w:val="00416B1E"/>
    <w:rsid w:val="004929FE"/>
    <w:rsid w:val="006B251D"/>
    <w:rsid w:val="00B605EB"/>
    <w:rsid w:val="00C94B69"/>
    <w:rsid w:val="00E15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A751"/>
  <w15:docId w15:val="{EC51BB04-D647-421A-9866-C133528A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3fc4fb2-dd8c-4e66-902d-5e2aca87e250" xsi:nil="true"/>
    <lcf76f155ced4ddcb4097134ff3c332f xmlns="6bdb9bcb-c231-45af-851d-a121910d831c">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E0F86D259EB44989EB5228B13196DE" ma:contentTypeVersion="17" ma:contentTypeDescription="Create a new document." ma:contentTypeScope="" ma:versionID="8b9c3a3659dac818cf0e2cad8026b9c0">
  <xsd:schema xmlns:xsd="http://www.w3.org/2001/XMLSchema" xmlns:xs="http://www.w3.org/2001/XMLSchema" xmlns:p="http://schemas.microsoft.com/office/2006/metadata/properties" xmlns:ns1="http://schemas.microsoft.com/sharepoint/v3" xmlns:ns2="6bdb9bcb-c231-45af-851d-a121910d831c" xmlns:ns3="13264ba3-555d-4bac-a458-1587d5434d54" xmlns:ns4="53fc4fb2-dd8c-4e66-902d-5e2aca87e250" targetNamespace="http://schemas.microsoft.com/office/2006/metadata/properties" ma:root="true" ma:fieldsID="5cc9adfa9a6a6c153dc8af1e6923fafc" ns1:_="" ns2:_="" ns3:_="" ns4:_="">
    <xsd:import namespace="http://schemas.microsoft.com/sharepoint/v3"/>
    <xsd:import namespace="6bdb9bcb-c231-45af-851d-a121910d831c"/>
    <xsd:import namespace="13264ba3-555d-4bac-a458-1587d5434d54"/>
    <xsd:import namespace="53fc4fb2-dd8c-4e66-902d-5e2aca87e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PublishingStartDate" minOccurs="0"/>
                <xsd:element ref="ns1:PublishingExpirationDate"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db9bcb-c231-45af-851d-a121910d8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a90c9-961d-4c36-ac2f-829086de83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264ba3-555d-4bac-a458-1587d5434d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c4fb2-dd8c-4e66-902d-5e2aca87e250"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44b432d-74ff-48bc-8862-753df76c43c0}" ma:internalName="TaxCatchAll" ma:showField="CatchAllData" ma:web="53fc4fb2-dd8c-4e66-902d-5e2aca87e2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BDE91-C4A4-4B6A-BA26-ADDC3CFB212B}">
  <ds:schemaRefs>
    <ds:schemaRef ds:uri="http://schemas.microsoft.com/sharepoint/v3/contenttype/forms"/>
  </ds:schemaRefs>
</ds:datastoreItem>
</file>

<file path=customXml/itemProps2.xml><?xml version="1.0" encoding="utf-8"?>
<ds:datastoreItem xmlns:ds="http://schemas.openxmlformats.org/officeDocument/2006/customXml" ds:itemID="{57AE953F-0F1B-4504-ABB6-4295BBB36F92}">
  <ds:schemaRefs>
    <ds:schemaRef ds:uri="http://schemas.microsoft.com/office/2006/metadata/properties"/>
    <ds:schemaRef ds:uri="http://schemas.microsoft.com/office/infopath/2007/PartnerControls"/>
    <ds:schemaRef ds:uri="53fc4fb2-dd8c-4e66-902d-5e2aca87e250"/>
    <ds:schemaRef ds:uri="6bdb9bcb-c231-45af-851d-a121910d831c"/>
    <ds:schemaRef ds:uri="http://schemas.microsoft.com/sharepoint/v3"/>
  </ds:schemaRefs>
</ds:datastoreItem>
</file>

<file path=customXml/itemProps3.xml><?xml version="1.0" encoding="utf-8"?>
<ds:datastoreItem xmlns:ds="http://schemas.openxmlformats.org/officeDocument/2006/customXml" ds:itemID="{7D21CA15-43C9-4354-B9DA-4FEA063D7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9bcb-c231-45af-851d-a121910d831c"/>
    <ds:schemaRef ds:uri="13264ba3-555d-4bac-a458-1587d5434d54"/>
    <ds:schemaRef ds:uri="53fc4fb2-dd8c-4e66-902d-5e2aca87e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2117</Words>
  <Characters>12070</Characters>
  <Application>Microsoft Office Word</Application>
  <DocSecurity>0</DocSecurity>
  <Lines>100</Lines>
  <Paragraphs>28</Paragraphs>
  <ScaleCrop>false</ScaleCrop>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Summary View</dc:title>
  <dc:creator>Melissa McIntyre</dc:creator>
  <dc:description/>
  <cp:lastModifiedBy>Melissa McIntyre</cp:lastModifiedBy>
  <cp:revision>3</cp:revision>
  <dcterms:created xsi:type="dcterms:W3CDTF">2022-08-17T23:24:00Z</dcterms:created>
  <dcterms:modified xsi:type="dcterms:W3CDTF">2022-08-17T23:25:00Z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0x0101004FE0F86D259EB44989EB5228B13196DE</vt:lpwstr>
  </property>
</Properties>
</file>