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EDA2" w14:textId="77777777" w:rsidR="00DD5A75" w:rsidRDefault="00DD5A75" w:rsidP="00DD5A75">
      <w:pPr>
        <w:spacing w:after="120" w:line="240" w:lineRule="auto"/>
        <w:rPr>
          <w:b/>
          <w:color w:val="17365D" w:themeColor="text2" w:themeShade="BF"/>
          <w:sz w:val="48"/>
          <w:szCs w:val="48"/>
        </w:rPr>
      </w:pPr>
      <w:r w:rsidRPr="00D912DB">
        <w:rPr>
          <w:noProof/>
          <w:sz w:val="28"/>
          <w:szCs w:val="28"/>
          <w:lang w:eastAsia="en-AU"/>
        </w:rPr>
        <w:drawing>
          <wp:inline distT="0" distB="0" distL="0" distR="0" wp14:anchorId="5F66E27D" wp14:editId="090BB47F">
            <wp:extent cx="1688400" cy="1119600"/>
            <wp:effectExtent l="0" t="0" r="7620" b="4445"/>
            <wp:docPr id="4" name="Picture 4" title="Australian Government Department of Health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partment of Health Cres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84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7365D" w:themeColor="text2" w:themeShade="BF"/>
          <w:sz w:val="48"/>
          <w:szCs w:val="48"/>
        </w:rPr>
        <w:tab/>
      </w:r>
      <w:r>
        <w:rPr>
          <w:b/>
          <w:color w:val="17365D" w:themeColor="text2" w:themeShade="BF"/>
          <w:sz w:val="48"/>
          <w:szCs w:val="48"/>
        </w:rPr>
        <w:tab/>
      </w:r>
      <w:r>
        <w:rPr>
          <w:b/>
          <w:color w:val="17365D" w:themeColor="text2" w:themeShade="BF"/>
          <w:sz w:val="48"/>
          <w:szCs w:val="48"/>
        </w:rPr>
        <w:tab/>
      </w:r>
      <w:r>
        <w:rPr>
          <w:b/>
          <w:color w:val="17365D" w:themeColor="text2" w:themeShade="BF"/>
          <w:sz w:val="48"/>
          <w:szCs w:val="48"/>
        </w:rPr>
        <w:tab/>
      </w:r>
      <w:r>
        <w:rPr>
          <w:b/>
          <w:color w:val="17365D" w:themeColor="text2" w:themeShade="BF"/>
          <w:sz w:val="48"/>
          <w:szCs w:val="48"/>
        </w:rPr>
        <w:tab/>
      </w:r>
      <w:r>
        <w:rPr>
          <w:noProof/>
          <w:lang w:eastAsia="en-AU"/>
        </w:rPr>
        <w:drawing>
          <wp:inline distT="0" distB="0" distL="0" distR="0" wp14:anchorId="211832DF" wp14:editId="38645A79">
            <wp:extent cx="1953260" cy="1294765"/>
            <wp:effectExtent l="0" t="0" r="8890" b="635"/>
            <wp:docPr id="5" name="Picture 5" descr="PHN An Australian Government Initiative logo" title="PHN An Australian Government Initiat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34647" w14:textId="77777777" w:rsidR="00DD5A75" w:rsidRDefault="00DD5A75" w:rsidP="00DD5A75">
      <w:pPr>
        <w:spacing w:after="120" w:line="240" w:lineRule="auto"/>
        <w:rPr>
          <w:b/>
          <w:color w:val="17365D" w:themeColor="text2" w:themeShade="BF"/>
          <w:sz w:val="48"/>
          <w:szCs w:val="48"/>
        </w:rPr>
      </w:pPr>
    </w:p>
    <w:p w14:paraId="38C4CE88" w14:textId="2883FBC8" w:rsidR="0089565F" w:rsidRDefault="0089565F" w:rsidP="0089565F">
      <w:pPr>
        <w:spacing w:after="120" w:line="240" w:lineRule="auto"/>
        <w:rPr>
          <w:b/>
          <w:color w:val="17365D" w:themeColor="text2" w:themeShade="BF"/>
          <w:sz w:val="48"/>
          <w:szCs w:val="48"/>
        </w:rPr>
      </w:pPr>
      <w:r w:rsidRPr="00F97526">
        <w:rPr>
          <w:b/>
          <w:color w:val="17365D" w:themeColor="text2" w:themeShade="BF"/>
          <w:sz w:val="48"/>
          <w:szCs w:val="48"/>
        </w:rPr>
        <w:t>Activity Work Plan 201</w:t>
      </w:r>
      <w:r>
        <w:rPr>
          <w:b/>
          <w:color w:val="17365D" w:themeColor="text2" w:themeShade="BF"/>
          <w:sz w:val="48"/>
          <w:szCs w:val="48"/>
        </w:rPr>
        <w:t>9</w:t>
      </w:r>
      <w:r w:rsidRPr="00F97526">
        <w:rPr>
          <w:b/>
          <w:color w:val="17365D" w:themeColor="text2" w:themeShade="BF"/>
          <w:sz w:val="48"/>
          <w:szCs w:val="48"/>
        </w:rPr>
        <w:t>-20</w:t>
      </w:r>
      <w:r>
        <w:rPr>
          <w:b/>
          <w:color w:val="17365D" w:themeColor="text2" w:themeShade="BF"/>
          <w:sz w:val="48"/>
          <w:szCs w:val="48"/>
        </w:rPr>
        <w:t>2</w:t>
      </w:r>
      <w:r w:rsidR="001A6E2F">
        <w:rPr>
          <w:b/>
          <w:color w:val="17365D" w:themeColor="text2" w:themeShade="BF"/>
          <w:sz w:val="48"/>
          <w:szCs w:val="48"/>
        </w:rPr>
        <w:t>1</w:t>
      </w:r>
      <w:r>
        <w:rPr>
          <w:b/>
          <w:color w:val="17365D" w:themeColor="text2" w:themeShade="BF"/>
          <w:sz w:val="48"/>
          <w:szCs w:val="48"/>
        </w:rPr>
        <w:t>:</w:t>
      </w:r>
    </w:p>
    <w:p w14:paraId="7134081A" w14:textId="1F5196B2" w:rsidR="0089565F" w:rsidRDefault="002A7092" w:rsidP="0089565F">
      <w:pPr>
        <w:spacing w:after="120" w:line="240" w:lineRule="auto"/>
        <w:rPr>
          <w:b/>
          <w:color w:val="17365D" w:themeColor="text2" w:themeShade="BF"/>
          <w:sz w:val="36"/>
          <w:szCs w:val="48"/>
        </w:rPr>
      </w:pPr>
      <w:r>
        <w:rPr>
          <w:b/>
          <w:color w:val="17365D" w:themeColor="text2" w:themeShade="BF"/>
          <w:sz w:val="36"/>
          <w:szCs w:val="48"/>
        </w:rPr>
        <w:t>After Hours</w:t>
      </w:r>
      <w:r w:rsidR="0089565F">
        <w:rPr>
          <w:b/>
          <w:color w:val="17365D" w:themeColor="text2" w:themeShade="BF"/>
          <w:sz w:val="36"/>
          <w:szCs w:val="48"/>
        </w:rPr>
        <w:t xml:space="preserve"> Funding</w:t>
      </w:r>
    </w:p>
    <w:p w14:paraId="33E423AE" w14:textId="77777777" w:rsidR="0089565F" w:rsidRDefault="0089565F" w:rsidP="0089565F"/>
    <w:p w14:paraId="5239912B" w14:textId="420810EE" w:rsidR="0089565F" w:rsidRPr="00F97526" w:rsidRDefault="0089565F" w:rsidP="0089565F">
      <w:r w:rsidRPr="00214FE7">
        <w:t>Th</w:t>
      </w:r>
      <w:r w:rsidRPr="00D325D6">
        <w:t>is</w:t>
      </w:r>
      <w:r w:rsidR="00F04947">
        <w:t xml:space="preserve"> </w:t>
      </w:r>
      <w:proofErr w:type="gramStart"/>
      <w:r w:rsidR="002A7092">
        <w:t>After Hours</w:t>
      </w:r>
      <w:proofErr w:type="gramEnd"/>
      <w:r>
        <w:t xml:space="preserve"> </w:t>
      </w:r>
      <w:r w:rsidRPr="00214FE7">
        <w:t>Activity Work Plan template has</w:t>
      </w:r>
      <w:r w:rsidRPr="00F97526">
        <w:t xml:space="preserve"> the following parts:</w:t>
      </w:r>
    </w:p>
    <w:p w14:paraId="0582F8FD" w14:textId="2B24D563" w:rsidR="0089565F" w:rsidRDefault="0089565F" w:rsidP="0089565F">
      <w:pPr>
        <w:pStyle w:val="ListParagraph"/>
        <w:numPr>
          <w:ilvl w:val="3"/>
          <w:numId w:val="3"/>
        </w:numPr>
        <w:spacing w:after="120"/>
        <w:ind w:left="709" w:hanging="357"/>
        <w:contextualSpacing w:val="0"/>
      </w:pPr>
      <w:r w:rsidRPr="00F97526">
        <w:t>The</w:t>
      </w:r>
      <w:r>
        <w:t xml:space="preserve"> </w:t>
      </w:r>
      <w:proofErr w:type="gramStart"/>
      <w:r w:rsidR="002A7092">
        <w:t>After Hours</w:t>
      </w:r>
      <w:proofErr w:type="gramEnd"/>
      <w:r w:rsidRPr="00E54EE9">
        <w:t xml:space="preserve"> </w:t>
      </w:r>
      <w:r>
        <w:t>Activity Work</w:t>
      </w:r>
      <w:r w:rsidRPr="00E54EE9">
        <w:t xml:space="preserve"> Plan </w:t>
      </w:r>
      <w:r>
        <w:t xml:space="preserve">for the financial years </w:t>
      </w:r>
      <w:r w:rsidRPr="00E54EE9">
        <w:t>201</w:t>
      </w:r>
      <w:r>
        <w:t>9</w:t>
      </w:r>
      <w:r w:rsidRPr="00E54EE9">
        <w:t>-</w:t>
      </w:r>
      <w:r>
        <w:t>20</w:t>
      </w:r>
      <w:r w:rsidR="002A7092">
        <w:t xml:space="preserve"> and</w:t>
      </w:r>
      <w:r>
        <w:t xml:space="preserve"> 2020-2021. Please complete the table of planned activities funded under the following:</w:t>
      </w:r>
      <w:r w:rsidRPr="00E54EE9">
        <w:t xml:space="preserve"> </w:t>
      </w:r>
    </w:p>
    <w:p w14:paraId="1FBCA113" w14:textId="609B2121" w:rsidR="00F04947" w:rsidRPr="00F04947" w:rsidRDefault="0089565F" w:rsidP="00F04947">
      <w:pPr>
        <w:pStyle w:val="ListParagraph"/>
        <w:numPr>
          <w:ilvl w:val="0"/>
          <w:numId w:val="9"/>
        </w:numPr>
        <w:spacing w:after="120"/>
        <w:contextualSpacing w:val="0"/>
      </w:pPr>
      <w:r w:rsidRPr="00F04947">
        <w:t xml:space="preserve">Primary Health Networks </w:t>
      </w:r>
      <w:r w:rsidR="00F04947" w:rsidRPr="00F04947">
        <w:t>Core</w:t>
      </w:r>
      <w:r w:rsidRPr="00F04947">
        <w:t xml:space="preserve"> Funding, Item B.3 – Primary Health Networks – </w:t>
      </w:r>
      <w:r w:rsidR="00F04947" w:rsidRPr="00F04947">
        <w:t>After Hours Primary Health Care Program Funding</w:t>
      </w:r>
    </w:p>
    <w:p w14:paraId="2C307753" w14:textId="1D8D5B0C" w:rsidR="0089565F" w:rsidRPr="00E54EE9" w:rsidRDefault="0089565F" w:rsidP="00F04947">
      <w:pPr>
        <w:pStyle w:val="ListParagraph"/>
        <w:numPr>
          <w:ilvl w:val="3"/>
          <w:numId w:val="3"/>
        </w:numPr>
        <w:spacing w:after="120"/>
        <w:ind w:left="709" w:hanging="357"/>
        <w:contextualSpacing w:val="0"/>
      </w:pPr>
      <w:r>
        <w:t>The Indicative</w:t>
      </w:r>
      <w:r w:rsidRPr="00F04947">
        <w:t xml:space="preserve"> </w:t>
      </w:r>
      <w:r w:rsidRPr="00B063D6">
        <w:t>Budget</w:t>
      </w:r>
      <w:r>
        <w:t xml:space="preserve"> for the financial years 2019-20</w:t>
      </w:r>
      <w:r w:rsidR="00F04947">
        <w:t xml:space="preserve"> and </w:t>
      </w:r>
      <w:r>
        <w:t>2020-21. Please attach an excel spreadsheet using the template provided to submit indicative budgets for:</w:t>
      </w:r>
    </w:p>
    <w:p w14:paraId="732D0CD8" w14:textId="77777777" w:rsidR="00F04947" w:rsidRPr="00F04947" w:rsidRDefault="00F04947" w:rsidP="00F04947">
      <w:pPr>
        <w:pStyle w:val="ListParagraph"/>
        <w:numPr>
          <w:ilvl w:val="0"/>
          <w:numId w:val="12"/>
        </w:numPr>
        <w:spacing w:after="120"/>
        <w:contextualSpacing w:val="0"/>
      </w:pPr>
      <w:r w:rsidRPr="00F04947">
        <w:t>Primary Health Networks Core Funding, Item B.3 – Primary Health Networks – After Hours Primary Health Care Program Funding</w:t>
      </w:r>
    </w:p>
    <w:p w14:paraId="1A5C6CDA" w14:textId="77777777" w:rsidR="0089565F" w:rsidRPr="00F97526" w:rsidRDefault="0089565F" w:rsidP="0089565F">
      <w:pPr>
        <w:spacing w:after="12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16"/>
      </w:tblGrid>
      <w:tr w:rsidR="0089565F" w:rsidRPr="00F97526" w14:paraId="3C9CDF38" w14:textId="77777777" w:rsidTr="000C520F">
        <w:trPr>
          <w:trHeight w:val="783"/>
        </w:trPr>
        <w:tc>
          <w:tcPr>
            <w:tcW w:w="9242" w:type="dxa"/>
            <w:vAlign w:val="center"/>
          </w:tcPr>
          <w:p w14:paraId="66C8B38C" w14:textId="38C960A2" w:rsidR="0089565F" w:rsidRPr="00F97526" w:rsidRDefault="00841B6B" w:rsidP="000C520F">
            <w:pPr>
              <w:pStyle w:val="MLNormal"/>
              <w:numPr>
                <w:ilvl w:val="0"/>
                <w:numId w:val="0"/>
              </w:numPr>
              <w:spacing w:after="0"/>
              <w:jc w:val="center"/>
              <w:rPr>
                <w:b/>
                <w:i/>
                <w:sz w:val="40"/>
                <w:szCs w:val="40"/>
              </w:rPr>
            </w:pPr>
            <w:r w:rsidRPr="00841B6B">
              <w:rPr>
                <w:b/>
                <w:i/>
                <w:sz w:val="40"/>
                <w:szCs w:val="40"/>
              </w:rPr>
              <w:t>South Western Sydney PHN</w:t>
            </w:r>
          </w:p>
        </w:tc>
      </w:tr>
    </w:tbl>
    <w:p w14:paraId="692C4D9E" w14:textId="77777777" w:rsidR="0089565F" w:rsidRPr="00F97526" w:rsidRDefault="0089565F" w:rsidP="0089565F"/>
    <w:p w14:paraId="63AAA447" w14:textId="42710E37" w:rsidR="0089565F" w:rsidRPr="003A19E1" w:rsidRDefault="0089565F" w:rsidP="0089565F">
      <w:pPr>
        <w:pStyle w:val="MLNormal"/>
        <w:numPr>
          <w:ilvl w:val="0"/>
          <w:numId w:val="0"/>
        </w:numPr>
        <w:rPr>
          <w:b/>
          <w:i/>
        </w:rPr>
      </w:pPr>
      <w:r w:rsidRPr="003A19E1">
        <w:rPr>
          <w:b/>
          <w:i/>
        </w:rPr>
        <w:t>When submi</w:t>
      </w:r>
      <w:r>
        <w:rPr>
          <w:b/>
          <w:i/>
        </w:rPr>
        <w:t xml:space="preserve">tting this Activity Work Plan </w:t>
      </w:r>
      <w:r w:rsidRPr="003A19E1">
        <w:rPr>
          <w:b/>
          <w:i/>
        </w:rPr>
        <w:t xml:space="preserve">to the Department of Health, the PHN must ensure that all internal clearances have been obtained and </w:t>
      </w:r>
      <w:r>
        <w:rPr>
          <w:b/>
          <w:i/>
        </w:rPr>
        <w:t xml:space="preserve">the Activity Work Plan </w:t>
      </w:r>
      <w:r w:rsidRPr="003A19E1">
        <w:rPr>
          <w:b/>
          <w:i/>
        </w:rPr>
        <w:t>has been endorsed by the CEO.</w:t>
      </w:r>
    </w:p>
    <w:p w14:paraId="246D17A1" w14:textId="77777777" w:rsidR="0089565F" w:rsidRDefault="0089565F" w:rsidP="0089565F">
      <w:pPr>
        <w:spacing w:after="120" w:line="240" w:lineRule="auto"/>
        <w:rPr>
          <w:b/>
          <w:color w:val="17365D" w:themeColor="text2" w:themeShade="BF"/>
          <w:sz w:val="36"/>
          <w:szCs w:val="36"/>
        </w:rPr>
      </w:pPr>
    </w:p>
    <w:p w14:paraId="08303B2E" w14:textId="77777777" w:rsidR="0089565F" w:rsidRDefault="0089565F" w:rsidP="0089565F">
      <w:pPr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br w:type="page"/>
      </w:r>
    </w:p>
    <w:p w14:paraId="3D5B1653" w14:textId="77777777" w:rsidR="0089565F" w:rsidRPr="009D337A" w:rsidRDefault="0089565F" w:rsidP="0089565F">
      <w:pPr>
        <w:rPr>
          <w:b/>
          <w:color w:val="17365D" w:themeColor="text2" w:themeShade="BF"/>
          <w:sz w:val="36"/>
          <w:szCs w:val="36"/>
        </w:rPr>
      </w:pPr>
      <w:r w:rsidRPr="009D337A">
        <w:rPr>
          <w:b/>
          <w:color w:val="17365D" w:themeColor="text2" w:themeShade="BF"/>
          <w:sz w:val="36"/>
          <w:szCs w:val="36"/>
        </w:rPr>
        <w:lastRenderedPageBreak/>
        <w:t>Overview</w:t>
      </w:r>
    </w:p>
    <w:p w14:paraId="6A7433FC" w14:textId="66B75FB1" w:rsidR="0089565F" w:rsidRPr="00F97526" w:rsidRDefault="0089565F" w:rsidP="0089565F">
      <w:r w:rsidRPr="00F97526">
        <w:t>This</w:t>
      </w:r>
      <w:r>
        <w:t xml:space="preserve"> </w:t>
      </w:r>
      <w:proofErr w:type="gramStart"/>
      <w:r w:rsidR="00F04947">
        <w:t>After Hours</w:t>
      </w:r>
      <w:proofErr w:type="gramEnd"/>
      <w:r w:rsidR="00F04947">
        <w:t xml:space="preserve"> </w:t>
      </w:r>
      <w:r w:rsidRPr="00F97526">
        <w:t>Activity Work Plan covers the per</w:t>
      </w:r>
      <w:r>
        <w:t>iod from 1 July 2019 to 30 June </w:t>
      </w:r>
      <w:r w:rsidRPr="00F97526">
        <w:t>20</w:t>
      </w:r>
      <w:r>
        <w:t>2</w:t>
      </w:r>
      <w:r w:rsidR="00F04947">
        <w:t>1</w:t>
      </w:r>
      <w:r w:rsidRPr="00F97526">
        <w:t>.  To assist with PHN planning, each activity nominated in this work plan can be proposed for a period of</w:t>
      </w:r>
      <w:r>
        <w:t xml:space="preserve"> up to </w:t>
      </w:r>
      <w:r w:rsidR="00F04947">
        <w:t>24</w:t>
      </w:r>
      <w:r>
        <w:t xml:space="preserve"> months</w:t>
      </w:r>
      <w:r w:rsidRPr="00F97526">
        <w:t xml:space="preserve">. </w:t>
      </w:r>
      <w:r>
        <w:t xml:space="preserve"> </w:t>
      </w:r>
      <w:r w:rsidRPr="00F97526">
        <w:t xml:space="preserve">Regardless of the proposed duration for each activity, the Department of Health will require </w:t>
      </w:r>
      <w:r>
        <w:t>PHNs to submit updates to the</w:t>
      </w:r>
      <w:r w:rsidRPr="00F97526">
        <w:t xml:space="preserve"> Activity Work Plan </w:t>
      </w:r>
      <w:r>
        <w:t xml:space="preserve">on an annual basis. </w:t>
      </w:r>
    </w:p>
    <w:p w14:paraId="06FB2F7B" w14:textId="77777777" w:rsidR="0089565F" w:rsidRPr="00F97526" w:rsidRDefault="0089565F" w:rsidP="0089565F">
      <w:pPr>
        <w:spacing w:after="120" w:line="240" w:lineRule="auto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Important</w:t>
      </w:r>
      <w:r w:rsidRPr="00F97526">
        <w:rPr>
          <w:b/>
          <w:color w:val="17365D" w:themeColor="text2" w:themeShade="BF"/>
          <w:sz w:val="24"/>
          <w:szCs w:val="24"/>
        </w:rPr>
        <w:t xml:space="preserve"> </w:t>
      </w:r>
      <w:r>
        <w:rPr>
          <w:b/>
          <w:color w:val="17365D" w:themeColor="text2" w:themeShade="BF"/>
          <w:sz w:val="24"/>
          <w:szCs w:val="24"/>
        </w:rPr>
        <w:t>documents to guide planning</w:t>
      </w:r>
    </w:p>
    <w:p w14:paraId="6D59287E" w14:textId="77777777" w:rsidR="0089565F" w:rsidRPr="00F97526" w:rsidRDefault="0089565F" w:rsidP="0089565F">
      <w:pPr>
        <w:spacing w:after="120" w:line="240" w:lineRule="auto"/>
      </w:pPr>
      <w:r w:rsidRPr="00F97526">
        <w:t xml:space="preserve">The following </w:t>
      </w:r>
      <w:r>
        <w:t>documents will</w:t>
      </w:r>
      <w:r w:rsidRPr="00F97526">
        <w:t xml:space="preserve"> assist in the preparation of your Activity Work Plan: </w:t>
      </w:r>
    </w:p>
    <w:p w14:paraId="10736D6D" w14:textId="77777777" w:rsidR="0089565F" w:rsidRPr="00792D87" w:rsidRDefault="0089565F" w:rsidP="0089565F">
      <w:pPr>
        <w:pStyle w:val="ListParagraph"/>
        <w:numPr>
          <w:ilvl w:val="0"/>
          <w:numId w:val="2"/>
        </w:numPr>
        <w:spacing w:after="120"/>
        <w:ind w:left="709" w:hanging="357"/>
      </w:pPr>
      <w:r>
        <w:t>Activity Work Plan guidance material</w:t>
      </w:r>
      <w:r w:rsidRPr="00792D87">
        <w:t>;</w:t>
      </w:r>
    </w:p>
    <w:p w14:paraId="3739A79E" w14:textId="77777777" w:rsidR="0089565F" w:rsidRDefault="0089565F" w:rsidP="0089565F">
      <w:pPr>
        <w:pStyle w:val="ListParagraph"/>
        <w:numPr>
          <w:ilvl w:val="0"/>
          <w:numId w:val="2"/>
        </w:numPr>
        <w:spacing w:after="120"/>
        <w:ind w:left="709" w:hanging="357"/>
      </w:pPr>
      <w:r w:rsidRPr="00F97526">
        <w:t>PHN Needs Assessment Guide;</w:t>
      </w:r>
    </w:p>
    <w:p w14:paraId="39E03B01" w14:textId="77777777" w:rsidR="0089565F" w:rsidRPr="00F97526" w:rsidRDefault="0089565F" w:rsidP="0089565F">
      <w:pPr>
        <w:pStyle w:val="ListParagraph"/>
        <w:numPr>
          <w:ilvl w:val="0"/>
          <w:numId w:val="2"/>
        </w:numPr>
        <w:spacing w:after="120"/>
        <w:ind w:left="709" w:hanging="357"/>
      </w:pPr>
      <w:r w:rsidRPr="00F97526">
        <w:t xml:space="preserve">PHN </w:t>
      </w:r>
      <w:r>
        <w:t>Program Performance and Quality</w:t>
      </w:r>
      <w:r w:rsidRPr="00F97526">
        <w:t xml:space="preserve"> Framework; </w:t>
      </w:r>
    </w:p>
    <w:p w14:paraId="6A4470B3" w14:textId="77777777" w:rsidR="0089565F" w:rsidRDefault="0089565F" w:rsidP="0089565F">
      <w:pPr>
        <w:pStyle w:val="ListParagraph"/>
        <w:numPr>
          <w:ilvl w:val="0"/>
          <w:numId w:val="2"/>
        </w:numPr>
        <w:spacing w:after="120"/>
        <w:ind w:left="709" w:hanging="357"/>
      </w:pPr>
      <w:r w:rsidRPr="00F97526">
        <w:t>Primary Health Networks Grant Programme Guidelines</w:t>
      </w:r>
      <w:r>
        <w:t>;</w:t>
      </w:r>
    </w:p>
    <w:p w14:paraId="5EA46CF9" w14:textId="77777777" w:rsidR="0089565F" w:rsidRPr="00F97526" w:rsidRDefault="0089565F" w:rsidP="0089565F">
      <w:pPr>
        <w:pStyle w:val="ListParagraph"/>
        <w:numPr>
          <w:ilvl w:val="0"/>
          <w:numId w:val="2"/>
        </w:numPr>
        <w:spacing w:after="120"/>
        <w:ind w:left="709" w:hanging="357"/>
      </w:pPr>
      <w:r w:rsidRPr="00F97526">
        <w:t>Clause 3, Financial Provisions of the Standard Funding Agreement</w:t>
      </w:r>
      <w:r>
        <w:t>.</w:t>
      </w:r>
    </w:p>
    <w:p w14:paraId="64F58683" w14:textId="77777777" w:rsidR="0089565F" w:rsidRPr="001F3271" w:rsidRDefault="0089565F" w:rsidP="0089565F">
      <w:pPr>
        <w:keepNext/>
        <w:keepLines/>
        <w:spacing w:after="120"/>
        <w:rPr>
          <w:b/>
          <w:color w:val="17365D" w:themeColor="text2" w:themeShade="BF"/>
          <w:sz w:val="24"/>
          <w:szCs w:val="24"/>
        </w:rPr>
      </w:pPr>
      <w:r w:rsidRPr="001F3271">
        <w:rPr>
          <w:b/>
          <w:color w:val="17365D" w:themeColor="text2" w:themeShade="BF"/>
          <w:sz w:val="24"/>
          <w:szCs w:val="24"/>
        </w:rPr>
        <w:t>Formatting requirements</w:t>
      </w:r>
    </w:p>
    <w:p w14:paraId="3A364BAC" w14:textId="77777777" w:rsidR="0089565F" w:rsidRDefault="0089565F" w:rsidP="0089565F">
      <w:pPr>
        <w:pStyle w:val="ListParagraph"/>
        <w:numPr>
          <w:ilvl w:val="0"/>
          <w:numId w:val="7"/>
        </w:numPr>
      </w:pPr>
      <w:r>
        <w:t>Submit plans in Microsoft Word format only.</w:t>
      </w:r>
    </w:p>
    <w:p w14:paraId="5001D788" w14:textId="77777777" w:rsidR="0089565F" w:rsidRPr="001F3271" w:rsidRDefault="0089565F" w:rsidP="0089565F">
      <w:pPr>
        <w:pStyle w:val="ListParagraph"/>
        <w:numPr>
          <w:ilvl w:val="0"/>
          <w:numId w:val="7"/>
        </w:numPr>
      </w:pPr>
      <w:r>
        <w:t>Submit budgets in Microsoft Excel format only.</w:t>
      </w:r>
    </w:p>
    <w:p w14:paraId="71B65245" w14:textId="77777777" w:rsidR="0089565F" w:rsidRDefault="0089565F" w:rsidP="0089565F">
      <w:pPr>
        <w:pStyle w:val="ListParagraph"/>
        <w:numPr>
          <w:ilvl w:val="0"/>
          <w:numId w:val="7"/>
        </w:numPr>
      </w:pPr>
      <w:r>
        <w:t>D</w:t>
      </w:r>
      <w:r w:rsidRPr="001F3271">
        <w:t>o not change the orientation of any page in this document</w:t>
      </w:r>
      <w:r>
        <w:t>.</w:t>
      </w:r>
    </w:p>
    <w:p w14:paraId="7A7F2769" w14:textId="0F3DBCDA" w:rsidR="0089565F" w:rsidRDefault="0089565F" w:rsidP="0089565F">
      <w:pPr>
        <w:pStyle w:val="ListParagraph"/>
        <w:numPr>
          <w:ilvl w:val="0"/>
          <w:numId w:val="7"/>
        </w:numPr>
      </w:pPr>
      <w:r>
        <w:t xml:space="preserve">Do not add any columns or rows to </w:t>
      </w:r>
      <w:r w:rsidR="00B1721A">
        <w:t>tables or</w:t>
      </w:r>
      <w:r>
        <w:t xml:space="preserve"> insert tables/charts within tables – use attachments if necessary.</w:t>
      </w:r>
    </w:p>
    <w:p w14:paraId="7B17DB35" w14:textId="77777777" w:rsidR="0089565F" w:rsidRDefault="0089565F" w:rsidP="0089565F">
      <w:pPr>
        <w:pStyle w:val="ListParagraph"/>
        <w:numPr>
          <w:ilvl w:val="0"/>
          <w:numId w:val="7"/>
        </w:numPr>
      </w:pPr>
      <w:r>
        <w:t>Delete all instructions prior to submission.</w:t>
      </w:r>
    </w:p>
    <w:p w14:paraId="5F726E03" w14:textId="77777777" w:rsidR="00DD5A75" w:rsidRPr="009E714C" w:rsidRDefault="00DD5A75" w:rsidP="00DD5A75">
      <w:pPr>
        <w:rPr>
          <w:b/>
          <w:color w:val="17365D" w:themeColor="text2" w:themeShade="BF"/>
          <w:sz w:val="36"/>
          <w:szCs w:val="36"/>
        </w:rPr>
      </w:pPr>
      <w:r>
        <w:rPr>
          <w:rFonts w:cstheme="minorHAnsi"/>
        </w:rPr>
        <w:br w:type="page"/>
      </w:r>
    </w:p>
    <w:p w14:paraId="43F34567" w14:textId="2AEC5B31" w:rsidR="00DD5A75" w:rsidRDefault="00DD5A75" w:rsidP="00DD5A75">
      <w:pPr>
        <w:pStyle w:val="ListParagraph"/>
        <w:numPr>
          <w:ilvl w:val="0"/>
          <w:numId w:val="4"/>
        </w:numPr>
        <w:rPr>
          <w:b/>
          <w:color w:val="17365D" w:themeColor="text2" w:themeShade="BF"/>
          <w:sz w:val="36"/>
          <w:szCs w:val="36"/>
        </w:rPr>
      </w:pPr>
      <w:r w:rsidRPr="00D056D8">
        <w:rPr>
          <w:b/>
          <w:color w:val="17365D" w:themeColor="text2" w:themeShade="BF"/>
          <w:sz w:val="36"/>
          <w:szCs w:val="36"/>
        </w:rPr>
        <w:lastRenderedPageBreak/>
        <w:t>(</w:t>
      </w:r>
      <w:r>
        <w:rPr>
          <w:b/>
          <w:color w:val="17365D" w:themeColor="text2" w:themeShade="BF"/>
          <w:sz w:val="36"/>
          <w:szCs w:val="36"/>
        </w:rPr>
        <w:t>a</w:t>
      </w:r>
      <w:r w:rsidRPr="00D056D8">
        <w:rPr>
          <w:b/>
          <w:color w:val="17365D" w:themeColor="text2" w:themeShade="BF"/>
          <w:sz w:val="36"/>
          <w:szCs w:val="36"/>
        </w:rPr>
        <w:t xml:space="preserve">) Planned </w:t>
      </w:r>
      <w:r>
        <w:rPr>
          <w:b/>
          <w:color w:val="17365D" w:themeColor="text2" w:themeShade="BF"/>
          <w:sz w:val="36"/>
          <w:szCs w:val="36"/>
        </w:rPr>
        <w:t xml:space="preserve">PHN activities for </w:t>
      </w:r>
      <w:r w:rsidRPr="00FF1032">
        <w:rPr>
          <w:b/>
          <w:color w:val="17365D" w:themeColor="text2" w:themeShade="BF"/>
          <w:sz w:val="36"/>
          <w:szCs w:val="36"/>
        </w:rPr>
        <w:t>2019</w:t>
      </w:r>
      <w:r>
        <w:rPr>
          <w:b/>
          <w:color w:val="17365D" w:themeColor="text2" w:themeShade="BF"/>
          <w:sz w:val="36"/>
          <w:szCs w:val="36"/>
        </w:rPr>
        <w:noBreakHyphen/>
      </w:r>
      <w:r w:rsidRPr="00FF1032">
        <w:rPr>
          <w:b/>
          <w:color w:val="17365D" w:themeColor="text2" w:themeShade="BF"/>
          <w:sz w:val="36"/>
          <w:szCs w:val="36"/>
        </w:rPr>
        <w:t>20</w:t>
      </w:r>
      <w:r w:rsidR="00F04947">
        <w:rPr>
          <w:b/>
          <w:color w:val="17365D" w:themeColor="text2" w:themeShade="BF"/>
          <w:sz w:val="36"/>
          <w:szCs w:val="36"/>
        </w:rPr>
        <w:t xml:space="preserve"> and</w:t>
      </w:r>
      <w:r>
        <w:rPr>
          <w:b/>
          <w:color w:val="17365D" w:themeColor="text2" w:themeShade="BF"/>
          <w:sz w:val="36"/>
          <w:szCs w:val="36"/>
        </w:rPr>
        <w:t xml:space="preserve"> </w:t>
      </w:r>
      <w:r w:rsidR="00F04947">
        <w:rPr>
          <w:b/>
          <w:color w:val="17365D" w:themeColor="text2" w:themeShade="BF"/>
          <w:sz w:val="36"/>
          <w:szCs w:val="36"/>
        </w:rPr>
        <w:t>2020-21</w:t>
      </w:r>
    </w:p>
    <w:p w14:paraId="66BA51DD" w14:textId="487338EC" w:rsidR="00DD5A75" w:rsidRPr="00D056D8" w:rsidRDefault="00F04947" w:rsidP="00DD5A75">
      <w:pPr>
        <w:pStyle w:val="ListParagraph"/>
        <w:numPr>
          <w:ilvl w:val="0"/>
          <w:numId w:val="5"/>
        </w:numPr>
        <w:ind w:left="1134" w:hanging="283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After Hours Primary Health Care Program</w:t>
      </w:r>
      <w:r w:rsidR="00DD5A75">
        <w:rPr>
          <w:b/>
          <w:color w:val="17365D" w:themeColor="text2" w:themeShade="BF"/>
          <w:sz w:val="36"/>
          <w:szCs w:val="36"/>
        </w:rPr>
        <w:t xml:space="preserve"> Funding</w:t>
      </w:r>
    </w:p>
    <w:p w14:paraId="14E37623" w14:textId="54A722BC" w:rsidR="00DD5A75" w:rsidRDefault="00DD5A75" w:rsidP="00DD5A75">
      <w:r>
        <w:t>PHNs must use the table</w:t>
      </w:r>
      <w:r w:rsidRPr="00F97526">
        <w:t xml:space="preserve"> below </w:t>
      </w:r>
      <w:r>
        <w:t xml:space="preserve">to </w:t>
      </w:r>
      <w:r w:rsidRPr="00F97526">
        <w:t xml:space="preserve">outline the activities proposed to be undertaken within the period </w:t>
      </w:r>
      <w:r>
        <w:t>2019-202</w:t>
      </w:r>
      <w:r w:rsidR="00F04947">
        <w:t>1</w:t>
      </w:r>
      <w:r w:rsidRPr="00F97526">
        <w:t>.</w:t>
      </w:r>
    </w:p>
    <w:tbl>
      <w:tblPr>
        <w:tblStyle w:val="TableGrid"/>
        <w:tblW w:w="9180" w:type="dxa"/>
        <w:tblLook w:val="05A0" w:firstRow="1" w:lastRow="0" w:firstColumn="1" w:lastColumn="1" w:noHBand="0" w:noVBand="1"/>
      </w:tblPr>
      <w:tblGrid>
        <w:gridCol w:w="1838"/>
        <w:gridCol w:w="1701"/>
        <w:gridCol w:w="1880"/>
        <w:gridCol w:w="1880"/>
        <w:gridCol w:w="1881"/>
      </w:tblGrid>
      <w:tr w:rsidR="00DD5A75" w:rsidRPr="00F97526" w14:paraId="7957782D" w14:textId="77777777" w:rsidTr="689CB72D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7537D0F0" w14:textId="77777777" w:rsidR="00DD5A75" w:rsidRPr="00F97526" w:rsidRDefault="00DD5A75" w:rsidP="000C520F">
            <w:pPr>
              <w:rPr>
                <w:b/>
              </w:rPr>
            </w:pPr>
            <w:r w:rsidRPr="00F97526">
              <w:rPr>
                <w:b/>
              </w:rPr>
              <w:t>Proposed Activities</w:t>
            </w:r>
            <w:r w:rsidRPr="00F97526" w:rsidDel="00F07F4C">
              <w:rPr>
                <w:b/>
              </w:rPr>
              <w:t xml:space="preserve"> </w:t>
            </w:r>
            <w:r>
              <w:t>- c</w:t>
            </w:r>
            <w:r w:rsidRPr="00F97526">
              <w:t>opy and complete the table as many times as necessary to report on each activity</w:t>
            </w:r>
          </w:p>
        </w:tc>
      </w:tr>
      <w:tr w:rsidR="00DD5A75" w:rsidRPr="00CF2B17" w14:paraId="137EB553" w14:textId="77777777" w:rsidTr="689CB72D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2BAA5341" w14:textId="77777777" w:rsidR="00DD5A75" w:rsidRPr="001D6F05" w:rsidRDefault="00DD5A75" w:rsidP="000C520F">
            <w:r>
              <w:t>ACTIVITY TITLE</w:t>
            </w:r>
          </w:p>
        </w:tc>
        <w:tc>
          <w:tcPr>
            <w:tcW w:w="7342" w:type="dxa"/>
            <w:gridSpan w:val="4"/>
            <w:tcBorders>
              <w:bottom w:val="single" w:sz="4" w:space="0" w:color="auto"/>
            </w:tcBorders>
          </w:tcPr>
          <w:p w14:paraId="5B2E6533" w14:textId="28D336BC" w:rsidR="00355319" w:rsidRPr="00341DF6" w:rsidRDefault="00F22C95" w:rsidP="000C520F">
            <w:r w:rsidRPr="00341DF6">
              <w:t>AH</w:t>
            </w:r>
            <w:r w:rsidR="00635464" w:rsidRPr="00341DF6">
              <w:t>1</w:t>
            </w:r>
          </w:p>
          <w:p w14:paraId="40944743" w14:textId="4AA3D317" w:rsidR="00DD5A75" w:rsidRPr="00341DF6" w:rsidRDefault="00B6076A" w:rsidP="00355319">
            <w:pPr>
              <w:rPr>
                <w:b/>
                <w:i/>
              </w:rPr>
            </w:pPr>
            <w:r w:rsidRPr="00341DF6">
              <w:t xml:space="preserve">Continuity of </w:t>
            </w:r>
            <w:r w:rsidR="005472EE" w:rsidRPr="00341DF6">
              <w:t xml:space="preserve">commissioned </w:t>
            </w:r>
            <w:r w:rsidRPr="00341DF6">
              <w:t>After Hours GP services in SWS</w:t>
            </w:r>
          </w:p>
        </w:tc>
      </w:tr>
      <w:tr w:rsidR="00DD5A75" w:rsidRPr="00CF2B17" w14:paraId="11F20893" w14:textId="77777777" w:rsidTr="689CB72D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7EFEFEC6" w14:textId="77777777" w:rsidR="00DD5A75" w:rsidRPr="00341DF6" w:rsidRDefault="00DD5A75" w:rsidP="000C520F">
            <w:r w:rsidRPr="001D6F05">
              <w:t>Existing, Modified, or New Activity</w:t>
            </w:r>
          </w:p>
        </w:tc>
        <w:tc>
          <w:tcPr>
            <w:tcW w:w="7342" w:type="dxa"/>
            <w:gridSpan w:val="4"/>
            <w:tcBorders>
              <w:bottom w:val="single" w:sz="4" w:space="0" w:color="auto"/>
            </w:tcBorders>
          </w:tcPr>
          <w:p w14:paraId="120CD91E" w14:textId="0B4DF99A" w:rsidR="004C3704" w:rsidRPr="00144E66" w:rsidRDefault="00DA55D1" w:rsidP="000C520F">
            <w:sdt>
              <w:sdtPr>
                <w:id w:val="1786303728"/>
                <w:placeholder>
                  <w:docPart w:val="A138D9D2136E4307B74A8008E1DD135F"/>
                </w:placeholder>
                <w:dropDownList>
                  <w:listItem w:displayText="Existing Activity" w:value="Existing Activity"/>
                  <w:listItem w:displayText="Modified Activity" w:value="Modified Activity"/>
                  <w:listItem w:displayText="New Activity" w:value="New Activity"/>
                </w:dropDownList>
              </w:sdtPr>
              <w:sdtEndPr/>
              <w:sdtContent>
                <w:r w:rsidR="004C3704">
                  <w:t>Existing Activity</w:t>
                </w:r>
              </w:sdtContent>
            </w:sdt>
            <w:r w:rsidR="00341DF6">
              <w:t xml:space="preserve"> </w:t>
            </w:r>
            <w:r w:rsidR="00341DF6" w:rsidRPr="00341DF6">
              <w:rPr>
                <w:bCs/>
              </w:rPr>
              <w:t xml:space="preserve">– </w:t>
            </w:r>
            <w:r w:rsidR="004C3704" w:rsidRPr="00341DF6">
              <w:rPr>
                <w:bCs/>
              </w:rPr>
              <w:t>AH1 Service C</w:t>
            </w:r>
            <w:r w:rsidR="00531E01" w:rsidRPr="00341DF6">
              <w:rPr>
                <w:bCs/>
              </w:rPr>
              <w:t>o</w:t>
            </w:r>
            <w:r w:rsidR="004C3704" w:rsidRPr="00341DF6">
              <w:rPr>
                <w:bCs/>
              </w:rPr>
              <w:t>ntinuity</w:t>
            </w:r>
          </w:p>
        </w:tc>
      </w:tr>
      <w:tr w:rsidR="00DD5A75" w:rsidRPr="00F97526" w14:paraId="23A8C491" w14:textId="77777777" w:rsidTr="689CB72D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0D3FBD7B" w14:textId="77777777" w:rsidR="00DD5A75" w:rsidRDefault="00DD5A75" w:rsidP="000C520F">
            <w:r>
              <w:t>Program Key Priority Area</w:t>
            </w:r>
          </w:p>
        </w:tc>
        <w:tc>
          <w:tcPr>
            <w:tcW w:w="7342" w:type="dxa"/>
            <w:gridSpan w:val="4"/>
            <w:tcBorders>
              <w:bottom w:val="single" w:sz="4" w:space="0" w:color="auto"/>
            </w:tcBorders>
          </w:tcPr>
          <w:p w14:paraId="440C370D" w14:textId="2E2F00A7" w:rsidR="00DD5A75" w:rsidRPr="00D056D8" w:rsidDel="002D726C" w:rsidRDefault="009A070A" w:rsidP="000C520F">
            <w:r>
              <w:t>Other – After Hours</w:t>
            </w:r>
          </w:p>
        </w:tc>
      </w:tr>
      <w:tr w:rsidR="00DD5A75" w:rsidRPr="00F97526" w14:paraId="3710010F" w14:textId="77777777" w:rsidTr="689CB72D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1C89B629" w14:textId="77777777" w:rsidR="00DD5A75" w:rsidRDefault="00DD5A75" w:rsidP="000C520F">
            <w:r>
              <w:t>Needs Assessment Priority</w:t>
            </w:r>
          </w:p>
        </w:tc>
        <w:tc>
          <w:tcPr>
            <w:tcW w:w="7342" w:type="dxa"/>
            <w:gridSpan w:val="4"/>
          </w:tcPr>
          <w:p w14:paraId="31DA1C27" w14:textId="7E64CFCD" w:rsidR="00531E01" w:rsidRPr="00341DF6" w:rsidRDefault="00751E29" w:rsidP="000C520F">
            <w:pPr>
              <w:rPr>
                <w:bCs/>
              </w:rPr>
            </w:pPr>
            <w:r w:rsidRPr="00341DF6">
              <w:rPr>
                <w:bCs/>
              </w:rPr>
              <w:t>Section 3</w:t>
            </w:r>
            <w:r w:rsidR="00341DF6">
              <w:rPr>
                <w:bCs/>
              </w:rPr>
              <w:t xml:space="preserve"> </w:t>
            </w:r>
            <w:r w:rsidR="00341DF6" w:rsidRPr="00341DF6">
              <w:rPr>
                <w:bCs/>
              </w:rPr>
              <w:t>–</w:t>
            </w:r>
            <w:r w:rsidRPr="00341DF6">
              <w:rPr>
                <w:bCs/>
              </w:rPr>
              <w:t xml:space="preserve"> General Population Health</w:t>
            </w:r>
            <w:r w:rsidR="00341DF6">
              <w:rPr>
                <w:bCs/>
              </w:rPr>
              <w:t xml:space="preserve"> p</w:t>
            </w:r>
            <w:r w:rsidR="00341DF6" w:rsidRPr="00341DF6">
              <w:rPr>
                <w:bCs/>
              </w:rPr>
              <w:t>ages 74-80</w:t>
            </w:r>
          </w:p>
          <w:p w14:paraId="56488480" w14:textId="41376995" w:rsidR="00BD73E3" w:rsidRPr="00341DF6" w:rsidDel="002D726C" w:rsidRDefault="000477A8" w:rsidP="000C520F">
            <w:pPr>
              <w:rPr>
                <w:b/>
                <w:bCs/>
              </w:rPr>
            </w:pPr>
            <w:r w:rsidRPr="00341DF6">
              <w:rPr>
                <w:bCs/>
              </w:rPr>
              <w:t>Section 4</w:t>
            </w:r>
            <w:r w:rsidR="00BC158C" w:rsidRPr="00341DF6">
              <w:rPr>
                <w:bCs/>
              </w:rPr>
              <w:t xml:space="preserve"> – After Hours medical care (service continuity) page 132</w:t>
            </w:r>
          </w:p>
        </w:tc>
      </w:tr>
      <w:tr w:rsidR="00DD5A75" w:rsidRPr="00F97526" w14:paraId="02DD530D" w14:textId="77777777" w:rsidTr="689CB72D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7C057F20" w14:textId="77777777" w:rsidR="00DD5A75" w:rsidRPr="00640E52" w:rsidRDefault="00DD5A75" w:rsidP="000C520F">
            <w:r w:rsidRPr="00640E52">
              <w:t>Aim of Activity</w:t>
            </w:r>
          </w:p>
        </w:tc>
        <w:tc>
          <w:tcPr>
            <w:tcW w:w="7342" w:type="dxa"/>
            <w:gridSpan w:val="4"/>
          </w:tcPr>
          <w:p w14:paraId="51FB5292" w14:textId="4CA264D3" w:rsidR="00BC1D71" w:rsidRPr="00341DF6" w:rsidRDefault="00BC1D71" w:rsidP="000C520F">
            <w:r w:rsidRPr="00341DF6">
              <w:t>Monitor commissioned services in alignment with the SWSPHN Commissioning Evaluation Framework</w:t>
            </w:r>
            <w:r w:rsidR="0082343F" w:rsidRPr="00341DF6">
              <w:t>.</w:t>
            </w:r>
          </w:p>
          <w:p w14:paraId="3CF2E135" w14:textId="7336EB27" w:rsidR="0082343F" w:rsidRPr="008607C4" w:rsidRDefault="0082343F" w:rsidP="0082343F">
            <w:r w:rsidRPr="008607C4">
              <w:t xml:space="preserve">To improve access to </w:t>
            </w:r>
            <w:r w:rsidR="0069221D">
              <w:t xml:space="preserve">appropriate </w:t>
            </w:r>
            <w:r w:rsidRPr="008607C4">
              <w:t>afterhours services within the region by:</w:t>
            </w:r>
          </w:p>
          <w:p w14:paraId="4CB688D7" w14:textId="62062F19" w:rsidR="0082343F" w:rsidRDefault="00341DF6" w:rsidP="0082343F">
            <w:pPr>
              <w:pStyle w:val="ListParagraph"/>
              <w:numPr>
                <w:ilvl w:val="0"/>
                <w:numId w:val="14"/>
              </w:numPr>
            </w:pPr>
            <w:r>
              <w:t>E</w:t>
            </w:r>
            <w:r w:rsidR="689CB72D">
              <w:t xml:space="preserve">nsuring After Hours service continuity by commissioning Bowral after hours </w:t>
            </w:r>
            <w:r w:rsidR="00446B17">
              <w:t>service</w:t>
            </w:r>
            <w:r>
              <w:t>.</w:t>
            </w:r>
          </w:p>
          <w:p w14:paraId="763FF810" w14:textId="21CE0B82" w:rsidR="00446B17" w:rsidRPr="00F1348E" w:rsidRDefault="00341DF6" w:rsidP="0082343F">
            <w:pPr>
              <w:pStyle w:val="ListParagraph"/>
              <w:numPr>
                <w:ilvl w:val="0"/>
                <w:numId w:val="14"/>
              </w:numPr>
            </w:pPr>
            <w:r>
              <w:t>E</w:t>
            </w:r>
            <w:r w:rsidR="00446B17">
              <w:t xml:space="preserve">nsuring After Hours service continuity by </w:t>
            </w:r>
            <w:r w:rsidR="00166107">
              <w:t>extending existing cooperative grants for</w:t>
            </w:r>
            <w:r w:rsidR="00446B17">
              <w:t xml:space="preserve"> </w:t>
            </w:r>
            <w:r w:rsidR="00446B17" w:rsidRPr="00446B17">
              <w:t>Campbelltown, Liverpool, Bankstown</w:t>
            </w:r>
            <w:r w:rsidR="00166107">
              <w:t xml:space="preserve"> and </w:t>
            </w:r>
            <w:r w:rsidR="00446B17" w:rsidRPr="00446B17">
              <w:t>Fairfield</w:t>
            </w:r>
            <w:r w:rsidR="00807B66">
              <w:t xml:space="preserve"> for a further 12 months</w:t>
            </w:r>
            <w:r>
              <w:t>.</w:t>
            </w:r>
          </w:p>
          <w:p w14:paraId="461DDE13" w14:textId="19AD708D" w:rsidR="004F2DDB" w:rsidRPr="00640E52" w:rsidRDefault="0082343F" w:rsidP="00807B66">
            <w:pPr>
              <w:pStyle w:val="ListParagraph"/>
              <w:numPr>
                <w:ilvl w:val="0"/>
                <w:numId w:val="14"/>
              </w:numPr>
            </w:pPr>
            <w:r w:rsidRPr="00F1348E">
              <w:t>Commission deputising service to provide after hours care to the rural communities in Camden and Wollondilly</w:t>
            </w:r>
            <w:r w:rsidR="00341DF6">
              <w:t>.</w:t>
            </w:r>
          </w:p>
        </w:tc>
      </w:tr>
      <w:tr w:rsidR="00DD5A75" w:rsidRPr="00F97526" w14:paraId="5830BC11" w14:textId="77777777" w:rsidTr="689CB72D">
        <w:trPr>
          <w:trHeight w:val="71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7FC7CC85" w14:textId="77777777" w:rsidR="00DD5A75" w:rsidRPr="00640E52" w:rsidRDefault="00DD5A75" w:rsidP="000C520F">
            <w:r w:rsidRPr="00640E52">
              <w:t xml:space="preserve">Description of Activity </w:t>
            </w:r>
          </w:p>
        </w:tc>
        <w:tc>
          <w:tcPr>
            <w:tcW w:w="7342" w:type="dxa"/>
            <w:gridSpan w:val="4"/>
          </w:tcPr>
          <w:p w14:paraId="5D6FB6D5" w14:textId="3FF1E245" w:rsidR="000C520F" w:rsidRDefault="689CB72D" w:rsidP="689CB72D">
            <w:r w:rsidRPr="00D04409">
              <w:t xml:space="preserve">Commissioning of </w:t>
            </w:r>
            <w:proofErr w:type="spellStart"/>
            <w:proofErr w:type="gramStart"/>
            <w:r w:rsidRPr="00D04409">
              <w:t>after hours</w:t>
            </w:r>
            <w:proofErr w:type="spellEnd"/>
            <w:proofErr w:type="gramEnd"/>
            <w:r w:rsidRPr="00D04409">
              <w:t xml:space="preserve"> </w:t>
            </w:r>
            <w:r w:rsidR="00DC4A88">
              <w:t>services</w:t>
            </w:r>
            <w:r w:rsidRPr="00D04409">
              <w:t xml:space="preserve"> in all LGA’s in SWS and continue to monitor access to and availability of </w:t>
            </w:r>
            <w:proofErr w:type="spellStart"/>
            <w:r w:rsidRPr="00D04409">
              <w:t>after hours</w:t>
            </w:r>
            <w:proofErr w:type="spellEnd"/>
            <w:r w:rsidRPr="00D04409">
              <w:t xml:space="preserve"> services across the SWS region.</w:t>
            </w:r>
          </w:p>
          <w:p w14:paraId="3D824882" w14:textId="77777777" w:rsidR="00341DF6" w:rsidRPr="00D04409" w:rsidRDefault="00341DF6" w:rsidP="689CB72D"/>
          <w:p w14:paraId="63C6AEE7" w14:textId="07EBEBA6" w:rsidR="000C520F" w:rsidRPr="00341DF6" w:rsidRDefault="00FF79C1" w:rsidP="00341DF6">
            <w:r w:rsidRPr="00D04409">
              <w:t xml:space="preserve">Evaluate the effectiveness and efficiency of the </w:t>
            </w:r>
            <w:proofErr w:type="spellStart"/>
            <w:proofErr w:type="gramStart"/>
            <w:r w:rsidRPr="00D04409">
              <w:t>after hours</w:t>
            </w:r>
            <w:proofErr w:type="spellEnd"/>
            <w:proofErr w:type="gramEnd"/>
            <w:r w:rsidRPr="00D04409">
              <w:t xml:space="preserve"> services and support them to continually improve</w:t>
            </w:r>
            <w:r w:rsidR="00A61866" w:rsidRPr="00D04409">
              <w:t xml:space="preserve"> </w:t>
            </w:r>
            <w:r w:rsidR="00D04409">
              <w:t>through consultations at</w:t>
            </w:r>
            <w:r w:rsidR="00A61866" w:rsidRPr="00D04409">
              <w:t xml:space="preserve"> </w:t>
            </w:r>
            <w:r w:rsidR="006063DE" w:rsidRPr="00D04409">
              <w:t xml:space="preserve">contract review meetings and review of monthly scorecards which </w:t>
            </w:r>
            <w:r w:rsidR="00D04409">
              <w:t>activity data.</w:t>
            </w:r>
          </w:p>
        </w:tc>
      </w:tr>
      <w:tr w:rsidR="00DD5A75" w:rsidRPr="00F97526" w14:paraId="713BE78E" w14:textId="77777777" w:rsidTr="689CB72D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60ABC472" w14:textId="77777777" w:rsidR="00DD5A75" w:rsidRPr="00062E58" w:rsidRDefault="00DD5A75" w:rsidP="000C520F">
            <w:r>
              <w:t>Target population cohort</w:t>
            </w:r>
          </w:p>
        </w:tc>
        <w:tc>
          <w:tcPr>
            <w:tcW w:w="7342" w:type="dxa"/>
            <w:gridSpan w:val="4"/>
          </w:tcPr>
          <w:p w14:paraId="5BB6071E" w14:textId="7258D3F5" w:rsidR="00816D63" w:rsidRPr="00341DF6" w:rsidRDefault="009478E5" w:rsidP="00816D63">
            <w:pPr>
              <w:rPr>
                <w:bCs/>
              </w:rPr>
            </w:pPr>
            <w:r w:rsidRPr="00D04409">
              <w:rPr>
                <w:bCs/>
              </w:rPr>
              <w:t xml:space="preserve">All </w:t>
            </w:r>
            <w:r w:rsidR="00816D63">
              <w:rPr>
                <w:bCs/>
              </w:rPr>
              <w:t xml:space="preserve">of </w:t>
            </w:r>
            <w:proofErr w:type="gramStart"/>
            <w:r w:rsidR="00816D63">
              <w:rPr>
                <w:bCs/>
              </w:rPr>
              <w:t>South Western</w:t>
            </w:r>
            <w:proofErr w:type="gramEnd"/>
            <w:r w:rsidR="00816D63">
              <w:rPr>
                <w:bCs/>
              </w:rPr>
              <w:t xml:space="preserve"> Sydney</w:t>
            </w:r>
            <w:r w:rsidR="00341DF6">
              <w:rPr>
                <w:bCs/>
              </w:rPr>
              <w:t>.</w:t>
            </w:r>
          </w:p>
        </w:tc>
      </w:tr>
      <w:tr w:rsidR="00DD5A75" w:rsidRPr="00F97526" w14:paraId="6EB4D1E9" w14:textId="77777777" w:rsidTr="689CB72D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222F34BD" w14:textId="77777777" w:rsidR="00DD5A75" w:rsidRPr="00062E58" w:rsidRDefault="00DD5A75" w:rsidP="000C520F">
            <w:r>
              <w:t>Indigenous specific</w:t>
            </w:r>
          </w:p>
        </w:tc>
        <w:tc>
          <w:tcPr>
            <w:tcW w:w="7342" w:type="dxa"/>
            <w:gridSpan w:val="4"/>
          </w:tcPr>
          <w:p w14:paraId="0806FDC5" w14:textId="54C8585C" w:rsidR="00DD5A75" w:rsidRPr="00341DF6" w:rsidRDefault="00DD5A75" w:rsidP="000C520F">
            <w:pPr>
              <w:rPr>
                <w:bCs/>
              </w:rPr>
            </w:pPr>
            <w:r w:rsidRPr="00341DF6">
              <w:rPr>
                <w:bCs/>
              </w:rPr>
              <w:t>Is this activity targeted to, or predominantly supporting, Aboriginal and Torres Strait Islander people?</w:t>
            </w:r>
          </w:p>
          <w:p w14:paraId="7F2CA4A2" w14:textId="358C0248" w:rsidR="00DD5A75" w:rsidRPr="008354E7" w:rsidRDefault="00DA55D1" w:rsidP="000C520F">
            <w:sdt>
              <w:sdtPr>
                <w:id w:val="-506143454"/>
                <w:placeholder>
                  <w:docPart w:val="C73B907415FC40CE830F70FF81A16732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2C95">
                  <w:t>No</w:t>
                </w:r>
              </w:sdtContent>
            </w:sdt>
          </w:p>
        </w:tc>
      </w:tr>
      <w:tr w:rsidR="00DD5A75" w:rsidRPr="00F97526" w14:paraId="47C9DE34" w14:textId="77777777" w:rsidTr="689CB72D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29E5C99D" w14:textId="77777777" w:rsidR="00DD5A75" w:rsidRDefault="00DD5A75" w:rsidP="000C520F">
            <w:r>
              <w:t>Coverage</w:t>
            </w:r>
          </w:p>
        </w:tc>
        <w:tc>
          <w:tcPr>
            <w:tcW w:w="7342" w:type="dxa"/>
            <w:gridSpan w:val="4"/>
            <w:shd w:val="clear" w:color="auto" w:fill="auto"/>
          </w:tcPr>
          <w:p w14:paraId="5A9E73C9" w14:textId="574052E8" w:rsidR="006063DE" w:rsidRPr="00D04409" w:rsidRDefault="006063DE" w:rsidP="00B1721A">
            <w:pPr>
              <w:rPr>
                <w:bCs/>
              </w:rPr>
            </w:pPr>
            <w:r w:rsidRPr="00D04409">
              <w:rPr>
                <w:bCs/>
              </w:rPr>
              <w:t>7 LGA’s within South Western Sydney PHN region</w:t>
            </w:r>
            <w:r w:rsidR="00341DF6">
              <w:rPr>
                <w:bCs/>
              </w:rPr>
              <w:t>:</w:t>
            </w:r>
          </w:p>
          <w:p w14:paraId="4950A7F0" w14:textId="77777777" w:rsidR="006063DE" w:rsidRPr="00E7311F" w:rsidRDefault="006063DE" w:rsidP="00B1721A">
            <w:pPr>
              <w:pStyle w:val="ListParagraph"/>
              <w:numPr>
                <w:ilvl w:val="0"/>
                <w:numId w:val="13"/>
              </w:numPr>
            </w:pPr>
            <w:r w:rsidRPr="00E7311F">
              <w:t>Campbelltown</w:t>
            </w:r>
          </w:p>
          <w:p w14:paraId="364780AC" w14:textId="77777777" w:rsidR="006063DE" w:rsidRPr="00E7311F" w:rsidRDefault="006063DE" w:rsidP="00B1721A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E7311F">
              <w:t>Wingecarribee</w:t>
            </w:r>
            <w:proofErr w:type="spellEnd"/>
          </w:p>
          <w:p w14:paraId="70202232" w14:textId="77777777" w:rsidR="006063DE" w:rsidRPr="00E7311F" w:rsidRDefault="006063DE" w:rsidP="00B1721A">
            <w:pPr>
              <w:pStyle w:val="ListParagraph"/>
              <w:numPr>
                <w:ilvl w:val="0"/>
                <w:numId w:val="13"/>
              </w:numPr>
            </w:pPr>
            <w:r w:rsidRPr="00E7311F">
              <w:t>Liverpool</w:t>
            </w:r>
          </w:p>
          <w:p w14:paraId="1BCCBE98" w14:textId="77777777" w:rsidR="006063DE" w:rsidRPr="00E7311F" w:rsidRDefault="006063DE" w:rsidP="00B1721A">
            <w:pPr>
              <w:pStyle w:val="ListParagraph"/>
              <w:numPr>
                <w:ilvl w:val="0"/>
                <w:numId w:val="13"/>
              </w:numPr>
            </w:pPr>
            <w:r w:rsidRPr="00E7311F">
              <w:t>Camden</w:t>
            </w:r>
          </w:p>
          <w:p w14:paraId="18B88C63" w14:textId="1393EF7B" w:rsidR="006063DE" w:rsidRDefault="006063DE" w:rsidP="00B1721A">
            <w:pPr>
              <w:pStyle w:val="ListParagraph"/>
              <w:numPr>
                <w:ilvl w:val="0"/>
                <w:numId w:val="13"/>
              </w:numPr>
            </w:pPr>
            <w:r w:rsidRPr="00E7311F">
              <w:t>Wollondilly</w:t>
            </w:r>
          </w:p>
          <w:p w14:paraId="2D5709D7" w14:textId="6F808B6A" w:rsidR="006063DE" w:rsidRDefault="006063DE" w:rsidP="00B1721A">
            <w:pPr>
              <w:pStyle w:val="ListParagraph"/>
              <w:numPr>
                <w:ilvl w:val="0"/>
                <w:numId w:val="13"/>
              </w:numPr>
            </w:pPr>
            <w:r>
              <w:t>Bankstown</w:t>
            </w:r>
          </w:p>
          <w:p w14:paraId="5B4D83E5" w14:textId="5EF74F49" w:rsidR="006063DE" w:rsidRPr="00341DF6" w:rsidRDefault="006063DE" w:rsidP="00B1721A">
            <w:pPr>
              <w:pStyle w:val="ListParagraph"/>
              <w:numPr>
                <w:ilvl w:val="0"/>
                <w:numId w:val="13"/>
              </w:numPr>
            </w:pPr>
            <w:r>
              <w:t>Fairfield</w:t>
            </w:r>
          </w:p>
        </w:tc>
      </w:tr>
      <w:tr w:rsidR="00DD5A75" w:rsidRPr="00F97526" w14:paraId="2A5941F9" w14:textId="77777777" w:rsidTr="689CB72D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265E4DF4" w14:textId="77777777" w:rsidR="00DD5A75" w:rsidRDefault="00DD5A75" w:rsidP="000C520F">
            <w:r>
              <w:t>Consultation</w:t>
            </w:r>
          </w:p>
        </w:tc>
        <w:tc>
          <w:tcPr>
            <w:tcW w:w="7342" w:type="dxa"/>
            <w:gridSpan w:val="4"/>
            <w:shd w:val="clear" w:color="auto" w:fill="auto"/>
          </w:tcPr>
          <w:p w14:paraId="01621200" w14:textId="5D5B6DA2" w:rsidR="000D7656" w:rsidRPr="00341DF6" w:rsidRDefault="00D04409" w:rsidP="689CB72D">
            <w:r>
              <w:t xml:space="preserve">A </w:t>
            </w:r>
            <w:r w:rsidR="001017AD">
              <w:t>t</w:t>
            </w:r>
            <w:r>
              <w:t>argeted consul</w:t>
            </w:r>
            <w:r w:rsidR="001017AD">
              <w:t>t</w:t>
            </w:r>
            <w:r>
              <w:t xml:space="preserve">ation approach to identify learning opportunities and networking </w:t>
            </w:r>
            <w:r w:rsidR="001017AD">
              <w:t>opportunities</w:t>
            </w:r>
            <w:r>
              <w:t xml:space="preserve"> with include GP through various platforms including Local Health Councils</w:t>
            </w:r>
            <w:r w:rsidR="001017AD">
              <w:t xml:space="preserve">, Clinical Councils. The formation of an </w:t>
            </w:r>
            <w:proofErr w:type="spellStart"/>
            <w:proofErr w:type="gramStart"/>
            <w:r w:rsidR="00341DF6">
              <w:t>a</w:t>
            </w:r>
            <w:r w:rsidR="001017AD">
              <w:t>fter hours</w:t>
            </w:r>
            <w:proofErr w:type="spellEnd"/>
            <w:proofErr w:type="gramEnd"/>
            <w:r w:rsidR="001017AD">
              <w:t xml:space="preserve"> </w:t>
            </w:r>
            <w:r w:rsidR="00F46450">
              <w:t>Advisory Committee</w:t>
            </w:r>
            <w:r w:rsidR="001017AD">
              <w:t xml:space="preserve"> will help guide the consultation and needs assessment </w:t>
            </w:r>
            <w:r w:rsidR="001017AD">
              <w:lastRenderedPageBreak/>
              <w:t xml:space="preserve">work and help inform future planning. </w:t>
            </w:r>
            <w:r w:rsidR="689CB72D">
              <w:t>Stakeholder engagement</w:t>
            </w:r>
            <w:r w:rsidR="001017AD">
              <w:t xml:space="preserve"> will include </w:t>
            </w:r>
            <w:r w:rsidR="689CB72D">
              <w:t>consultation as part of the</w:t>
            </w:r>
            <w:r>
              <w:t xml:space="preserve"> SWSPHN</w:t>
            </w:r>
            <w:r w:rsidR="689CB72D">
              <w:t xml:space="preserve"> needs assessment process</w:t>
            </w:r>
            <w:r>
              <w:t>es</w:t>
            </w:r>
            <w:r w:rsidR="689CB72D">
              <w:t xml:space="preserve"> </w:t>
            </w:r>
            <w:r>
              <w:t>and activities. Comprehensive review of relevant data and consultation with key stakeholders include</w:t>
            </w:r>
            <w:r w:rsidR="689CB72D">
              <w:t xml:space="preserve"> NSW </w:t>
            </w:r>
            <w:proofErr w:type="gramStart"/>
            <w:r w:rsidR="689CB72D">
              <w:t>Ambulance ,</w:t>
            </w:r>
            <w:proofErr w:type="gramEnd"/>
            <w:r w:rsidR="689CB72D">
              <w:t xml:space="preserve"> consumers, SWSLHD, and GP’s</w:t>
            </w:r>
            <w:r w:rsidR="001017AD">
              <w:t>.</w:t>
            </w:r>
          </w:p>
        </w:tc>
      </w:tr>
      <w:tr w:rsidR="00DD5A75" w:rsidRPr="00F97526" w14:paraId="2417FD98" w14:textId="77777777" w:rsidTr="689CB72D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3D44BB3C" w14:textId="77777777" w:rsidR="00DD5A75" w:rsidRDefault="00DD5A75" w:rsidP="000C520F">
            <w:r>
              <w:lastRenderedPageBreak/>
              <w:t>Collaboration</w:t>
            </w:r>
          </w:p>
        </w:tc>
        <w:tc>
          <w:tcPr>
            <w:tcW w:w="7342" w:type="dxa"/>
            <w:gridSpan w:val="4"/>
            <w:shd w:val="clear" w:color="auto" w:fill="auto"/>
          </w:tcPr>
          <w:p w14:paraId="5E401FEF" w14:textId="00695861" w:rsidR="004A3B80" w:rsidRDefault="689CB72D" w:rsidP="000C520F">
            <w:r>
              <w:t xml:space="preserve">SWSPHN: regular and robust contract service review process conducted to assess existing </w:t>
            </w:r>
            <w:proofErr w:type="gramStart"/>
            <w:r w:rsidR="00D04409">
              <w:t>after hours</w:t>
            </w:r>
            <w:proofErr w:type="gramEnd"/>
            <w:r w:rsidR="00D04409">
              <w:t xml:space="preserve"> </w:t>
            </w:r>
            <w:r>
              <w:t xml:space="preserve">activities </w:t>
            </w:r>
            <w:r w:rsidR="00D04409">
              <w:t>and</w:t>
            </w:r>
            <w:r>
              <w:t xml:space="preserve"> identify opportunities to improve effectiveness of GP After Hours commissioned services.</w:t>
            </w:r>
          </w:p>
          <w:p w14:paraId="64703D41" w14:textId="77777777" w:rsidR="00341DF6" w:rsidRPr="004A3B80" w:rsidRDefault="00341DF6" w:rsidP="000C520F"/>
          <w:p w14:paraId="177210B5" w14:textId="0BBD417C" w:rsidR="004A3B80" w:rsidRDefault="689CB72D" w:rsidP="000C520F">
            <w:r>
              <w:t xml:space="preserve">Consumers: patient surveys from those attending the commissioned </w:t>
            </w:r>
            <w:proofErr w:type="gramStart"/>
            <w:r>
              <w:t>After Hours</w:t>
            </w:r>
            <w:proofErr w:type="gramEnd"/>
            <w:r>
              <w:t xml:space="preserve"> GP services provides qualitative data that supports ongoing quality improvement activities.</w:t>
            </w:r>
          </w:p>
          <w:p w14:paraId="7685D975" w14:textId="77777777" w:rsidR="00341DF6" w:rsidRPr="004A3B80" w:rsidRDefault="00341DF6" w:rsidP="000C520F"/>
          <w:p w14:paraId="7686DAEF" w14:textId="7EB4EC52" w:rsidR="004A3B80" w:rsidRDefault="689CB72D" w:rsidP="000C520F">
            <w:r>
              <w:t>SWSLHD</w:t>
            </w:r>
            <w:r w:rsidR="0034230E">
              <w:t>:</w:t>
            </w:r>
            <w:r>
              <w:t xml:space="preserve"> consultation</w:t>
            </w:r>
            <w:r w:rsidR="001017AD">
              <w:t xml:space="preserve">, </w:t>
            </w:r>
            <w:r>
              <w:t>knowledge and data sharing with Emergency Department</w:t>
            </w:r>
            <w:r w:rsidR="001017AD">
              <w:t xml:space="preserve">s </w:t>
            </w:r>
            <w:r>
              <w:t xml:space="preserve">has identified key strategies working collaboratively on reducing Category </w:t>
            </w:r>
            <w:r w:rsidR="001017AD">
              <w:t>4</w:t>
            </w:r>
            <w:r w:rsidR="00341DF6">
              <w:t xml:space="preserve"> and </w:t>
            </w:r>
            <w:r w:rsidR="001017AD">
              <w:t>5</w:t>
            </w:r>
            <w:r w:rsidR="00341DF6">
              <w:t xml:space="preserve"> </w:t>
            </w:r>
            <w:r>
              <w:t xml:space="preserve">presentations. After </w:t>
            </w:r>
            <w:r w:rsidR="00341DF6">
              <w:t>H</w:t>
            </w:r>
            <w:r>
              <w:t>ours providers continue to liaise with ED departments to discuss shared opportunities.</w:t>
            </w:r>
          </w:p>
          <w:p w14:paraId="7DDAF43B" w14:textId="77777777" w:rsidR="00341DF6" w:rsidRPr="004A3B80" w:rsidRDefault="00341DF6" w:rsidP="000C520F"/>
          <w:p w14:paraId="26773D76" w14:textId="278992C0" w:rsidR="004A3B80" w:rsidRDefault="689CB72D" w:rsidP="689CB72D">
            <w:r>
              <w:t>NSW Ambulance: ongoing consultations regarding hospital avoidance projects offers opportunities to work collaboratively with a focus on vulnerable cohorts such as aged and complex care clients.</w:t>
            </w:r>
          </w:p>
          <w:p w14:paraId="63CF8E03" w14:textId="77777777" w:rsidR="00F35581" w:rsidRPr="004A3B80" w:rsidRDefault="00F35581" w:rsidP="689CB72D"/>
          <w:p w14:paraId="5D5B6F0E" w14:textId="33A23C83" w:rsidR="0082343F" w:rsidRDefault="689CB72D" w:rsidP="689CB72D">
            <w:r>
              <w:t xml:space="preserve">GP’s and Practice Managers: through ongoing and regular consultation as part of commissioned services requirements, challenges and barriers within existing </w:t>
            </w:r>
            <w:proofErr w:type="gramStart"/>
            <w:r>
              <w:t>After Hours</w:t>
            </w:r>
            <w:proofErr w:type="gramEnd"/>
            <w:r>
              <w:t xml:space="preserve"> service delivery models are identified. This process offers opportunities for service improvements and to identify opportunities for greater impact in service delivery.</w:t>
            </w:r>
          </w:p>
          <w:p w14:paraId="71F8366B" w14:textId="77777777" w:rsidR="004523B0" w:rsidRDefault="004523B0" w:rsidP="689CB72D"/>
          <w:p w14:paraId="0D1CC757" w14:textId="17C0530A" w:rsidR="001017AD" w:rsidRPr="001B3848" w:rsidRDefault="001017AD" w:rsidP="689CB72D">
            <w:r>
              <w:t xml:space="preserve">The formation of an </w:t>
            </w:r>
            <w:proofErr w:type="spellStart"/>
            <w:proofErr w:type="gramStart"/>
            <w:r>
              <w:t>After hours</w:t>
            </w:r>
            <w:proofErr w:type="spellEnd"/>
            <w:proofErr w:type="gramEnd"/>
            <w:r>
              <w:t xml:space="preserve"> working Group will help guide the consultation and needs assessment work and help inform future planning.</w:t>
            </w:r>
          </w:p>
        </w:tc>
      </w:tr>
      <w:tr w:rsidR="00DD5A75" w:rsidRPr="00F97526" w14:paraId="328084B6" w14:textId="77777777" w:rsidTr="689CB72D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47687168" w14:textId="77777777" w:rsidR="00DD5A75" w:rsidRPr="00F97526" w:rsidRDefault="00DD5A75" w:rsidP="000C520F">
            <w:r>
              <w:t>Activity milestone details/ Duration</w:t>
            </w:r>
          </w:p>
        </w:tc>
        <w:tc>
          <w:tcPr>
            <w:tcW w:w="7342" w:type="dxa"/>
            <w:gridSpan w:val="4"/>
          </w:tcPr>
          <w:p w14:paraId="0CD37DAC" w14:textId="77777777" w:rsidR="00DD5A75" w:rsidRDefault="00DD5A75" w:rsidP="000C520F">
            <w:r>
              <w:t>Provide the a</w:t>
            </w:r>
            <w:r w:rsidRPr="00587E4E">
              <w:t>nticipated activity start and completion dates</w:t>
            </w:r>
            <w:r>
              <w:t xml:space="preserve"> </w:t>
            </w:r>
            <w:r w:rsidRPr="004523B0">
              <w:t>(including the</w:t>
            </w:r>
            <w:r>
              <w:t xml:space="preserve"> planning and procurement cycle):</w:t>
            </w:r>
          </w:p>
          <w:p w14:paraId="2888EFA0" w14:textId="5A4C95FD" w:rsidR="00DD5A75" w:rsidRDefault="00DD5A75" w:rsidP="000C520F">
            <w:r>
              <w:tab/>
              <w:t>Activity s</w:t>
            </w:r>
            <w:r w:rsidRPr="00DC794E">
              <w:t>tart date:</w:t>
            </w:r>
            <w:r>
              <w:tab/>
            </w:r>
            <w:sdt>
              <w:sdtPr>
                <w:id w:val="-1965425250"/>
                <w:placeholder>
                  <w:docPart w:val="ADF040D9769A49B1B7EED77DF6782ADE"/>
                </w:placeholder>
                <w:date w:fullDate="2019-07-01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B3848">
                  <w:t>1/07/2019</w:t>
                </w:r>
              </w:sdtContent>
            </w:sdt>
          </w:p>
          <w:p w14:paraId="285D932F" w14:textId="132B52A2" w:rsidR="00DD5A75" w:rsidRDefault="00DD5A75" w:rsidP="000C520F">
            <w:r>
              <w:tab/>
              <w:t>Activity end date:</w:t>
            </w:r>
            <w:r>
              <w:tab/>
            </w:r>
            <w:sdt>
              <w:sdtPr>
                <w:id w:val="1668588633"/>
                <w:placeholder>
                  <w:docPart w:val="B6215634983B48F5AA5433FFB3670005"/>
                </w:placeholder>
                <w:date w:fullDate="2020-06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2343F">
                  <w:t>30/06/2020</w:t>
                </w:r>
              </w:sdtContent>
            </w:sdt>
          </w:p>
          <w:p w14:paraId="28E4458C" w14:textId="77777777" w:rsidR="00DD5A75" w:rsidRDefault="00DD5A75" w:rsidP="000C520F"/>
          <w:p w14:paraId="584CCCAC" w14:textId="77777777" w:rsidR="00DD5A75" w:rsidRDefault="00DD5A75" w:rsidP="000C520F">
            <w:r w:rsidRPr="00961867">
              <w:rPr>
                <w:b/>
              </w:rPr>
              <w:t>If applicable</w:t>
            </w:r>
            <w:r>
              <w:t>, provide anticipated service delivery</w:t>
            </w:r>
            <w:r w:rsidRPr="00587E4E">
              <w:t xml:space="preserve"> start and completion dates</w:t>
            </w:r>
            <w:r>
              <w:t xml:space="preserve"> </w:t>
            </w:r>
            <w:r>
              <w:rPr>
                <w:b/>
              </w:rPr>
              <w:t>(</w:t>
            </w:r>
            <w:r w:rsidRPr="00A451F4">
              <w:rPr>
                <w:b/>
              </w:rPr>
              <w:t>excluding</w:t>
            </w:r>
            <w:r>
              <w:t xml:space="preserve"> </w:t>
            </w:r>
            <w:r w:rsidRPr="00587E4E">
              <w:t>the</w:t>
            </w:r>
            <w:r>
              <w:t xml:space="preserve"> planning and procurement cycle):</w:t>
            </w:r>
          </w:p>
          <w:p w14:paraId="1554C0E6" w14:textId="0D30D4C2" w:rsidR="00DD5A75" w:rsidRDefault="00DD5A75" w:rsidP="000C520F">
            <w:r>
              <w:tab/>
              <w:t>Service delivery s</w:t>
            </w:r>
            <w:r w:rsidRPr="00DC794E">
              <w:t>tart date:</w:t>
            </w:r>
            <w:r w:rsidR="009A070A">
              <w:tab/>
            </w:r>
            <w:sdt>
              <w:sdtPr>
                <w:id w:val="1488515366"/>
                <w:placeholder>
                  <w:docPart w:val="8851EC1463B64EE18F8A015D57ACDFD5"/>
                </w:placeholder>
                <w:dropDownList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</w:dropDownList>
              </w:sdtPr>
              <w:sdtEndPr/>
              <w:sdtContent>
                <w:r w:rsidR="001B3848">
                  <w:t>July</w:t>
                </w:r>
              </w:sdtContent>
            </w:sdt>
            <w:r>
              <w:t xml:space="preserve">  </w:t>
            </w:r>
            <w:sdt>
              <w:sdtPr>
                <w:id w:val="-1327276746"/>
                <w:placeholder>
                  <w:docPart w:val="FBFB81C4DF02440694D7E63642F04F90"/>
                </w:placeholder>
                <w:dropDownList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9F3397">
                  <w:t>2019</w:t>
                </w:r>
              </w:sdtContent>
            </w:sdt>
          </w:p>
          <w:p w14:paraId="6F78E5EF" w14:textId="4D106400" w:rsidR="00DD5A75" w:rsidRDefault="00DD5A75" w:rsidP="000C520F">
            <w:r>
              <w:tab/>
              <w:t>Service delivery end date:</w:t>
            </w:r>
            <w:r w:rsidR="009A070A">
              <w:tab/>
            </w:r>
            <w:sdt>
              <w:sdtPr>
                <w:id w:val="37863663"/>
                <w:placeholder>
                  <w:docPart w:val="6C0179A68CAD458598DBA2BA399D16AE"/>
                </w:placeholder>
                <w:dropDownList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</w:dropDownList>
              </w:sdtPr>
              <w:sdtEndPr/>
              <w:sdtContent>
                <w:r w:rsidR="0082343F">
                  <w:t>June</w:t>
                </w:r>
              </w:sdtContent>
            </w:sdt>
            <w:r>
              <w:t xml:space="preserve">  </w:t>
            </w:r>
            <w:sdt>
              <w:sdtPr>
                <w:id w:val="-308935025"/>
                <w:placeholder>
                  <w:docPart w:val="8A1B14730A1F48BDA34D7B61B9584339"/>
                </w:placeholder>
                <w:dropDownList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82343F">
                  <w:t>2020</w:t>
                </w:r>
              </w:sdtContent>
            </w:sdt>
          </w:p>
          <w:p w14:paraId="0C19EC60" w14:textId="77777777" w:rsidR="00DD5A75" w:rsidRDefault="00DD5A75" w:rsidP="000C520F"/>
          <w:p w14:paraId="598DDDBD" w14:textId="0AFB722A" w:rsidR="00DD5A75" w:rsidRPr="00D056D8" w:rsidDel="002D726C" w:rsidRDefault="00DD5A75" w:rsidP="000C520F">
            <w:r>
              <w:t>Any other relevant milestones?</w:t>
            </w:r>
            <w:r w:rsidR="0082343F">
              <w:t xml:space="preserve"> Continuation of clinics</w:t>
            </w:r>
          </w:p>
        </w:tc>
      </w:tr>
      <w:tr w:rsidR="00DA6C51" w:rsidRPr="00F97526" w14:paraId="5026B0D9" w14:textId="77777777" w:rsidTr="689CB72D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247F2044" w14:textId="4F56CC1A" w:rsidR="00DA6C51" w:rsidRPr="004523B0" w:rsidRDefault="00DA6C51" w:rsidP="00DA6C51">
            <w:r>
              <w:t>Commissioning method and approach to market</w:t>
            </w:r>
          </w:p>
        </w:tc>
        <w:tc>
          <w:tcPr>
            <w:tcW w:w="7342" w:type="dxa"/>
            <w:gridSpan w:val="4"/>
          </w:tcPr>
          <w:p w14:paraId="3BAF0F8B" w14:textId="77777777" w:rsidR="00DA6C51" w:rsidRDefault="00DA6C51" w:rsidP="00DA6C51">
            <w:r>
              <w:t>1. Please identify your intended procurement approach for commissioning services under this activity:</w:t>
            </w:r>
          </w:p>
          <w:p w14:paraId="41F4AECF" w14:textId="61F055A2" w:rsidR="00DA6C51" w:rsidRDefault="00DA55D1" w:rsidP="00DA6C51">
            <w:pPr>
              <w:ind w:left="319"/>
            </w:pPr>
            <w:sdt>
              <w:sdtPr>
                <w:id w:val="1146547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8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A6C51">
              <w:t xml:space="preserve"> Continuing service provider / contract extension</w:t>
            </w:r>
          </w:p>
          <w:p w14:paraId="3F602D80" w14:textId="77777777" w:rsidR="00DA6C51" w:rsidRDefault="00DA6C51" w:rsidP="00DA6C51"/>
          <w:p w14:paraId="67BE695B" w14:textId="139EB163" w:rsidR="00DA6C51" w:rsidRDefault="00DA6C51" w:rsidP="00DA6C51">
            <w:r>
              <w:t>2a. Is this activity being co-designed?</w:t>
            </w:r>
          </w:p>
          <w:p w14:paraId="0EDCAA71" w14:textId="7D3876FA" w:rsidR="00DA6C51" w:rsidRDefault="00DA55D1" w:rsidP="00DA6C51">
            <w:sdt>
              <w:sdtPr>
                <w:id w:val="-817801335"/>
                <w:placeholder>
                  <w:docPart w:val="27BDA1C98E994DBCA4B594948693B6ED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309F9">
                  <w:t>Yes</w:t>
                </w:r>
              </w:sdtContent>
            </w:sdt>
          </w:p>
          <w:p w14:paraId="61827AFA" w14:textId="77777777" w:rsidR="004523B0" w:rsidRDefault="004523B0" w:rsidP="00DA6C51"/>
          <w:p w14:paraId="488B9FFF" w14:textId="2FA4D4BF" w:rsidR="00DA6C51" w:rsidRDefault="00DA6C51" w:rsidP="00DA6C51">
            <w:r>
              <w:t>2b. Is this activity this result of a previous co-design process?</w:t>
            </w:r>
          </w:p>
          <w:p w14:paraId="2F85CC36" w14:textId="25A90514" w:rsidR="00DA6C51" w:rsidRDefault="00DA55D1" w:rsidP="00DA6C51">
            <w:sdt>
              <w:sdtPr>
                <w:id w:val="2128886552"/>
                <w:placeholder>
                  <w:docPart w:val="5B6911910F114FD0BEBF4BA16AE172DF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309F9">
                  <w:t>Yes</w:t>
                </w:r>
              </w:sdtContent>
            </w:sdt>
          </w:p>
          <w:p w14:paraId="54608A45" w14:textId="77777777" w:rsidR="00DA6C51" w:rsidRDefault="00DA6C51" w:rsidP="00DA6C51">
            <w:r>
              <w:t>3a. Do you plan to implement this activity using co-commissioning or joint-commissioning arrangements?</w:t>
            </w:r>
          </w:p>
          <w:p w14:paraId="16A54951" w14:textId="5AA2A5EE" w:rsidR="00DA6C51" w:rsidRDefault="00DA55D1" w:rsidP="00DA6C51">
            <w:sdt>
              <w:sdtPr>
                <w:id w:val="1652479941"/>
                <w:placeholder>
                  <w:docPart w:val="A246B32BDD2E45CDB86E16BA8B9A0529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309F9">
                  <w:t>No</w:t>
                </w:r>
              </w:sdtContent>
            </w:sdt>
          </w:p>
          <w:p w14:paraId="6BBAFB06" w14:textId="77777777" w:rsidR="00DA6C51" w:rsidRDefault="00DA6C51" w:rsidP="00DA6C51">
            <w:r>
              <w:t>3b. Has this activity previously been co-commissioned or joint-commissioned?</w:t>
            </w:r>
          </w:p>
          <w:p w14:paraId="218A4285" w14:textId="2CC48629" w:rsidR="000D7656" w:rsidRPr="00326B24" w:rsidRDefault="00DA55D1" w:rsidP="000D7656">
            <w:sdt>
              <w:sdtPr>
                <w:id w:val="31701533"/>
                <w:placeholder>
                  <w:docPart w:val="907D18CF4FB4409CB955B5D6409C96A4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309F9">
                  <w:t>No</w:t>
                </w:r>
              </w:sdtContent>
            </w:sdt>
          </w:p>
        </w:tc>
      </w:tr>
      <w:tr w:rsidR="00DA6C51" w:rsidRPr="00F97526" w14:paraId="31251830" w14:textId="77777777" w:rsidTr="689CB72D">
        <w:trPr>
          <w:trHeight w:val="455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775B4813" w14:textId="77777777" w:rsidR="00DA6C51" w:rsidRPr="00EF054E" w:rsidRDefault="00DA6C51" w:rsidP="00DA6C51">
            <w:r w:rsidRPr="00EF054E">
              <w:lastRenderedPageBreak/>
              <w:t>Decommissioning</w:t>
            </w:r>
          </w:p>
        </w:tc>
        <w:tc>
          <w:tcPr>
            <w:tcW w:w="7342" w:type="dxa"/>
            <w:gridSpan w:val="4"/>
            <w:vAlign w:val="center"/>
          </w:tcPr>
          <w:p w14:paraId="03E8F98A" w14:textId="77777777" w:rsidR="00DA6C51" w:rsidRDefault="00DA6C51" w:rsidP="00DA6C51">
            <w:r>
              <w:t>1a. Does this activity include any</w:t>
            </w:r>
            <w:r w:rsidRPr="00587E4E">
              <w:t xml:space="preserve"> decommissioning</w:t>
            </w:r>
            <w:r>
              <w:t xml:space="preserve"> of services?</w:t>
            </w:r>
          </w:p>
          <w:p w14:paraId="1BB9E7B2" w14:textId="63A03199" w:rsidR="00DA6C51" w:rsidRDefault="00DA55D1" w:rsidP="00DA6C51">
            <w:sdt>
              <w:sdtPr>
                <w:id w:val="-2075644507"/>
                <w:placeholder>
                  <w:docPart w:val="0DFA230A1BD845618F9780D1673C2EFF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44E66">
                  <w:t>Yes</w:t>
                </w:r>
              </w:sdtContent>
            </w:sdt>
          </w:p>
          <w:p w14:paraId="139BB70A" w14:textId="77777777" w:rsidR="004523B0" w:rsidRPr="00540FB5" w:rsidRDefault="004523B0" w:rsidP="00DA6C51"/>
          <w:p w14:paraId="3303BAE1" w14:textId="4E7EFBCF" w:rsidR="00144E66" w:rsidRPr="00D056D8" w:rsidRDefault="00144E66" w:rsidP="00144E66">
            <w:r w:rsidRPr="00540FB5">
              <w:t>General practice grants will be extended for one year, in order to secure a sustainable model. Beyond this, the services will no</w:t>
            </w:r>
            <w:r w:rsidR="00540FB5" w:rsidRPr="00540FB5">
              <w:t xml:space="preserve">t receive continued funding, unless there is demonstrated market failure. </w:t>
            </w:r>
          </w:p>
        </w:tc>
      </w:tr>
      <w:tr w:rsidR="00DA6C51" w:rsidRPr="00F97526" w:rsidDel="000F4ED9" w14:paraId="5DF9E64F" w14:textId="77777777" w:rsidTr="689CB72D">
        <w:trPr>
          <w:trHeight w:val="549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771DCA18" w14:textId="77777777" w:rsidR="00DA6C51" w:rsidDel="000F4ED9" w:rsidRDefault="00DA6C51" w:rsidP="00DA6C51">
            <w:r>
              <w:t>Total Planned Expenditure</w:t>
            </w:r>
          </w:p>
        </w:tc>
        <w:tc>
          <w:tcPr>
            <w:tcW w:w="7342" w:type="dxa"/>
            <w:gridSpan w:val="4"/>
            <w:vAlign w:val="center"/>
          </w:tcPr>
          <w:p w14:paraId="1D5EEEBF" w14:textId="1DD3DBB3" w:rsidR="00DA6C51" w:rsidRPr="00587E4E" w:rsidDel="000F4ED9" w:rsidRDefault="00DA6C51" w:rsidP="00DA6C51">
            <w:r>
              <w:t>Enter the planned expenditure for this Activity in the following table. Include commissioned service expenditure only.</w:t>
            </w:r>
          </w:p>
        </w:tc>
      </w:tr>
      <w:tr w:rsidR="00F04947" w:rsidRPr="00F97526" w:rsidDel="000F4ED9" w14:paraId="383F19B3" w14:textId="77777777" w:rsidTr="689CB72D">
        <w:trPr>
          <w:trHeight w:val="267"/>
        </w:trPr>
        <w:tc>
          <w:tcPr>
            <w:tcW w:w="3539" w:type="dxa"/>
            <w:gridSpan w:val="2"/>
            <w:shd w:val="clear" w:color="auto" w:fill="C6D9F1" w:themeFill="text2" w:themeFillTint="33"/>
          </w:tcPr>
          <w:p w14:paraId="57054521" w14:textId="77777777" w:rsidR="00F04947" w:rsidRDefault="00F04947" w:rsidP="00DA6C51">
            <w:r w:rsidRPr="00504B66">
              <w:rPr>
                <w:b/>
              </w:rPr>
              <w:t>Funding Source</w:t>
            </w:r>
          </w:p>
        </w:tc>
        <w:tc>
          <w:tcPr>
            <w:tcW w:w="1880" w:type="dxa"/>
            <w:shd w:val="clear" w:color="auto" w:fill="C6D9F1" w:themeFill="text2" w:themeFillTint="33"/>
          </w:tcPr>
          <w:p w14:paraId="0039FA6E" w14:textId="77777777" w:rsidR="00F04947" w:rsidRDefault="00F04947" w:rsidP="00DA6C51">
            <w:pPr>
              <w:jc w:val="center"/>
            </w:pPr>
            <w:r w:rsidRPr="00504B66">
              <w:rPr>
                <w:b/>
              </w:rPr>
              <w:t>2019-2020</w:t>
            </w:r>
          </w:p>
        </w:tc>
        <w:tc>
          <w:tcPr>
            <w:tcW w:w="1880" w:type="dxa"/>
            <w:shd w:val="clear" w:color="auto" w:fill="C6D9F1" w:themeFill="text2" w:themeFillTint="33"/>
          </w:tcPr>
          <w:p w14:paraId="4B48EF9A" w14:textId="77777777" w:rsidR="00F04947" w:rsidRDefault="00F04947" w:rsidP="00DA6C51">
            <w:pPr>
              <w:jc w:val="center"/>
            </w:pPr>
            <w:r w:rsidRPr="00504B66">
              <w:rPr>
                <w:b/>
              </w:rPr>
              <w:t>2020-2021</w:t>
            </w:r>
          </w:p>
        </w:tc>
        <w:tc>
          <w:tcPr>
            <w:tcW w:w="1881" w:type="dxa"/>
            <w:shd w:val="clear" w:color="auto" w:fill="C6D9F1" w:themeFill="text2" w:themeFillTint="33"/>
          </w:tcPr>
          <w:p w14:paraId="154FFA39" w14:textId="2C416D93" w:rsidR="00F04947" w:rsidRDefault="00F04947" w:rsidP="00DA6C51">
            <w:pPr>
              <w:jc w:val="center"/>
            </w:pPr>
            <w:r w:rsidRPr="00504B66">
              <w:rPr>
                <w:b/>
              </w:rPr>
              <w:t>Total</w:t>
            </w:r>
            <w:r w:rsidR="00AC1EF4">
              <w:rPr>
                <w:b/>
              </w:rPr>
              <w:t xml:space="preserve"> </w:t>
            </w:r>
          </w:p>
        </w:tc>
      </w:tr>
      <w:tr w:rsidR="00F04947" w:rsidRPr="00F97526" w:rsidDel="000F4ED9" w14:paraId="52D82073" w14:textId="77777777" w:rsidTr="689CB72D">
        <w:trPr>
          <w:trHeight w:val="549"/>
        </w:trPr>
        <w:tc>
          <w:tcPr>
            <w:tcW w:w="3539" w:type="dxa"/>
            <w:gridSpan w:val="2"/>
            <w:shd w:val="clear" w:color="auto" w:fill="auto"/>
          </w:tcPr>
          <w:p w14:paraId="67C9BC52" w14:textId="2B85F1D1" w:rsidR="00F04947" w:rsidRDefault="00F04947" w:rsidP="00F04947">
            <w:r>
              <w:t>Planned Commonwealth Expenditure – After Hours Primary Health Care Program Funding</w:t>
            </w:r>
          </w:p>
        </w:tc>
        <w:tc>
          <w:tcPr>
            <w:tcW w:w="1880" w:type="dxa"/>
            <w:vAlign w:val="center"/>
          </w:tcPr>
          <w:p w14:paraId="414A7CE4" w14:textId="5DF2EF2D" w:rsidR="00F04947" w:rsidRDefault="00F04947" w:rsidP="006414D6">
            <w:pPr>
              <w:jc w:val="right"/>
            </w:pPr>
          </w:p>
        </w:tc>
        <w:tc>
          <w:tcPr>
            <w:tcW w:w="1880" w:type="dxa"/>
            <w:vAlign w:val="center"/>
          </w:tcPr>
          <w:p w14:paraId="61A60E45" w14:textId="430CD277" w:rsidR="00F04947" w:rsidRDefault="00F04947" w:rsidP="006414D6">
            <w:pPr>
              <w:jc w:val="right"/>
            </w:pPr>
          </w:p>
        </w:tc>
        <w:tc>
          <w:tcPr>
            <w:tcW w:w="1881" w:type="dxa"/>
            <w:vAlign w:val="center"/>
          </w:tcPr>
          <w:p w14:paraId="194DA5A3" w14:textId="7D766BA7" w:rsidR="00F04947" w:rsidRDefault="00F04947" w:rsidP="006414D6">
            <w:pPr>
              <w:jc w:val="right"/>
            </w:pPr>
          </w:p>
        </w:tc>
      </w:tr>
      <w:tr w:rsidR="00F04947" w:rsidRPr="00F97526" w:rsidDel="000F4ED9" w14:paraId="337FDADA" w14:textId="77777777" w:rsidTr="689CB72D">
        <w:trPr>
          <w:trHeight w:val="549"/>
        </w:trPr>
        <w:tc>
          <w:tcPr>
            <w:tcW w:w="3539" w:type="dxa"/>
            <w:gridSpan w:val="2"/>
            <w:shd w:val="clear" w:color="auto" w:fill="auto"/>
          </w:tcPr>
          <w:p w14:paraId="4861CB7F" w14:textId="77777777" w:rsidR="00F04947" w:rsidRDefault="00F04947" w:rsidP="00DA6C51">
            <w:r>
              <w:t>Funding from other sources</w:t>
            </w:r>
          </w:p>
        </w:tc>
        <w:tc>
          <w:tcPr>
            <w:tcW w:w="1880" w:type="dxa"/>
            <w:vAlign w:val="center"/>
          </w:tcPr>
          <w:p w14:paraId="6AC89A4E" w14:textId="77777777" w:rsidR="00F04947" w:rsidRDefault="00F04947" w:rsidP="006414D6">
            <w:pPr>
              <w:jc w:val="right"/>
            </w:pPr>
          </w:p>
        </w:tc>
        <w:tc>
          <w:tcPr>
            <w:tcW w:w="1880" w:type="dxa"/>
            <w:vAlign w:val="center"/>
          </w:tcPr>
          <w:p w14:paraId="2CD49401" w14:textId="77777777" w:rsidR="00F04947" w:rsidRDefault="00F04947" w:rsidP="006414D6">
            <w:pPr>
              <w:jc w:val="right"/>
            </w:pPr>
          </w:p>
        </w:tc>
        <w:tc>
          <w:tcPr>
            <w:tcW w:w="1881" w:type="dxa"/>
            <w:vAlign w:val="center"/>
          </w:tcPr>
          <w:p w14:paraId="6A64AE4E" w14:textId="77777777" w:rsidR="00F04947" w:rsidRDefault="00F04947" w:rsidP="006414D6">
            <w:pPr>
              <w:jc w:val="right"/>
            </w:pPr>
          </w:p>
        </w:tc>
      </w:tr>
      <w:tr w:rsidR="00DA6C51" w:rsidRPr="00F97526" w:rsidDel="000F4ED9" w14:paraId="1DBDCDCD" w14:textId="77777777" w:rsidTr="689CB72D">
        <w:trPr>
          <w:trHeight w:val="549"/>
        </w:trPr>
        <w:tc>
          <w:tcPr>
            <w:tcW w:w="1838" w:type="dxa"/>
            <w:shd w:val="clear" w:color="auto" w:fill="C6D9F1" w:themeFill="text2" w:themeFillTint="33"/>
          </w:tcPr>
          <w:p w14:paraId="4AFBA1FB" w14:textId="77777777" w:rsidR="00DA6C51" w:rsidRDefault="00DA6C51" w:rsidP="00DA6C51">
            <w:r>
              <w:rPr>
                <w:bCs/>
              </w:rPr>
              <w:t>Funding from other sources</w:t>
            </w:r>
          </w:p>
        </w:tc>
        <w:tc>
          <w:tcPr>
            <w:tcW w:w="7342" w:type="dxa"/>
            <w:gridSpan w:val="4"/>
          </w:tcPr>
          <w:p w14:paraId="3D05ACAA" w14:textId="25BFD772" w:rsidR="00DA6C51" w:rsidRDefault="00DA6C51" w:rsidP="00DA6C51">
            <w:r w:rsidRPr="00587E4E">
              <w:t>If applicable, name</w:t>
            </w:r>
            <w:r w:rsidR="006414D6">
              <w:t xml:space="preserve"> any</w:t>
            </w:r>
            <w:r w:rsidRPr="00587E4E">
              <w:t xml:space="preserve"> other organisations contributing funding to the activity (</w:t>
            </w:r>
            <w:proofErr w:type="spellStart"/>
            <w:r w:rsidRPr="00587E4E">
              <w:t>ie</w:t>
            </w:r>
            <w:proofErr w:type="spellEnd"/>
            <w:r w:rsidRPr="00587E4E">
              <w:t>. state/territory government, Local Hospital Network, non-profit organisation).</w:t>
            </w:r>
          </w:p>
        </w:tc>
      </w:tr>
    </w:tbl>
    <w:p w14:paraId="5BAD93A0" w14:textId="55BE92B0" w:rsidR="00DD5A75" w:rsidRDefault="00DD5A75" w:rsidP="00DD5A75"/>
    <w:tbl>
      <w:tblPr>
        <w:tblStyle w:val="TableGrid"/>
        <w:tblW w:w="9180" w:type="dxa"/>
        <w:tblLook w:val="05A0" w:firstRow="1" w:lastRow="0" w:firstColumn="1" w:lastColumn="1" w:noHBand="0" w:noVBand="1"/>
      </w:tblPr>
      <w:tblGrid>
        <w:gridCol w:w="1838"/>
        <w:gridCol w:w="1701"/>
        <w:gridCol w:w="1880"/>
        <w:gridCol w:w="1880"/>
        <w:gridCol w:w="1881"/>
      </w:tblGrid>
      <w:tr w:rsidR="000C520F" w:rsidRPr="00F97526" w14:paraId="7E0331E3" w14:textId="77777777" w:rsidTr="36F8C27F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5423D730" w14:textId="77777777" w:rsidR="000C520F" w:rsidRPr="00F97526" w:rsidRDefault="000C520F" w:rsidP="000C520F">
            <w:pPr>
              <w:rPr>
                <w:b/>
              </w:rPr>
            </w:pPr>
            <w:r w:rsidRPr="00F97526">
              <w:rPr>
                <w:b/>
              </w:rPr>
              <w:t>Proposed Activities</w:t>
            </w:r>
            <w:r w:rsidRPr="00F97526" w:rsidDel="00F07F4C">
              <w:rPr>
                <w:b/>
              </w:rPr>
              <w:t xml:space="preserve"> </w:t>
            </w:r>
            <w:r>
              <w:t>- c</w:t>
            </w:r>
            <w:r w:rsidRPr="00F97526">
              <w:t>opy and complete the table as many times as necessary to report on each activity</w:t>
            </w:r>
          </w:p>
        </w:tc>
      </w:tr>
      <w:tr w:rsidR="000C520F" w:rsidRPr="00CF2B17" w14:paraId="7954A1E4" w14:textId="77777777" w:rsidTr="36F8C27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5B9DCF6B" w14:textId="77777777" w:rsidR="000C520F" w:rsidRPr="001D6F05" w:rsidRDefault="000C520F" w:rsidP="000C520F">
            <w:r>
              <w:t>ACTIVITY TITLE</w:t>
            </w:r>
          </w:p>
        </w:tc>
        <w:tc>
          <w:tcPr>
            <w:tcW w:w="7342" w:type="dxa"/>
            <w:gridSpan w:val="4"/>
            <w:tcBorders>
              <w:bottom w:val="single" w:sz="4" w:space="0" w:color="auto"/>
            </w:tcBorders>
          </w:tcPr>
          <w:p w14:paraId="13EDD116" w14:textId="551DD512" w:rsidR="00355319" w:rsidRPr="004523B0" w:rsidRDefault="000C520F" w:rsidP="000C520F">
            <w:r w:rsidRPr="004523B0">
              <w:t>AH2</w:t>
            </w:r>
          </w:p>
          <w:p w14:paraId="66663037" w14:textId="14D49B80" w:rsidR="000C520F" w:rsidRPr="004523B0" w:rsidRDefault="000C520F" w:rsidP="000C520F">
            <w:r w:rsidRPr="004523B0">
              <w:t>After Hours Primary Health care consumer awareness and health literacy Campaign</w:t>
            </w:r>
          </w:p>
        </w:tc>
      </w:tr>
      <w:tr w:rsidR="000C520F" w:rsidRPr="00CF2B17" w14:paraId="677E653E" w14:textId="77777777" w:rsidTr="36F8C27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3ED3A7F5" w14:textId="77777777" w:rsidR="000C520F" w:rsidRPr="004523B0" w:rsidRDefault="000C520F" w:rsidP="000C520F">
            <w:r w:rsidRPr="001D6F05">
              <w:t>Existing, Modified, or New Activity</w:t>
            </w:r>
          </w:p>
        </w:tc>
        <w:tc>
          <w:tcPr>
            <w:tcW w:w="7342" w:type="dxa"/>
            <w:gridSpan w:val="4"/>
            <w:tcBorders>
              <w:bottom w:val="single" w:sz="4" w:space="0" w:color="auto"/>
            </w:tcBorders>
          </w:tcPr>
          <w:p w14:paraId="49414199" w14:textId="265176F1" w:rsidR="008454F9" w:rsidRPr="000D7656" w:rsidRDefault="00DA55D1" w:rsidP="000C520F">
            <w:sdt>
              <w:sdtPr>
                <w:id w:val="2027596473"/>
                <w:placeholder>
                  <w:docPart w:val="1001FC42C7904BD7BD38517C649A269E"/>
                </w:placeholder>
                <w:dropDownList>
                  <w:listItem w:displayText="Existing Activity" w:value="Existing Activity"/>
                  <w:listItem w:displayText="Modified Activity" w:value="Modified Activity"/>
                  <w:listItem w:displayText="New Activity" w:value="New Activity"/>
                </w:dropDownList>
              </w:sdtPr>
              <w:sdtEndPr/>
              <w:sdtContent>
                <w:r w:rsidR="00322EDD">
                  <w:t>Modified Activity</w:t>
                </w:r>
              </w:sdtContent>
            </w:sdt>
            <w:r w:rsidR="000C520F">
              <w:t xml:space="preserve"> </w:t>
            </w:r>
            <w:r w:rsidR="008454F9">
              <w:t>AH4.1-4.3</w:t>
            </w:r>
          </w:p>
        </w:tc>
      </w:tr>
      <w:tr w:rsidR="000C520F" w:rsidRPr="00F97526" w14:paraId="7EC2D87D" w14:textId="77777777" w:rsidTr="36F8C27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76FEF37B" w14:textId="77777777" w:rsidR="000C520F" w:rsidRDefault="000C520F" w:rsidP="000C520F">
            <w:r>
              <w:t>Program Key Priority Area</w:t>
            </w:r>
          </w:p>
        </w:tc>
        <w:tc>
          <w:tcPr>
            <w:tcW w:w="7342" w:type="dxa"/>
            <w:gridSpan w:val="4"/>
            <w:tcBorders>
              <w:bottom w:val="single" w:sz="4" w:space="0" w:color="auto"/>
            </w:tcBorders>
          </w:tcPr>
          <w:p w14:paraId="48EB1CF6" w14:textId="4745D8ED" w:rsidR="000C520F" w:rsidRPr="00D056D8" w:rsidDel="002D726C" w:rsidRDefault="009A070A" w:rsidP="000C520F">
            <w:r>
              <w:t>Other – After Hours</w:t>
            </w:r>
          </w:p>
        </w:tc>
      </w:tr>
      <w:tr w:rsidR="000C520F" w:rsidRPr="00F97526" w14:paraId="4BD629BA" w14:textId="77777777" w:rsidTr="36F8C27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13F82C6C" w14:textId="77777777" w:rsidR="000C520F" w:rsidRDefault="000C520F" w:rsidP="000C520F">
            <w:r>
              <w:t>Needs Assessment Priority</w:t>
            </w:r>
          </w:p>
        </w:tc>
        <w:tc>
          <w:tcPr>
            <w:tcW w:w="7342" w:type="dxa"/>
            <w:gridSpan w:val="4"/>
          </w:tcPr>
          <w:p w14:paraId="2461982B" w14:textId="7F86650A" w:rsidR="00322EDD" w:rsidRPr="008454F9" w:rsidRDefault="00322EDD" w:rsidP="00322EDD">
            <w:r w:rsidRPr="008454F9">
              <w:t>Section 3</w:t>
            </w:r>
            <w:r w:rsidR="004523B0">
              <w:t xml:space="preserve"> </w:t>
            </w:r>
            <w:r w:rsidRPr="008454F9">
              <w:t>– General Population Health</w:t>
            </w:r>
            <w:r w:rsidR="004523B0">
              <w:t xml:space="preserve"> p</w:t>
            </w:r>
            <w:r w:rsidR="004523B0" w:rsidRPr="008454F9">
              <w:t>ages 74-80</w:t>
            </w:r>
          </w:p>
          <w:p w14:paraId="3A683C18" w14:textId="206E5B5A" w:rsidR="000C520F" w:rsidRPr="008454F9" w:rsidDel="002D726C" w:rsidRDefault="00051C18" w:rsidP="000C520F">
            <w:r w:rsidRPr="008454F9">
              <w:t xml:space="preserve">Section 4 </w:t>
            </w:r>
            <w:r w:rsidR="00BC158C" w:rsidRPr="008454F9">
              <w:t>– After Hours Medical Care Community Awareness</w:t>
            </w:r>
            <w:r w:rsidR="004523B0">
              <w:t xml:space="preserve"> p</w:t>
            </w:r>
            <w:r w:rsidR="00BC158C" w:rsidRPr="008454F9">
              <w:t>age 132</w:t>
            </w:r>
          </w:p>
        </w:tc>
      </w:tr>
      <w:tr w:rsidR="000C520F" w:rsidRPr="00F97526" w14:paraId="50782BA5" w14:textId="77777777" w:rsidTr="36F8C27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720BA992" w14:textId="77777777" w:rsidR="000C520F" w:rsidRPr="00640E52" w:rsidRDefault="000C520F" w:rsidP="000C520F">
            <w:r w:rsidRPr="00640E52">
              <w:t>Aim of Activity</w:t>
            </w:r>
          </w:p>
        </w:tc>
        <w:tc>
          <w:tcPr>
            <w:tcW w:w="7342" w:type="dxa"/>
            <w:gridSpan w:val="4"/>
          </w:tcPr>
          <w:p w14:paraId="34A8F2D2" w14:textId="2F767F86" w:rsidR="000C520F" w:rsidRPr="008454F9" w:rsidRDefault="00B4071A" w:rsidP="009F601D">
            <w:r w:rsidRPr="008454F9">
              <w:t>T</w:t>
            </w:r>
            <w:r w:rsidR="000C520F" w:rsidRPr="008454F9">
              <w:t xml:space="preserve">o build and maintain consumer awareness of alternatives to emergency departments after hours and increase the capacity for the consumer to navigate to their local </w:t>
            </w:r>
            <w:proofErr w:type="gramStart"/>
            <w:r w:rsidR="000C520F" w:rsidRPr="008454F9">
              <w:t>after hours</w:t>
            </w:r>
            <w:proofErr w:type="gramEnd"/>
            <w:r w:rsidR="000C520F" w:rsidRPr="008454F9">
              <w:t xml:space="preserve"> health services</w:t>
            </w:r>
            <w:r w:rsidR="009F601D" w:rsidRPr="008454F9">
              <w:t>.</w:t>
            </w:r>
          </w:p>
        </w:tc>
      </w:tr>
      <w:tr w:rsidR="000C520F" w:rsidRPr="00F97526" w14:paraId="197ECA2C" w14:textId="77777777" w:rsidTr="36F8C27F">
        <w:trPr>
          <w:trHeight w:val="71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2D2F2C1D" w14:textId="77777777" w:rsidR="000C520F" w:rsidRPr="00640E52" w:rsidRDefault="000C520F" w:rsidP="000C520F">
            <w:r w:rsidRPr="00640E52">
              <w:t xml:space="preserve">Description of Activity </w:t>
            </w:r>
          </w:p>
        </w:tc>
        <w:tc>
          <w:tcPr>
            <w:tcW w:w="7342" w:type="dxa"/>
            <w:gridSpan w:val="4"/>
          </w:tcPr>
          <w:p w14:paraId="7BBB957C" w14:textId="6CF5C38A" w:rsidR="000C520F" w:rsidRPr="008454F9" w:rsidRDefault="187999F0" w:rsidP="187999F0">
            <w:pPr>
              <w:autoSpaceDE w:val="0"/>
              <w:autoSpaceDN w:val="0"/>
              <w:adjustRightInd w:val="0"/>
            </w:pPr>
            <w:r w:rsidRPr="008454F9">
              <w:t>Develop community awareness campaign videos with local ED to promote appropriate options other than ED for after Hours care.</w:t>
            </w:r>
          </w:p>
          <w:p w14:paraId="53016436" w14:textId="776E593C" w:rsidR="00322EDD" w:rsidRPr="008454F9" w:rsidRDefault="00322EDD" w:rsidP="000C520F">
            <w:pPr>
              <w:autoSpaceDE w:val="0"/>
              <w:autoSpaceDN w:val="0"/>
              <w:adjustRightInd w:val="0"/>
            </w:pPr>
          </w:p>
          <w:p w14:paraId="12CE9034" w14:textId="57552E39" w:rsidR="000C520F" w:rsidRPr="004523B0" w:rsidRDefault="36F8C27F" w:rsidP="000C520F">
            <w:pPr>
              <w:autoSpaceDE w:val="0"/>
              <w:autoSpaceDN w:val="0"/>
              <w:adjustRightInd w:val="0"/>
            </w:pPr>
            <w:r w:rsidRPr="008454F9">
              <w:t>Refine and continue current community awareness campaign to promote After Hours Care</w:t>
            </w:r>
            <w:r w:rsidR="004523B0">
              <w:t>.</w:t>
            </w:r>
          </w:p>
        </w:tc>
      </w:tr>
      <w:tr w:rsidR="000C520F" w:rsidRPr="00F97526" w14:paraId="62D36744" w14:textId="77777777" w:rsidTr="36F8C27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301EC510" w14:textId="77777777" w:rsidR="000C520F" w:rsidRPr="00062E58" w:rsidRDefault="000C520F" w:rsidP="000C520F">
            <w:r>
              <w:t>Target population cohort</w:t>
            </w:r>
          </w:p>
        </w:tc>
        <w:tc>
          <w:tcPr>
            <w:tcW w:w="7342" w:type="dxa"/>
            <w:gridSpan w:val="4"/>
          </w:tcPr>
          <w:p w14:paraId="4D737EC7" w14:textId="6905D6F5" w:rsidR="000C520F" w:rsidRPr="004523B0" w:rsidRDefault="000C520F" w:rsidP="000C520F">
            <w:pPr>
              <w:rPr>
                <w:bCs/>
              </w:rPr>
            </w:pPr>
            <w:r w:rsidRPr="008454F9">
              <w:rPr>
                <w:bCs/>
              </w:rPr>
              <w:t>All populations</w:t>
            </w:r>
            <w:r w:rsidR="004523B0">
              <w:rPr>
                <w:bCs/>
              </w:rPr>
              <w:t>.</w:t>
            </w:r>
          </w:p>
        </w:tc>
      </w:tr>
      <w:tr w:rsidR="000C520F" w:rsidRPr="00F97526" w14:paraId="34A01659" w14:textId="77777777" w:rsidTr="36F8C27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632D86C6" w14:textId="77777777" w:rsidR="000C520F" w:rsidRPr="00062E58" w:rsidRDefault="000C520F" w:rsidP="000C520F">
            <w:r>
              <w:t>Indigenous specific</w:t>
            </w:r>
          </w:p>
        </w:tc>
        <w:tc>
          <w:tcPr>
            <w:tcW w:w="7342" w:type="dxa"/>
            <w:gridSpan w:val="4"/>
          </w:tcPr>
          <w:p w14:paraId="414598DD" w14:textId="60D7415C" w:rsidR="000C520F" w:rsidRDefault="000C520F" w:rsidP="000C520F">
            <w:r w:rsidRPr="00ED20E2">
              <w:t>Is this activity targeted to, or predominantly supporting, Aboriginal and Torres Strait Islander people?</w:t>
            </w:r>
          </w:p>
          <w:p w14:paraId="5B9BD482" w14:textId="77777777" w:rsidR="000C520F" w:rsidRDefault="00DA55D1" w:rsidP="000C520F">
            <w:sdt>
              <w:sdtPr>
                <w:id w:val="-911460132"/>
                <w:placeholder>
                  <w:docPart w:val="6D9575560796467CAB7F1F0535921BD3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C520F">
                  <w:t>No</w:t>
                </w:r>
              </w:sdtContent>
            </w:sdt>
          </w:p>
          <w:p w14:paraId="4C1DF72B" w14:textId="3CF3449B" w:rsidR="004523B0" w:rsidRPr="008354E7" w:rsidRDefault="004523B0" w:rsidP="000C520F"/>
        </w:tc>
      </w:tr>
      <w:tr w:rsidR="000C520F" w:rsidRPr="00F97526" w14:paraId="10884922" w14:textId="77777777" w:rsidTr="36F8C27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7C86131E" w14:textId="77777777" w:rsidR="000C520F" w:rsidRDefault="000C520F" w:rsidP="000C520F">
            <w:r>
              <w:t>Coverage</w:t>
            </w:r>
          </w:p>
        </w:tc>
        <w:tc>
          <w:tcPr>
            <w:tcW w:w="7342" w:type="dxa"/>
            <w:gridSpan w:val="4"/>
            <w:shd w:val="clear" w:color="auto" w:fill="auto"/>
          </w:tcPr>
          <w:p w14:paraId="677F169E" w14:textId="77777777" w:rsidR="004523B0" w:rsidRPr="00D04409" w:rsidRDefault="004523B0" w:rsidP="00B1721A">
            <w:pPr>
              <w:rPr>
                <w:bCs/>
              </w:rPr>
            </w:pPr>
            <w:r w:rsidRPr="00D04409">
              <w:rPr>
                <w:bCs/>
              </w:rPr>
              <w:t>7 LGA’s within South Western Sydney PHN region</w:t>
            </w:r>
            <w:r>
              <w:rPr>
                <w:bCs/>
              </w:rPr>
              <w:t>:</w:t>
            </w:r>
          </w:p>
          <w:p w14:paraId="23E33596" w14:textId="77777777" w:rsidR="00B4071A" w:rsidRPr="00E7311F" w:rsidRDefault="00B4071A" w:rsidP="00B1721A">
            <w:pPr>
              <w:pStyle w:val="ListParagraph"/>
              <w:numPr>
                <w:ilvl w:val="0"/>
                <w:numId w:val="13"/>
              </w:numPr>
            </w:pPr>
            <w:r w:rsidRPr="00E7311F">
              <w:t>Campbelltown</w:t>
            </w:r>
          </w:p>
          <w:p w14:paraId="5E8B81C6" w14:textId="77777777" w:rsidR="00B4071A" w:rsidRPr="00E7311F" w:rsidRDefault="00B4071A" w:rsidP="00B1721A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E7311F">
              <w:t>Wingecarribee</w:t>
            </w:r>
            <w:proofErr w:type="spellEnd"/>
          </w:p>
          <w:p w14:paraId="28FE714E" w14:textId="77777777" w:rsidR="00B4071A" w:rsidRPr="00E7311F" w:rsidRDefault="00B4071A" w:rsidP="00B1721A">
            <w:pPr>
              <w:pStyle w:val="ListParagraph"/>
              <w:numPr>
                <w:ilvl w:val="0"/>
                <w:numId w:val="13"/>
              </w:numPr>
            </w:pPr>
            <w:r w:rsidRPr="00E7311F">
              <w:t>Liverpool</w:t>
            </w:r>
          </w:p>
          <w:p w14:paraId="444D9826" w14:textId="77777777" w:rsidR="00B4071A" w:rsidRPr="00E7311F" w:rsidRDefault="00B4071A" w:rsidP="00B1721A">
            <w:pPr>
              <w:pStyle w:val="ListParagraph"/>
              <w:numPr>
                <w:ilvl w:val="0"/>
                <w:numId w:val="13"/>
              </w:numPr>
            </w:pPr>
            <w:r w:rsidRPr="00E7311F">
              <w:t>Camden</w:t>
            </w:r>
          </w:p>
          <w:p w14:paraId="6FD2C956" w14:textId="77777777" w:rsidR="00B4071A" w:rsidRDefault="00B4071A" w:rsidP="00B1721A">
            <w:pPr>
              <w:pStyle w:val="ListParagraph"/>
              <w:numPr>
                <w:ilvl w:val="0"/>
                <w:numId w:val="13"/>
              </w:numPr>
            </w:pPr>
            <w:r w:rsidRPr="00E7311F">
              <w:lastRenderedPageBreak/>
              <w:t>Wollondilly</w:t>
            </w:r>
          </w:p>
          <w:p w14:paraId="0482D8CA" w14:textId="77777777" w:rsidR="00B4071A" w:rsidRDefault="00B4071A" w:rsidP="00B1721A">
            <w:pPr>
              <w:pStyle w:val="ListParagraph"/>
              <w:numPr>
                <w:ilvl w:val="0"/>
                <w:numId w:val="13"/>
              </w:numPr>
            </w:pPr>
            <w:r>
              <w:t>Bankstown</w:t>
            </w:r>
          </w:p>
          <w:p w14:paraId="78CDF6F7" w14:textId="370CB755" w:rsidR="000C520F" w:rsidRPr="00587E4E" w:rsidRDefault="00B4071A" w:rsidP="00B1721A">
            <w:pPr>
              <w:pStyle w:val="ListParagraph"/>
              <w:numPr>
                <w:ilvl w:val="0"/>
                <w:numId w:val="13"/>
              </w:numPr>
            </w:pPr>
            <w:r>
              <w:t>Fairfield</w:t>
            </w:r>
          </w:p>
        </w:tc>
      </w:tr>
      <w:tr w:rsidR="000C520F" w:rsidRPr="00F97526" w14:paraId="76C3A13B" w14:textId="77777777" w:rsidTr="36F8C27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576A6A4D" w14:textId="77777777" w:rsidR="000C520F" w:rsidRDefault="000C520F" w:rsidP="000C520F">
            <w:r>
              <w:lastRenderedPageBreak/>
              <w:t>Consultation</w:t>
            </w:r>
          </w:p>
        </w:tc>
        <w:tc>
          <w:tcPr>
            <w:tcW w:w="7342" w:type="dxa"/>
            <w:gridSpan w:val="4"/>
            <w:shd w:val="clear" w:color="auto" w:fill="auto"/>
          </w:tcPr>
          <w:p w14:paraId="5DAB2A27" w14:textId="1314EE05" w:rsidR="000C520F" w:rsidRPr="008454F9" w:rsidRDefault="00BC158C" w:rsidP="000C520F">
            <w:r w:rsidRPr="008454F9">
              <w:t>SWSPHN with cooperation and engagement from Sector Connect NGO, Health Direct</w:t>
            </w:r>
            <w:r w:rsidR="004523B0">
              <w:t>.</w:t>
            </w:r>
          </w:p>
          <w:p w14:paraId="1FBE049D" w14:textId="57C3AD63" w:rsidR="00BC158C" w:rsidRPr="008454F9" w:rsidRDefault="00BC158C" w:rsidP="000C520F"/>
          <w:p w14:paraId="02EC1460" w14:textId="722891C6" w:rsidR="00BC158C" w:rsidRDefault="187999F0" w:rsidP="00BC158C">
            <w:r w:rsidRPr="008454F9">
              <w:t>SWSPHN staff and GP After Hours Service Providers –</w:t>
            </w:r>
            <w:r w:rsidR="004523B0">
              <w:t xml:space="preserve"> </w:t>
            </w:r>
            <w:r w:rsidRPr="008454F9">
              <w:t>contract and service reviews identified further activity or opportunity to promote the availability of the GP After Hours commissioned services.</w:t>
            </w:r>
          </w:p>
          <w:p w14:paraId="196D4AE6" w14:textId="77777777" w:rsidR="004523B0" w:rsidRPr="008454F9" w:rsidRDefault="004523B0" w:rsidP="00BC158C"/>
          <w:p w14:paraId="0A7CF4AF" w14:textId="10DF17AC" w:rsidR="000C520F" w:rsidRPr="00C276DB" w:rsidRDefault="187999F0" w:rsidP="00BC158C">
            <w:r w:rsidRPr="008454F9">
              <w:t>Local Health District</w:t>
            </w:r>
          </w:p>
        </w:tc>
      </w:tr>
      <w:tr w:rsidR="000C520F" w:rsidRPr="00F97526" w14:paraId="6371A464" w14:textId="77777777" w:rsidTr="36F8C27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4A0D5576" w14:textId="77777777" w:rsidR="000C520F" w:rsidRDefault="000C520F" w:rsidP="000C520F">
            <w:r>
              <w:t>Collaboration</w:t>
            </w:r>
          </w:p>
        </w:tc>
        <w:tc>
          <w:tcPr>
            <w:tcW w:w="7342" w:type="dxa"/>
            <w:gridSpan w:val="4"/>
            <w:shd w:val="clear" w:color="auto" w:fill="auto"/>
          </w:tcPr>
          <w:p w14:paraId="67D31F29" w14:textId="4D9B6CA1" w:rsidR="00346507" w:rsidRPr="008454F9" w:rsidRDefault="00346507" w:rsidP="000C520F">
            <w:r w:rsidRPr="008454F9">
              <w:t>GP After Hours Providers –</w:t>
            </w:r>
            <w:r w:rsidR="004523B0">
              <w:t xml:space="preserve"> </w:t>
            </w:r>
            <w:r w:rsidRPr="008454F9">
              <w:t>the service review and contract review meetings enable providers to share qualitative and quantitative feedback and data which assists in identifying gaps in marketing.</w:t>
            </w:r>
          </w:p>
          <w:p w14:paraId="71601DF2" w14:textId="0F69BD89" w:rsidR="00346507" w:rsidRPr="008454F9" w:rsidRDefault="00346507" w:rsidP="000C520F"/>
          <w:p w14:paraId="6698E48B" w14:textId="36E3A0A1" w:rsidR="00346507" w:rsidRDefault="187999F0" w:rsidP="000C520F">
            <w:r w:rsidRPr="008454F9">
              <w:t>Collaboration between SWSPHN, GP’s (After Hours Commissioned Providers) and Health Direct</w:t>
            </w:r>
            <w:r w:rsidR="004523B0">
              <w:t>.</w:t>
            </w:r>
          </w:p>
          <w:p w14:paraId="55960220" w14:textId="77777777" w:rsidR="004523B0" w:rsidRPr="008454F9" w:rsidRDefault="004523B0" w:rsidP="000C520F"/>
          <w:p w14:paraId="7C94619C" w14:textId="76DC63F5" w:rsidR="00BC158C" w:rsidRPr="004523B0" w:rsidRDefault="187999F0" w:rsidP="000C520F">
            <w:r w:rsidRPr="008454F9">
              <w:t>Local Health District</w:t>
            </w:r>
          </w:p>
        </w:tc>
      </w:tr>
      <w:tr w:rsidR="000C520F" w:rsidRPr="00F97526" w14:paraId="62430656" w14:textId="77777777" w:rsidTr="36F8C27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19BC80F3" w14:textId="77777777" w:rsidR="000C520F" w:rsidRPr="00F97526" w:rsidRDefault="000C520F" w:rsidP="000C520F">
            <w:r>
              <w:t>Activity milestone details/ Duration</w:t>
            </w:r>
          </w:p>
        </w:tc>
        <w:tc>
          <w:tcPr>
            <w:tcW w:w="7342" w:type="dxa"/>
            <w:gridSpan w:val="4"/>
          </w:tcPr>
          <w:p w14:paraId="6FAB9DFA" w14:textId="77777777" w:rsidR="000C520F" w:rsidRPr="004523B0" w:rsidRDefault="000C520F" w:rsidP="000C520F">
            <w:r w:rsidRPr="004523B0">
              <w:t>Provide the anticipated activity start and completion dates (including the planning and procurement cycle):</w:t>
            </w:r>
          </w:p>
          <w:p w14:paraId="25D86666" w14:textId="0D6A085F" w:rsidR="000C520F" w:rsidRPr="004523B0" w:rsidRDefault="000C520F" w:rsidP="000C520F">
            <w:r w:rsidRPr="004523B0">
              <w:tab/>
              <w:t>Activity start date:</w:t>
            </w:r>
            <w:r w:rsidRPr="004523B0">
              <w:tab/>
            </w:r>
            <w:sdt>
              <w:sdtPr>
                <w:id w:val="-1348632351"/>
                <w:placeholder>
                  <w:docPart w:val="6C537396D5034D42BE90534E639767AC"/>
                </w:placeholder>
                <w:date w:fullDate="2019-07-01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523B0">
                  <w:t>1/07/2019</w:t>
                </w:r>
              </w:sdtContent>
            </w:sdt>
          </w:p>
          <w:p w14:paraId="71584459" w14:textId="549E0959" w:rsidR="000C520F" w:rsidRPr="004523B0" w:rsidDel="002D726C" w:rsidRDefault="000C520F" w:rsidP="000C520F">
            <w:r w:rsidRPr="004523B0">
              <w:tab/>
              <w:t>Activity end date:</w:t>
            </w:r>
            <w:r w:rsidRPr="004523B0">
              <w:tab/>
            </w:r>
            <w:sdt>
              <w:sdtPr>
                <w:id w:val="-1576580846"/>
                <w:placeholder>
                  <w:docPart w:val="34816BD41E5E4BE59F8C3F7E5E3BA326"/>
                </w:placeholder>
                <w:date w:fullDate="2020-06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E1AA6" w:rsidRPr="004523B0">
                  <w:t>30/06/2020</w:t>
                </w:r>
              </w:sdtContent>
            </w:sdt>
          </w:p>
        </w:tc>
      </w:tr>
      <w:tr w:rsidR="000C520F" w:rsidRPr="00F97526" w14:paraId="65B9D0BB" w14:textId="77777777" w:rsidTr="36F8C27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723756CF" w14:textId="4931A343" w:rsidR="000C520F" w:rsidRPr="004523B0" w:rsidRDefault="000C520F" w:rsidP="000C520F">
            <w:r>
              <w:t>Commissioning method and approach to market</w:t>
            </w:r>
          </w:p>
        </w:tc>
        <w:tc>
          <w:tcPr>
            <w:tcW w:w="7342" w:type="dxa"/>
            <w:gridSpan w:val="4"/>
          </w:tcPr>
          <w:p w14:paraId="500A3B15" w14:textId="77777777" w:rsidR="000C520F" w:rsidRDefault="000C520F" w:rsidP="000C520F">
            <w:r>
              <w:t>1. Please identify your intended procurement approach for commissioning services under this activity:</w:t>
            </w:r>
          </w:p>
          <w:p w14:paraId="5ED73E1A" w14:textId="3088AAB1" w:rsidR="000C520F" w:rsidRDefault="00DA55D1" w:rsidP="000C520F">
            <w:pPr>
              <w:ind w:left="319"/>
            </w:pPr>
            <w:sdt>
              <w:sdtPr>
                <w:id w:val="1246222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4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C520F">
              <w:t xml:space="preserve"> Direct engagement</w:t>
            </w:r>
            <w:r w:rsidR="008454F9">
              <w:t xml:space="preserve"> – various media outlets</w:t>
            </w:r>
          </w:p>
          <w:p w14:paraId="3C489A65" w14:textId="77777777" w:rsidR="000C520F" w:rsidRDefault="000C520F" w:rsidP="000C520F"/>
          <w:p w14:paraId="4857E4F0" w14:textId="79A2DC3B" w:rsidR="000C520F" w:rsidRDefault="000C520F" w:rsidP="000C520F">
            <w:r>
              <w:t>2a. Is this activity being co-designed?</w:t>
            </w:r>
          </w:p>
          <w:p w14:paraId="6EF6B9A1" w14:textId="2C6F6991" w:rsidR="000C520F" w:rsidRDefault="00DA55D1" w:rsidP="000C520F">
            <w:sdt>
              <w:sdtPr>
                <w:id w:val="-2079118310"/>
                <w:placeholder>
                  <w:docPart w:val="79E0D8967AD348A3B690167037D885F0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54F9">
                  <w:t>Yes</w:t>
                </w:r>
              </w:sdtContent>
            </w:sdt>
          </w:p>
          <w:p w14:paraId="0A3C4BA7" w14:textId="77777777" w:rsidR="000C520F" w:rsidRDefault="000C520F" w:rsidP="000C520F">
            <w:pPr>
              <w:rPr>
                <w:color w:val="808080" w:themeColor="background1" w:themeShade="80"/>
              </w:rPr>
            </w:pPr>
          </w:p>
          <w:p w14:paraId="462F0A61" w14:textId="6157EEF4" w:rsidR="000C520F" w:rsidRDefault="000C520F" w:rsidP="000C520F">
            <w:r>
              <w:t>2b. Is this activity this result of a previous co-design process?</w:t>
            </w:r>
          </w:p>
          <w:p w14:paraId="15ADF45F" w14:textId="336D236E" w:rsidR="000C520F" w:rsidRDefault="00DA55D1" w:rsidP="000C520F">
            <w:sdt>
              <w:sdtPr>
                <w:id w:val="875271418"/>
                <w:placeholder>
                  <w:docPart w:val="8B7E086FB91D44B7A06272E88141FB38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54F9">
                  <w:t>No</w:t>
                </w:r>
              </w:sdtContent>
            </w:sdt>
          </w:p>
          <w:p w14:paraId="4D849EC7" w14:textId="77777777" w:rsidR="000C520F" w:rsidRPr="00021BD6" w:rsidRDefault="000C520F" w:rsidP="000C520F"/>
          <w:p w14:paraId="73CC0FF5" w14:textId="77777777" w:rsidR="000C520F" w:rsidRDefault="000C520F" w:rsidP="000C520F">
            <w:r>
              <w:t>3a. Do you plan to implement this activity using co-commissioning or joint-commissioning arrangements?</w:t>
            </w:r>
          </w:p>
          <w:p w14:paraId="768D17C5" w14:textId="7EEA7842" w:rsidR="000C520F" w:rsidRDefault="00DA55D1" w:rsidP="000C520F">
            <w:sdt>
              <w:sdtPr>
                <w:id w:val="-1633554962"/>
                <w:placeholder>
                  <w:docPart w:val="D56139FE295E42C78326788F8560BFD4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54F9">
                  <w:t>No</w:t>
                </w:r>
              </w:sdtContent>
            </w:sdt>
          </w:p>
          <w:p w14:paraId="1DD5E4D1" w14:textId="77777777" w:rsidR="000C520F" w:rsidRDefault="000C520F" w:rsidP="000C520F">
            <w:pPr>
              <w:rPr>
                <w:color w:val="808080" w:themeColor="background1" w:themeShade="80"/>
              </w:rPr>
            </w:pPr>
          </w:p>
          <w:p w14:paraId="31B7F055" w14:textId="77777777" w:rsidR="000C520F" w:rsidRDefault="000C520F" w:rsidP="000C520F">
            <w:r>
              <w:t>3b. Has this activity previously been co-commissioned or joint-commissioned?</w:t>
            </w:r>
          </w:p>
          <w:p w14:paraId="21B2DC4A" w14:textId="04148314" w:rsidR="000C520F" w:rsidRPr="00326B24" w:rsidRDefault="00DA55D1" w:rsidP="000C520F">
            <w:sdt>
              <w:sdtPr>
                <w:id w:val="783148043"/>
                <w:placeholder>
                  <w:docPart w:val="16377F7E2F934A19BA5FEF5A6CBA3DD0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54F9">
                  <w:t>No</w:t>
                </w:r>
              </w:sdtContent>
            </w:sdt>
          </w:p>
        </w:tc>
      </w:tr>
      <w:tr w:rsidR="000C520F" w:rsidRPr="00F97526" w14:paraId="4974CD99" w14:textId="77777777" w:rsidTr="36F8C27F">
        <w:trPr>
          <w:trHeight w:val="455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24898B93" w14:textId="77777777" w:rsidR="000C520F" w:rsidRPr="00EF054E" w:rsidRDefault="000C520F" w:rsidP="000C520F">
            <w:r w:rsidRPr="00EF054E">
              <w:t>Decommissioning</w:t>
            </w:r>
          </w:p>
        </w:tc>
        <w:tc>
          <w:tcPr>
            <w:tcW w:w="7342" w:type="dxa"/>
            <w:gridSpan w:val="4"/>
            <w:vAlign w:val="center"/>
          </w:tcPr>
          <w:p w14:paraId="4BBC409F" w14:textId="77777777" w:rsidR="000C520F" w:rsidRDefault="000C520F" w:rsidP="000C520F">
            <w:r>
              <w:t>1a. Does this activity include any</w:t>
            </w:r>
            <w:r w:rsidRPr="00587E4E">
              <w:t xml:space="preserve"> decommissioning</w:t>
            </w:r>
            <w:r>
              <w:t xml:space="preserve"> of services?</w:t>
            </w:r>
          </w:p>
          <w:p w14:paraId="4759573E" w14:textId="6679D9DA" w:rsidR="000C520F" w:rsidRPr="00D056D8" w:rsidRDefault="00DA55D1" w:rsidP="000C520F">
            <w:sdt>
              <w:sdtPr>
                <w:id w:val="-620918178"/>
                <w:placeholder>
                  <w:docPart w:val="3030737C0C1D4AE4AF6D24DE3E175D9A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54F9">
                  <w:t>No</w:t>
                </w:r>
              </w:sdtContent>
            </w:sdt>
          </w:p>
        </w:tc>
      </w:tr>
      <w:tr w:rsidR="000C520F" w:rsidRPr="00F97526" w:rsidDel="000F4ED9" w14:paraId="4F22CCBB" w14:textId="77777777" w:rsidTr="36F8C27F">
        <w:trPr>
          <w:trHeight w:val="549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21004BE3" w14:textId="77777777" w:rsidR="000C520F" w:rsidDel="000F4ED9" w:rsidRDefault="000C520F" w:rsidP="000C520F">
            <w:r>
              <w:t>Total Planned Expenditure</w:t>
            </w:r>
          </w:p>
        </w:tc>
        <w:tc>
          <w:tcPr>
            <w:tcW w:w="7342" w:type="dxa"/>
            <w:gridSpan w:val="4"/>
            <w:vAlign w:val="center"/>
          </w:tcPr>
          <w:p w14:paraId="034026F2" w14:textId="5D9FDF73" w:rsidR="004523B0" w:rsidRPr="00587E4E" w:rsidDel="000F4ED9" w:rsidRDefault="000C520F" w:rsidP="000C520F">
            <w:r>
              <w:t>Enter the planned expenditure for this Activity in the following table. Include commissioned service expenditure only.</w:t>
            </w:r>
          </w:p>
        </w:tc>
      </w:tr>
      <w:tr w:rsidR="000C520F" w:rsidRPr="00F97526" w:rsidDel="000F4ED9" w14:paraId="6323EDA9" w14:textId="77777777" w:rsidTr="36F8C27F">
        <w:trPr>
          <w:trHeight w:val="267"/>
        </w:trPr>
        <w:tc>
          <w:tcPr>
            <w:tcW w:w="3539" w:type="dxa"/>
            <w:gridSpan w:val="2"/>
            <w:shd w:val="clear" w:color="auto" w:fill="C6D9F1" w:themeFill="text2" w:themeFillTint="33"/>
          </w:tcPr>
          <w:p w14:paraId="05151255" w14:textId="77777777" w:rsidR="000C520F" w:rsidRDefault="000C520F" w:rsidP="000C520F">
            <w:r w:rsidRPr="00504B66">
              <w:rPr>
                <w:b/>
              </w:rPr>
              <w:t>Funding Source</w:t>
            </w:r>
          </w:p>
        </w:tc>
        <w:tc>
          <w:tcPr>
            <w:tcW w:w="1880" w:type="dxa"/>
            <w:shd w:val="clear" w:color="auto" w:fill="C6D9F1" w:themeFill="text2" w:themeFillTint="33"/>
          </w:tcPr>
          <w:p w14:paraId="146CFCAE" w14:textId="77777777" w:rsidR="000C520F" w:rsidRDefault="000C520F" w:rsidP="000C520F">
            <w:pPr>
              <w:jc w:val="center"/>
            </w:pPr>
            <w:r w:rsidRPr="00504B66">
              <w:rPr>
                <w:b/>
              </w:rPr>
              <w:t>2019-2020</w:t>
            </w:r>
          </w:p>
        </w:tc>
        <w:tc>
          <w:tcPr>
            <w:tcW w:w="1880" w:type="dxa"/>
            <w:shd w:val="clear" w:color="auto" w:fill="C6D9F1" w:themeFill="text2" w:themeFillTint="33"/>
          </w:tcPr>
          <w:p w14:paraId="342662B9" w14:textId="77777777" w:rsidR="000C520F" w:rsidRDefault="000C520F" w:rsidP="000C520F">
            <w:pPr>
              <w:jc w:val="center"/>
            </w:pPr>
            <w:r w:rsidRPr="00504B66">
              <w:rPr>
                <w:b/>
              </w:rPr>
              <w:t>2020-2021</w:t>
            </w:r>
          </w:p>
        </w:tc>
        <w:tc>
          <w:tcPr>
            <w:tcW w:w="1881" w:type="dxa"/>
            <w:shd w:val="clear" w:color="auto" w:fill="C6D9F1" w:themeFill="text2" w:themeFillTint="33"/>
          </w:tcPr>
          <w:p w14:paraId="3FA61FEF" w14:textId="77777777" w:rsidR="000C520F" w:rsidRDefault="000C520F" w:rsidP="000C520F">
            <w:pPr>
              <w:jc w:val="center"/>
            </w:pPr>
            <w:r w:rsidRPr="00504B66">
              <w:rPr>
                <w:b/>
              </w:rPr>
              <w:t>Total</w:t>
            </w:r>
          </w:p>
        </w:tc>
      </w:tr>
      <w:tr w:rsidR="000C520F" w:rsidRPr="00F97526" w:rsidDel="000F4ED9" w14:paraId="29FA3D48" w14:textId="77777777" w:rsidTr="36F8C27F">
        <w:trPr>
          <w:trHeight w:val="549"/>
        </w:trPr>
        <w:tc>
          <w:tcPr>
            <w:tcW w:w="3539" w:type="dxa"/>
            <w:gridSpan w:val="2"/>
            <w:shd w:val="clear" w:color="auto" w:fill="auto"/>
          </w:tcPr>
          <w:p w14:paraId="7461646D" w14:textId="77777777" w:rsidR="000C520F" w:rsidRDefault="000C520F" w:rsidP="000C520F">
            <w:r>
              <w:t>Planned Commonwealth Expenditure – After Hours Primary Health Care Program Funding</w:t>
            </w:r>
          </w:p>
        </w:tc>
        <w:tc>
          <w:tcPr>
            <w:tcW w:w="1880" w:type="dxa"/>
            <w:vAlign w:val="center"/>
          </w:tcPr>
          <w:p w14:paraId="5756A959" w14:textId="6CFECE2F" w:rsidR="000C520F" w:rsidRDefault="000C520F" w:rsidP="000C520F">
            <w:pPr>
              <w:jc w:val="right"/>
            </w:pPr>
          </w:p>
        </w:tc>
        <w:tc>
          <w:tcPr>
            <w:tcW w:w="1880" w:type="dxa"/>
            <w:vAlign w:val="center"/>
          </w:tcPr>
          <w:p w14:paraId="32ABAFFF" w14:textId="4D9BCC70" w:rsidR="000C520F" w:rsidRDefault="000C520F" w:rsidP="000C520F">
            <w:pPr>
              <w:jc w:val="right"/>
            </w:pPr>
          </w:p>
        </w:tc>
        <w:tc>
          <w:tcPr>
            <w:tcW w:w="1881" w:type="dxa"/>
            <w:vAlign w:val="center"/>
          </w:tcPr>
          <w:p w14:paraId="7F8B9C5B" w14:textId="4BCE8A48" w:rsidR="000C520F" w:rsidRDefault="000C520F" w:rsidP="000C520F">
            <w:pPr>
              <w:jc w:val="right"/>
            </w:pPr>
          </w:p>
        </w:tc>
      </w:tr>
      <w:tr w:rsidR="000C520F" w:rsidRPr="00F97526" w:rsidDel="000F4ED9" w14:paraId="17A3D052" w14:textId="77777777" w:rsidTr="36F8C27F">
        <w:trPr>
          <w:trHeight w:val="549"/>
        </w:trPr>
        <w:tc>
          <w:tcPr>
            <w:tcW w:w="3539" w:type="dxa"/>
            <w:gridSpan w:val="2"/>
            <w:shd w:val="clear" w:color="auto" w:fill="auto"/>
          </w:tcPr>
          <w:p w14:paraId="000DAE21" w14:textId="77777777" w:rsidR="000C520F" w:rsidRDefault="000C520F" w:rsidP="000C520F">
            <w:r>
              <w:t>Funding from other sources</w:t>
            </w:r>
          </w:p>
        </w:tc>
        <w:tc>
          <w:tcPr>
            <w:tcW w:w="1880" w:type="dxa"/>
            <w:vAlign w:val="center"/>
          </w:tcPr>
          <w:p w14:paraId="27DDD998" w14:textId="77777777" w:rsidR="000C520F" w:rsidRDefault="000C520F" w:rsidP="000C520F">
            <w:pPr>
              <w:jc w:val="right"/>
            </w:pPr>
          </w:p>
        </w:tc>
        <w:tc>
          <w:tcPr>
            <w:tcW w:w="1880" w:type="dxa"/>
            <w:vAlign w:val="center"/>
          </w:tcPr>
          <w:p w14:paraId="04F15924" w14:textId="77777777" w:rsidR="000C520F" w:rsidRDefault="000C520F" w:rsidP="000C520F">
            <w:pPr>
              <w:jc w:val="right"/>
            </w:pPr>
          </w:p>
        </w:tc>
        <w:tc>
          <w:tcPr>
            <w:tcW w:w="1881" w:type="dxa"/>
            <w:vAlign w:val="center"/>
          </w:tcPr>
          <w:p w14:paraId="39F56EAE" w14:textId="77777777" w:rsidR="000C520F" w:rsidRDefault="000C520F" w:rsidP="000C520F">
            <w:pPr>
              <w:jc w:val="right"/>
            </w:pPr>
          </w:p>
        </w:tc>
      </w:tr>
      <w:tr w:rsidR="000C520F" w:rsidRPr="00F97526" w:rsidDel="000F4ED9" w14:paraId="5CF3802A" w14:textId="77777777" w:rsidTr="36F8C27F">
        <w:trPr>
          <w:trHeight w:val="549"/>
        </w:trPr>
        <w:tc>
          <w:tcPr>
            <w:tcW w:w="1838" w:type="dxa"/>
            <w:shd w:val="clear" w:color="auto" w:fill="C6D9F1" w:themeFill="text2" w:themeFillTint="33"/>
          </w:tcPr>
          <w:p w14:paraId="027B9BBB" w14:textId="77777777" w:rsidR="000C520F" w:rsidRDefault="000C520F" w:rsidP="000C520F">
            <w:r>
              <w:rPr>
                <w:bCs/>
              </w:rPr>
              <w:t>Funding from other sources</w:t>
            </w:r>
          </w:p>
        </w:tc>
        <w:tc>
          <w:tcPr>
            <w:tcW w:w="7342" w:type="dxa"/>
            <w:gridSpan w:val="4"/>
          </w:tcPr>
          <w:p w14:paraId="5B12026A" w14:textId="77777777" w:rsidR="000C520F" w:rsidRDefault="000C520F" w:rsidP="000C520F">
            <w:r w:rsidRPr="00587E4E">
              <w:t>If applicable, name</w:t>
            </w:r>
            <w:r>
              <w:t xml:space="preserve"> any</w:t>
            </w:r>
            <w:r w:rsidRPr="00587E4E">
              <w:t xml:space="preserve"> other organisations contributing funding to the activity (</w:t>
            </w:r>
            <w:proofErr w:type="spellStart"/>
            <w:r w:rsidRPr="00587E4E">
              <w:t>ie</w:t>
            </w:r>
            <w:proofErr w:type="spellEnd"/>
            <w:r w:rsidRPr="00587E4E">
              <w:t>. state/territory government, Local Hospital Network, non-profit organisation).</w:t>
            </w:r>
          </w:p>
        </w:tc>
      </w:tr>
      <w:tr w:rsidR="000C520F" w:rsidRPr="00F97526" w14:paraId="7D526E78" w14:textId="77777777" w:rsidTr="000C520F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75EC179A" w14:textId="77777777" w:rsidR="000C520F" w:rsidRPr="00F97526" w:rsidRDefault="000C520F" w:rsidP="000C520F">
            <w:pPr>
              <w:rPr>
                <w:b/>
              </w:rPr>
            </w:pPr>
            <w:r w:rsidRPr="00F97526">
              <w:rPr>
                <w:b/>
              </w:rPr>
              <w:lastRenderedPageBreak/>
              <w:t>Proposed Activities</w:t>
            </w:r>
            <w:r w:rsidRPr="00F97526" w:rsidDel="00F07F4C">
              <w:rPr>
                <w:b/>
              </w:rPr>
              <w:t xml:space="preserve"> </w:t>
            </w:r>
            <w:r>
              <w:t>- c</w:t>
            </w:r>
            <w:r w:rsidRPr="00F97526">
              <w:t>opy and complete the table as many times as necessary to report on each activity</w:t>
            </w:r>
          </w:p>
        </w:tc>
      </w:tr>
      <w:tr w:rsidR="000C520F" w:rsidRPr="00CF2B17" w14:paraId="40D0C125" w14:textId="77777777" w:rsidTr="000C520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5E64F7CA" w14:textId="77777777" w:rsidR="000C520F" w:rsidRPr="001D6F05" w:rsidRDefault="000C520F" w:rsidP="000C520F">
            <w:r>
              <w:t>ACTIVITY TITLE</w:t>
            </w:r>
          </w:p>
        </w:tc>
        <w:tc>
          <w:tcPr>
            <w:tcW w:w="7342" w:type="dxa"/>
            <w:gridSpan w:val="4"/>
            <w:tcBorders>
              <w:bottom w:val="single" w:sz="4" w:space="0" w:color="auto"/>
            </w:tcBorders>
          </w:tcPr>
          <w:p w14:paraId="5602B46E" w14:textId="6FBFED40" w:rsidR="000C520F" w:rsidRPr="004523B0" w:rsidRDefault="000C520F" w:rsidP="007B3014">
            <w:r w:rsidRPr="004523B0">
              <w:t>AH</w:t>
            </w:r>
            <w:r w:rsidR="00144E66" w:rsidRPr="004523B0">
              <w:t>3</w:t>
            </w:r>
            <w:r w:rsidR="008225CE" w:rsidRPr="004523B0">
              <w:t xml:space="preserve"> Enabling Integrated Care</w:t>
            </w:r>
          </w:p>
        </w:tc>
      </w:tr>
      <w:tr w:rsidR="000C520F" w:rsidRPr="00CF2B17" w14:paraId="770E0C5C" w14:textId="77777777" w:rsidTr="000C520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238E7279" w14:textId="77777777" w:rsidR="000C520F" w:rsidRPr="004523B0" w:rsidRDefault="000C520F" w:rsidP="000C520F">
            <w:r w:rsidRPr="001D6F05">
              <w:t>Existing, Modified, or New Activity</w:t>
            </w:r>
          </w:p>
        </w:tc>
        <w:tc>
          <w:tcPr>
            <w:tcW w:w="7342" w:type="dxa"/>
            <w:gridSpan w:val="4"/>
            <w:tcBorders>
              <w:bottom w:val="single" w:sz="4" w:space="0" w:color="auto"/>
            </w:tcBorders>
          </w:tcPr>
          <w:p w14:paraId="0CE98E8A" w14:textId="1865417F" w:rsidR="000C520F" w:rsidRPr="000D7656" w:rsidRDefault="00DA55D1" w:rsidP="000C520F">
            <w:sdt>
              <w:sdtPr>
                <w:id w:val="-149833330"/>
                <w:placeholder>
                  <w:docPart w:val="6A978BEC38BA42FEA2721C228F21F19E"/>
                </w:placeholder>
                <w:dropDownList>
                  <w:listItem w:displayText="Existing Activity" w:value="Existing Activity"/>
                  <w:listItem w:displayText="Modified Activity" w:value="Modified Activity"/>
                  <w:listItem w:displayText="New Activity" w:value="New Activity"/>
                </w:dropDownList>
              </w:sdtPr>
              <w:sdtEndPr/>
              <w:sdtContent>
                <w:r w:rsidR="00625B1E">
                  <w:t>New Activity</w:t>
                </w:r>
              </w:sdtContent>
            </w:sdt>
          </w:p>
        </w:tc>
      </w:tr>
      <w:tr w:rsidR="000C520F" w:rsidRPr="00F97526" w14:paraId="50CC08E9" w14:textId="77777777" w:rsidTr="000C520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70FD2985" w14:textId="77777777" w:rsidR="000C520F" w:rsidRDefault="000C520F" w:rsidP="000C520F">
            <w:r>
              <w:t>Program Key Priority Area</w:t>
            </w:r>
          </w:p>
        </w:tc>
        <w:tc>
          <w:tcPr>
            <w:tcW w:w="7342" w:type="dxa"/>
            <w:gridSpan w:val="4"/>
            <w:tcBorders>
              <w:bottom w:val="single" w:sz="4" w:space="0" w:color="auto"/>
            </w:tcBorders>
          </w:tcPr>
          <w:p w14:paraId="0761DF9C" w14:textId="5963EFC8" w:rsidR="000C520F" w:rsidRPr="00D056D8" w:rsidDel="002D726C" w:rsidRDefault="009A070A" w:rsidP="000C520F">
            <w:r>
              <w:t>Other – After Hours</w:t>
            </w:r>
          </w:p>
        </w:tc>
      </w:tr>
      <w:tr w:rsidR="000C520F" w:rsidRPr="00F97526" w14:paraId="313BA2F6" w14:textId="77777777" w:rsidTr="000C520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3E7EB70D" w14:textId="77777777" w:rsidR="000C520F" w:rsidRDefault="000C520F" w:rsidP="000C520F">
            <w:r>
              <w:t>Needs Assessment Priority</w:t>
            </w:r>
          </w:p>
        </w:tc>
        <w:tc>
          <w:tcPr>
            <w:tcW w:w="7342" w:type="dxa"/>
            <w:gridSpan w:val="4"/>
          </w:tcPr>
          <w:p w14:paraId="22C3ECE2" w14:textId="25EB690D" w:rsidR="006454AA" w:rsidRDefault="00A07C70" w:rsidP="000C520F">
            <w:r>
              <w:t xml:space="preserve">Section 4 </w:t>
            </w:r>
            <w:r w:rsidR="004523B0">
              <w:t>–</w:t>
            </w:r>
            <w:r>
              <w:t xml:space="preserve"> Digital Health</w:t>
            </w:r>
          </w:p>
          <w:p w14:paraId="50A3A69D" w14:textId="5329F0A9" w:rsidR="000C520F" w:rsidRPr="00D056D8" w:rsidDel="002D726C" w:rsidRDefault="00A07C70" w:rsidP="000C520F">
            <w:r>
              <w:t>Section 4 – Workforce</w:t>
            </w:r>
          </w:p>
        </w:tc>
      </w:tr>
      <w:tr w:rsidR="000C520F" w:rsidRPr="00F97526" w14:paraId="4149222D" w14:textId="77777777" w:rsidTr="000C520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57E78D9C" w14:textId="77777777" w:rsidR="000C520F" w:rsidRPr="00640E52" w:rsidRDefault="000C520F" w:rsidP="000C520F">
            <w:r w:rsidRPr="00640E52">
              <w:t>Aim of Activity</w:t>
            </w:r>
          </w:p>
        </w:tc>
        <w:tc>
          <w:tcPr>
            <w:tcW w:w="7342" w:type="dxa"/>
            <w:gridSpan w:val="4"/>
          </w:tcPr>
          <w:p w14:paraId="74497637" w14:textId="783D903F" w:rsidR="000C520F" w:rsidRPr="00640E52" w:rsidRDefault="008225CE" w:rsidP="000C520F">
            <w:r>
              <w:t xml:space="preserve">To enable integrated care in the </w:t>
            </w:r>
            <w:proofErr w:type="spellStart"/>
            <w:proofErr w:type="gramStart"/>
            <w:r>
              <w:t>after hours</w:t>
            </w:r>
            <w:proofErr w:type="spellEnd"/>
            <w:proofErr w:type="gramEnd"/>
            <w:r>
              <w:t xml:space="preserve"> period through the piloting of interoperable solutions across a network of practices.</w:t>
            </w:r>
          </w:p>
        </w:tc>
      </w:tr>
      <w:tr w:rsidR="000C520F" w:rsidRPr="00F97526" w14:paraId="3D44D43C" w14:textId="77777777" w:rsidTr="000C520F">
        <w:trPr>
          <w:trHeight w:val="71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2DB0FE7A" w14:textId="6CD3B0FA" w:rsidR="000C520F" w:rsidRPr="00640E52" w:rsidRDefault="000C520F" w:rsidP="000C520F">
            <w:r w:rsidRPr="00640E52">
              <w:t>Description of Activity</w:t>
            </w:r>
          </w:p>
        </w:tc>
        <w:tc>
          <w:tcPr>
            <w:tcW w:w="7342" w:type="dxa"/>
            <w:gridSpan w:val="4"/>
          </w:tcPr>
          <w:p w14:paraId="5D450E5C" w14:textId="5A0A7D53" w:rsidR="000C520F" w:rsidRPr="004523B0" w:rsidRDefault="008225CE" w:rsidP="000C520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Interoperable solutions will be piloted in a geographic cluster, consistent with patient flow patterns. </w:t>
            </w:r>
            <w:r w:rsidRPr="008225CE">
              <w:rPr>
                <w:bCs/>
                <w:iCs/>
              </w:rPr>
              <w:t>Th</w:t>
            </w:r>
            <w:r>
              <w:rPr>
                <w:bCs/>
                <w:iCs/>
              </w:rPr>
              <w:t>e pilot</w:t>
            </w:r>
            <w:r w:rsidRPr="008225CE">
              <w:rPr>
                <w:bCs/>
                <w:iCs/>
              </w:rPr>
              <w:t xml:space="preserve"> will allow patient information to be shared real-time, supporting appropriate, </w:t>
            </w:r>
            <w:proofErr w:type="gramStart"/>
            <w:r w:rsidRPr="008225CE">
              <w:rPr>
                <w:bCs/>
                <w:iCs/>
              </w:rPr>
              <w:t>cost effective</w:t>
            </w:r>
            <w:proofErr w:type="gramEnd"/>
            <w:r w:rsidRPr="008225CE">
              <w:rPr>
                <w:bCs/>
                <w:iCs/>
              </w:rPr>
              <w:t xml:space="preserve"> medical care</w:t>
            </w:r>
            <w:r>
              <w:rPr>
                <w:bCs/>
                <w:iCs/>
              </w:rPr>
              <w:t xml:space="preserve"> in the </w:t>
            </w:r>
            <w:proofErr w:type="spellStart"/>
            <w:r>
              <w:rPr>
                <w:bCs/>
                <w:iCs/>
              </w:rPr>
              <w:t>after hours</w:t>
            </w:r>
            <w:proofErr w:type="spellEnd"/>
            <w:r>
              <w:rPr>
                <w:bCs/>
                <w:iCs/>
              </w:rPr>
              <w:t xml:space="preserve"> period</w:t>
            </w:r>
            <w:r w:rsidR="00A07C70">
              <w:rPr>
                <w:bCs/>
                <w:iCs/>
              </w:rPr>
              <w:t xml:space="preserve">. Data sharing will </w:t>
            </w:r>
            <w:r w:rsidRPr="008225CE">
              <w:rPr>
                <w:bCs/>
                <w:iCs/>
              </w:rPr>
              <w:t>avoid duplication</w:t>
            </w:r>
            <w:r w:rsidR="00A07C70">
              <w:rPr>
                <w:bCs/>
                <w:iCs/>
              </w:rPr>
              <w:t xml:space="preserve"> of service</w:t>
            </w:r>
            <w:r w:rsidRPr="008225CE">
              <w:rPr>
                <w:bCs/>
                <w:iCs/>
              </w:rPr>
              <w:t xml:space="preserve"> and</w:t>
            </w:r>
            <w:r w:rsidR="00A07C70">
              <w:rPr>
                <w:bCs/>
                <w:iCs/>
              </w:rPr>
              <w:t xml:space="preserve"> support the provision of </w:t>
            </w:r>
            <w:r w:rsidRPr="008225CE">
              <w:rPr>
                <w:bCs/>
                <w:iCs/>
              </w:rPr>
              <w:t>patient</w:t>
            </w:r>
            <w:r w:rsidR="00A07C70">
              <w:rPr>
                <w:bCs/>
                <w:iCs/>
              </w:rPr>
              <w:t xml:space="preserve"> centred </w:t>
            </w:r>
            <w:r w:rsidRPr="008225CE">
              <w:rPr>
                <w:bCs/>
                <w:iCs/>
              </w:rPr>
              <w:t>care.</w:t>
            </w:r>
          </w:p>
        </w:tc>
      </w:tr>
      <w:tr w:rsidR="000C520F" w:rsidRPr="00F97526" w14:paraId="4C60C25A" w14:textId="77777777" w:rsidTr="000C520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148EE275" w14:textId="77777777" w:rsidR="000C520F" w:rsidRPr="00062E58" w:rsidRDefault="000C520F" w:rsidP="000C520F">
            <w:r>
              <w:t>Target population cohort</w:t>
            </w:r>
          </w:p>
        </w:tc>
        <w:tc>
          <w:tcPr>
            <w:tcW w:w="7342" w:type="dxa"/>
            <w:gridSpan w:val="4"/>
          </w:tcPr>
          <w:p w14:paraId="3008603D" w14:textId="5F76BD08" w:rsidR="000C520F" w:rsidRPr="00587E4E" w:rsidRDefault="000C520F" w:rsidP="008225CE">
            <w:r>
              <w:t>All populations</w:t>
            </w:r>
            <w:r w:rsidR="004523B0">
              <w:t>.</w:t>
            </w:r>
          </w:p>
        </w:tc>
      </w:tr>
      <w:tr w:rsidR="000C520F" w:rsidRPr="00F97526" w14:paraId="059B8DCB" w14:textId="77777777" w:rsidTr="000C520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370CC765" w14:textId="77777777" w:rsidR="000C520F" w:rsidRPr="00062E58" w:rsidRDefault="000C520F" w:rsidP="000C520F">
            <w:r>
              <w:t>Indigenous specific</w:t>
            </w:r>
          </w:p>
        </w:tc>
        <w:tc>
          <w:tcPr>
            <w:tcW w:w="7342" w:type="dxa"/>
            <w:gridSpan w:val="4"/>
          </w:tcPr>
          <w:p w14:paraId="004A3939" w14:textId="471DC203" w:rsidR="000C520F" w:rsidRDefault="000C520F" w:rsidP="000C520F">
            <w:r w:rsidRPr="00ED20E2">
              <w:t>Is this activity targeted to, or predominantly supporting, Aboriginal and Torres Strait Islander people?</w:t>
            </w:r>
          </w:p>
          <w:p w14:paraId="44E7A46C" w14:textId="42AB77BF" w:rsidR="000C520F" w:rsidRPr="008354E7" w:rsidRDefault="00DA55D1" w:rsidP="000C520F">
            <w:sdt>
              <w:sdtPr>
                <w:id w:val="1797171870"/>
                <w:placeholder>
                  <w:docPart w:val="99C08825B3B3449E84A905D8C79598AB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C520F">
                  <w:t>No</w:t>
                </w:r>
              </w:sdtContent>
            </w:sdt>
          </w:p>
        </w:tc>
      </w:tr>
      <w:tr w:rsidR="000C520F" w:rsidRPr="00F97526" w14:paraId="7C4690EE" w14:textId="77777777" w:rsidTr="000C520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3B9B4DF5" w14:textId="77777777" w:rsidR="000C520F" w:rsidRDefault="000C520F" w:rsidP="000C520F">
            <w:r>
              <w:t>Coverage</w:t>
            </w:r>
          </w:p>
        </w:tc>
        <w:tc>
          <w:tcPr>
            <w:tcW w:w="7342" w:type="dxa"/>
            <w:gridSpan w:val="4"/>
            <w:shd w:val="clear" w:color="auto" w:fill="auto"/>
          </w:tcPr>
          <w:p w14:paraId="6A96AC0D" w14:textId="708211A6" w:rsidR="000C520F" w:rsidRDefault="00A07C70" w:rsidP="00A07C70">
            <w:r>
              <w:t>Year 1 – Campbelltown, Camden, Wollondilly</w:t>
            </w:r>
            <w:r w:rsidR="00D40B42">
              <w:t xml:space="preserve"> and </w:t>
            </w:r>
            <w:proofErr w:type="spellStart"/>
            <w:r>
              <w:t>Wingecaribee</w:t>
            </w:r>
            <w:proofErr w:type="spellEnd"/>
            <w:r>
              <w:t xml:space="preserve"> LGAs</w:t>
            </w:r>
          </w:p>
          <w:p w14:paraId="3EC73B9B" w14:textId="1B2212B8" w:rsidR="00A07C70" w:rsidRPr="00587E4E" w:rsidRDefault="00A07C70" w:rsidP="00A07C70">
            <w:r>
              <w:t>Year 2 – T</w:t>
            </w:r>
            <w:r w:rsidR="00D40B42">
              <w:t>o be determined</w:t>
            </w:r>
          </w:p>
        </w:tc>
      </w:tr>
      <w:tr w:rsidR="000C520F" w:rsidRPr="00F97526" w14:paraId="0CDFFE61" w14:textId="77777777" w:rsidTr="000C520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3A3302AE" w14:textId="77777777" w:rsidR="000C520F" w:rsidRDefault="000C520F" w:rsidP="000C520F">
            <w:r>
              <w:t>Consultation</w:t>
            </w:r>
          </w:p>
        </w:tc>
        <w:tc>
          <w:tcPr>
            <w:tcW w:w="7342" w:type="dxa"/>
            <w:gridSpan w:val="4"/>
            <w:shd w:val="clear" w:color="auto" w:fill="auto"/>
          </w:tcPr>
          <w:p w14:paraId="1C914A66" w14:textId="0534E873" w:rsidR="000C520F" w:rsidRPr="00FD4BC7" w:rsidRDefault="00A07C70" w:rsidP="000C520F">
            <w:r w:rsidRPr="00A07C70">
              <w:t>A working group was convened comprising of SWSPHN staff, SWSLHD staff, general practitioners, general practice nurses, practice managers and a consumer representative. Three workshops were conducted, and high-level recommendations were presented to the SWS Integrated Care Collaborative where the proposed model was supported.</w:t>
            </w:r>
          </w:p>
        </w:tc>
      </w:tr>
      <w:tr w:rsidR="000C520F" w:rsidRPr="00F97526" w14:paraId="402FFA6F" w14:textId="77777777" w:rsidTr="000C520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082E821E" w14:textId="77777777" w:rsidR="000C520F" w:rsidRDefault="000C520F" w:rsidP="000C520F">
            <w:r>
              <w:t>Collaboration</w:t>
            </w:r>
          </w:p>
        </w:tc>
        <w:tc>
          <w:tcPr>
            <w:tcW w:w="7342" w:type="dxa"/>
            <w:gridSpan w:val="4"/>
            <w:shd w:val="clear" w:color="auto" w:fill="auto"/>
          </w:tcPr>
          <w:p w14:paraId="6D1695D9" w14:textId="729930CA" w:rsidR="00A07C70" w:rsidRDefault="00A07C70" w:rsidP="00A07C70">
            <w:r>
              <w:t>SWSPHN Staff</w:t>
            </w:r>
            <w:r w:rsidR="00D40B42">
              <w:t xml:space="preserve">: </w:t>
            </w:r>
            <w:r>
              <w:t>to further enable capacity building in general practice, embed change management processes and support general practices in implementation.</w:t>
            </w:r>
          </w:p>
          <w:p w14:paraId="167F98A0" w14:textId="77777777" w:rsidR="00A07C70" w:rsidRDefault="00A07C70" w:rsidP="00A07C70"/>
          <w:p w14:paraId="380EF017" w14:textId="1023DE8C" w:rsidR="00A07C70" w:rsidRDefault="00A07C70" w:rsidP="00A07C70">
            <w:r>
              <w:t>SWSLHD staff</w:t>
            </w:r>
            <w:r w:rsidR="00D40B42">
              <w:t>: i</w:t>
            </w:r>
            <w:r>
              <w:t>mplement care coordination between LHD and general practice and participate in communication and information sharing.</w:t>
            </w:r>
          </w:p>
          <w:p w14:paraId="301D8483" w14:textId="77777777" w:rsidR="00A07C70" w:rsidRDefault="00A07C70" w:rsidP="00A07C70">
            <w:r>
              <w:t>General Practice staff- to implement and participate in capacity building activities, integrate processes for risk stratifying patients and participate in care coordination with the LHD and other providers.</w:t>
            </w:r>
          </w:p>
          <w:p w14:paraId="102FAA10" w14:textId="77777777" w:rsidR="000C520F" w:rsidRDefault="000C520F" w:rsidP="00A07C70"/>
          <w:p w14:paraId="7B42792F" w14:textId="77914268" w:rsidR="00A07C70" w:rsidRPr="00587E4E" w:rsidRDefault="00A07C70" w:rsidP="00A07C70">
            <w:r>
              <w:t>General practice</w:t>
            </w:r>
            <w:r w:rsidR="00D40B42">
              <w:t xml:space="preserve">: </w:t>
            </w:r>
            <w:r>
              <w:t xml:space="preserve">participate in data sharing during the </w:t>
            </w:r>
            <w:proofErr w:type="spellStart"/>
            <w:proofErr w:type="gramStart"/>
            <w:r>
              <w:t>after hours</w:t>
            </w:r>
            <w:proofErr w:type="spellEnd"/>
            <w:proofErr w:type="gramEnd"/>
            <w:r>
              <w:t xml:space="preserve"> period and support the development of a geographic cluster of linked practices.</w:t>
            </w:r>
          </w:p>
        </w:tc>
      </w:tr>
      <w:tr w:rsidR="000C520F" w:rsidRPr="00F97526" w14:paraId="30C71513" w14:textId="77777777" w:rsidTr="000C520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0BA73FA1" w14:textId="77777777" w:rsidR="000C520F" w:rsidRPr="00F97526" w:rsidRDefault="000C520F" w:rsidP="000C520F">
            <w:r>
              <w:t>Activity milestone details/ Duration</w:t>
            </w:r>
          </w:p>
        </w:tc>
        <w:tc>
          <w:tcPr>
            <w:tcW w:w="7342" w:type="dxa"/>
            <w:gridSpan w:val="4"/>
          </w:tcPr>
          <w:p w14:paraId="2A40CC05" w14:textId="77777777" w:rsidR="000C520F" w:rsidRDefault="000C520F" w:rsidP="000C520F">
            <w:r>
              <w:t>Provide the a</w:t>
            </w:r>
            <w:r w:rsidRPr="00587E4E">
              <w:t>nticipated activity start and completion dates</w:t>
            </w:r>
            <w:r>
              <w:t xml:space="preserve"> </w:t>
            </w:r>
            <w:r w:rsidRPr="00D40B42">
              <w:t>(including</w:t>
            </w:r>
            <w:r w:rsidRPr="00587E4E">
              <w:t xml:space="preserve"> the</w:t>
            </w:r>
            <w:r>
              <w:t xml:space="preserve"> planning and procurement cycle):</w:t>
            </w:r>
          </w:p>
          <w:p w14:paraId="12DFAF11" w14:textId="6C14572C" w:rsidR="000C520F" w:rsidRDefault="000C520F" w:rsidP="000C520F">
            <w:r>
              <w:tab/>
              <w:t>Activity s</w:t>
            </w:r>
            <w:r w:rsidRPr="00DC794E">
              <w:t>tart date:</w:t>
            </w:r>
            <w:r>
              <w:tab/>
            </w:r>
            <w:r w:rsidR="00D40B42">
              <w:t>0</w:t>
            </w:r>
            <w:sdt>
              <w:sdtPr>
                <w:id w:val="-917240465"/>
                <w:placeholder>
                  <w:docPart w:val="F8341F6BD97B408CBC4EC35D4CB74186"/>
                </w:placeholder>
                <w:date w:fullDate="2019-07-01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07C70">
                  <w:t>1/07/2019</w:t>
                </w:r>
              </w:sdtContent>
            </w:sdt>
          </w:p>
          <w:p w14:paraId="4C3BE4D8" w14:textId="63611D3B" w:rsidR="000C520F" w:rsidRPr="00D056D8" w:rsidDel="002D726C" w:rsidRDefault="000C520F" w:rsidP="000C520F">
            <w:r>
              <w:tab/>
              <w:t>Activity end date:</w:t>
            </w:r>
            <w:r>
              <w:tab/>
            </w:r>
            <w:sdt>
              <w:sdtPr>
                <w:id w:val="-1088681109"/>
                <w:placeholder>
                  <w:docPart w:val="E91CBDE718DE4D98BB973792F0825CF0"/>
                </w:placeholder>
                <w:date w:fullDate="2021-06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07C70">
                  <w:t>30/06/2021</w:t>
                </w:r>
              </w:sdtContent>
            </w:sdt>
          </w:p>
        </w:tc>
      </w:tr>
      <w:tr w:rsidR="000C520F" w:rsidRPr="00F97526" w14:paraId="41C15141" w14:textId="77777777" w:rsidTr="000C520F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26ABD8DE" w14:textId="34BE6B32" w:rsidR="000C520F" w:rsidRPr="00D40B42" w:rsidRDefault="000C520F" w:rsidP="000C520F">
            <w:r>
              <w:t>Commissioning method and approach to market</w:t>
            </w:r>
          </w:p>
        </w:tc>
        <w:tc>
          <w:tcPr>
            <w:tcW w:w="7342" w:type="dxa"/>
            <w:gridSpan w:val="4"/>
          </w:tcPr>
          <w:p w14:paraId="29AB925E" w14:textId="77777777" w:rsidR="000C520F" w:rsidRDefault="000C520F" w:rsidP="000C520F">
            <w:r>
              <w:t>1. Please identify your intended procurement approach for commissioning services under this activity:</w:t>
            </w:r>
          </w:p>
          <w:p w14:paraId="42CA3E08" w14:textId="6E4C00EB" w:rsidR="000C520F" w:rsidRDefault="00DA55D1" w:rsidP="000C520F">
            <w:pPr>
              <w:ind w:left="319"/>
            </w:pPr>
            <w:sdt>
              <w:sdtPr>
                <w:id w:val="-17708378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7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C520F">
              <w:t xml:space="preserve"> Continuing service provider / contract extension</w:t>
            </w:r>
          </w:p>
          <w:p w14:paraId="6BB7B2DF" w14:textId="154EC187" w:rsidR="000C520F" w:rsidRDefault="00DA55D1" w:rsidP="000C520F">
            <w:pPr>
              <w:ind w:left="319"/>
            </w:pPr>
            <w:sdt>
              <w:sdtPr>
                <w:id w:val="-12138883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7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C520F">
              <w:t xml:space="preserve"> Expression of Interest (EOI)</w:t>
            </w:r>
          </w:p>
          <w:p w14:paraId="5B95F20A" w14:textId="77777777" w:rsidR="000C520F" w:rsidRDefault="000C520F" w:rsidP="000C520F"/>
          <w:p w14:paraId="227341E7" w14:textId="3DD5C3E9" w:rsidR="000C520F" w:rsidRDefault="000C520F" w:rsidP="000C520F">
            <w:r>
              <w:t>2a. Is this activity being co-designed?</w:t>
            </w:r>
          </w:p>
          <w:p w14:paraId="3AB3F8CF" w14:textId="40DE8C70" w:rsidR="000C520F" w:rsidRDefault="00DA55D1" w:rsidP="000C520F">
            <w:sdt>
              <w:sdtPr>
                <w:id w:val="44656664"/>
                <w:placeholder>
                  <w:docPart w:val="516E6DE47F79412C90A428853AEE486C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07C70">
                  <w:t>No</w:t>
                </w:r>
              </w:sdtContent>
            </w:sdt>
          </w:p>
          <w:p w14:paraId="7AB1C9F9" w14:textId="7B1B57EB" w:rsidR="000C520F" w:rsidRDefault="000C520F" w:rsidP="000C520F">
            <w:r>
              <w:lastRenderedPageBreak/>
              <w:t>2b. Is this activity this result of a previous co-design process?</w:t>
            </w:r>
          </w:p>
          <w:p w14:paraId="119E57C3" w14:textId="595495F5" w:rsidR="000C520F" w:rsidRDefault="00DA55D1" w:rsidP="000C520F">
            <w:sdt>
              <w:sdtPr>
                <w:id w:val="-1199775503"/>
                <w:placeholder>
                  <w:docPart w:val="1E293719774B4133A74B2C3B5C4DEAE5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07C70">
                  <w:t>Yes</w:t>
                </w:r>
              </w:sdtContent>
            </w:sdt>
          </w:p>
          <w:p w14:paraId="02998286" w14:textId="77777777" w:rsidR="000C520F" w:rsidRPr="00021BD6" w:rsidRDefault="000C520F" w:rsidP="000C520F"/>
          <w:p w14:paraId="56310860" w14:textId="77777777" w:rsidR="000C520F" w:rsidRDefault="000C520F" w:rsidP="000C520F">
            <w:r>
              <w:t>3a. Do you plan to implement this activity using co-commissioning or joint-commissioning arrangements?</w:t>
            </w:r>
          </w:p>
          <w:p w14:paraId="321B1F79" w14:textId="5E774B73" w:rsidR="000C520F" w:rsidRDefault="00DA55D1" w:rsidP="000C520F">
            <w:sdt>
              <w:sdtPr>
                <w:id w:val="-696697613"/>
                <w:placeholder>
                  <w:docPart w:val="04B94B3265FD466A8DDEA62FDDC3EA8B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07C70">
                  <w:t>No</w:t>
                </w:r>
              </w:sdtContent>
            </w:sdt>
          </w:p>
          <w:p w14:paraId="55933235" w14:textId="77777777" w:rsidR="000C520F" w:rsidRDefault="000C520F" w:rsidP="000C520F">
            <w:pPr>
              <w:rPr>
                <w:color w:val="808080" w:themeColor="background1" w:themeShade="80"/>
              </w:rPr>
            </w:pPr>
          </w:p>
          <w:p w14:paraId="0AF9FF83" w14:textId="77777777" w:rsidR="000C520F" w:rsidRDefault="000C520F" w:rsidP="000C520F">
            <w:r>
              <w:t>3b. Has this activity previously been co-commissioned or joint-commissioned?</w:t>
            </w:r>
          </w:p>
          <w:p w14:paraId="332C3385" w14:textId="21965B36" w:rsidR="000C520F" w:rsidRPr="00326B24" w:rsidRDefault="00DA55D1" w:rsidP="000C520F">
            <w:sdt>
              <w:sdtPr>
                <w:id w:val="-2023775215"/>
                <w:placeholder>
                  <w:docPart w:val="17CA7C2F829948CEA805F6ABEAA6976D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07C70">
                  <w:t>No</w:t>
                </w:r>
              </w:sdtContent>
            </w:sdt>
          </w:p>
        </w:tc>
      </w:tr>
      <w:tr w:rsidR="000C520F" w:rsidRPr="00F97526" w14:paraId="1E11477B" w14:textId="77777777" w:rsidTr="000C520F">
        <w:trPr>
          <w:trHeight w:val="455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3056FF95" w14:textId="77777777" w:rsidR="000C520F" w:rsidRPr="00EF054E" w:rsidRDefault="000C520F" w:rsidP="000C520F">
            <w:r w:rsidRPr="00EF054E">
              <w:lastRenderedPageBreak/>
              <w:t>Decommissioning</w:t>
            </w:r>
          </w:p>
        </w:tc>
        <w:tc>
          <w:tcPr>
            <w:tcW w:w="7342" w:type="dxa"/>
            <w:gridSpan w:val="4"/>
            <w:vAlign w:val="center"/>
          </w:tcPr>
          <w:p w14:paraId="1497D039" w14:textId="77777777" w:rsidR="000C520F" w:rsidRDefault="000C520F" w:rsidP="000C520F">
            <w:r>
              <w:t>1a. Does this activity include any</w:t>
            </w:r>
            <w:r w:rsidRPr="00587E4E">
              <w:t xml:space="preserve"> decommissioning</w:t>
            </w:r>
            <w:r>
              <w:t xml:space="preserve"> of services?</w:t>
            </w:r>
          </w:p>
          <w:p w14:paraId="13D2EE6B" w14:textId="6037530B" w:rsidR="000C520F" w:rsidRPr="00D056D8" w:rsidRDefault="00DA55D1" w:rsidP="000C520F">
            <w:sdt>
              <w:sdtPr>
                <w:id w:val="2006090556"/>
                <w:placeholder>
                  <w:docPart w:val="AB6FEA346DA24CEE9915F47A9D27EE57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07C70">
                  <w:t>No</w:t>
                </w:r>
              </w:sdtContent>
            </w:sdt>
          </w:p>
        </w:tc>
      </w:tr>
      <w:tr w:rsidR="000C520F" w:rsidRPr="00F97526" w:rsidDel="000F4ED9" w14:paraId="346D766A" w14:textId="77777777" w:rsidTr="000C520F">
        <w:trPr>
          <w:trHeight w:val="549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17EFED89" w14:textId="77777777" w:rsidR="000C520F" w:rsidDel="000F4ED9" w:rsidRDefault="000C520F" w:rsidP="000C520F">
            <w:r>
              <w:t>Total Planned Expenditure</w:t>
            </w:r>
          </w:p>
        </w:tc>
        <w:tc>
          <w:tcPr>
            <w:tcW w:w="7342" w:type="dxa"/>
            <w:gridSpan w:val="4"/>
            <w:vAlign w:val="center"/>
          </w:tcPr>
          <w:p w14:paraId="29441885" w14:textId="69C5689A" w:rsidR="000C520F" w:rsidRPr="00587E4E" w:rsidDel="000F4ED9" w:rsidRDefault="000C520F" w:rsidP="000C520F">
            <w:r>
              <w:t>Enter the planned expenditure for this Activity in the following table. Include commissioned service expenditure only.</w:t>
            </w:r>
          </w:p>
        </w:tc>
      </w:tr>
      <w:tr w:rsidR="000C520F" w:rsidRPr="00F97526" w:rsidDel="000F4ED9" w14:paraId="501B0033" w14:textId="77777777" w:rsidTr="000C520F">
        <w:trPr>
          <w:trHeight w:val="267"/>
        </w:trPr>
        <w:tc>
          <w:tcPr>
            <w:tcW w:w="3539" w:type="dxa"/>
            <w:gridSpan w:val="2"/>
            <w:shd w:val="clear" w:color="auto" w:fill="C6D9F1" w:themeFill="text2" w:themeFillTint="33"/>
          </w:tcPr>
          <w:p w14:paraId="6664A103" w14:textId="77777777" w:rsidR="000C520F" w:rsidRDefault="000C520F" w:rsidP="000C520F">
            <w:r w:rsidRPr="00504B66">
              <w:rPr>
                <w:b/>
              </w:rPr>
              <w:t>Funding Source</w:t>
            </w:r>
          </w:p>
        </w:tc>
        <w:tc>
          <w:tcPr>
            <w:tcW w:w="1880" w:type="dxa"/>
            <w:shd w:val="clear" w:color="auto" w:fill="C6D9F1" w:themeFill="text2" w:themeFillTint="33"/>
          </w:tcPr>
          <w:p w14:paraId="3D81EE7F" w14:textId="77777777" w:rsidR="000C520F" w:rsidRDefault="000C520F" w:rsidP="000C520F">
            <w:pPr>
              <w:jc w:val="center"/>
            </w:pPr>
            <w:r w:rsidRPr="00504B66">
              <w:rPr>
                <w:b/>
              </w:rPr>
              <w:t>2019-2020</w:t>
            </w:r>
          </w:p>
        </w:tc>
        <w:tc>
          <w:tcPr>
            <w:tcW w:w="1880" w:type="dxa"/>
            <w:shd w:val="clear" w:color="auto" w:fill="C6D9F1" w:themeFill="text2" w:themeFillTint="33"/>
          </w:tcPr>
          <w:p w14:paraId="3CA74206" w14:textId="77777777" w:rsidR="000C520F" w:rsidRDefault="000C520F" w:rsidP="000C520F">
            <w:pPr>
              <w:jc w:val="center"/>
            </w:pPr>
            <w:r w:rsidRPr="00504B66">
              <w:rPr>
                <w:b/>
              </w:rPr>
              <w:t>2020-2021</w:t>
            </w:r>
          </w:p>
        </w:tc>
        <w:tc>
          <w:tcPr>
            <w:tcW w:w="1881" w:type="dxa"/>
            <w:shd w:val="clear" w:color="auto" w:fill="C6D9F1" w:themeFill="text2" w:themeFillTint="33"/>
          </w:tcPr>
          <w:p w14:paraId="779CA962" w14:textId="77777777" w:rsidR="000C520F" w:rsidRDefault="000C520F" w:rsidP="000C520F">
            <w:pPr>
              <w:jc w:val="center"/>
            </w:pPr>
            <w:r w:rsidRPr="00504B66">
              <w:rPr>
                <w:b/>
              </w:rPr>
              <w:t>Total</w:t>
            </w:r>
          </w:p>
        </w:tc>
      </w:tr>
      <w:tr w:rsidR="000C520F" w:rsidRPr="00F97526" w:rsidDel="000F4ED9" w14:paraId="15DFA073" w14:textId="77777777" w:rsidTr="000C520F">
        <w:trPr>
          <w:trHeight w:val="549"/>
        </w:trPr>
        <w:tc>
          <w:tcPr>
            <w:tcW w:w="3539" w:type="dxa"/>
            <w:gridSpan w:val="2"/>
            <w:shd w:val="clear" w:color="auto" w:fill="auto"/>
          </w:tcPr>
          <w:p w14:paraId="36E37813" w14:textId="77777777" w:rsidR="000C520F" w:rsidRDefault="000C520F" w:rsidP="000C520F">
            <w:r>
              <w:t>Planned Commonwealth Expenditure – After Hours Primary Health Care Program Funding</w:t>
            </w:r>
          </w:p>
        </w:tc>
        <w:tc>
          <w:tcPr>
            <w:tcW w:w="1880" w:type="dxa"/>
            <w:vAlign w:val="center"/>
          </w:tcPr>
          <w:p w14:paraId="4F8238AF" w14:textId="0A95C67D" w:rsidR="000C520F" w:rsidRDefault="000C520F" w:rsidP="000C520F">
            <w:pPr>
              <w:jc w:val="right"/>
            </w:pPr>
          </w:p>
        </w:tc>
        <w:tc>
          <w:tcPr>
            <w:tcW w:w="1880" w:type="dxa"/>
            <w:vAlign w:val="center"/>
          </w:tcPr>
          <w:p w14:paraId="51C56BDD" w14:textId="4DB74318" w:rsidR="000C520F" w:rsidRDefault="000C520F" w:rsidP="000C520F">
            <w:pPr>
              <w:jc w:val="right"/>
            </w:pPr>
          </w:p>
        </w:tc>
        <w:tc>
          <w:tcPr>
            <w:tcW w:w="1881" w:type="dxa"/>
            <w:vAlign w:val="center"/>
          </w:tcPr>
          <w:p w14:paraId="1DC7D268" w14:textId="0638D7B1" w:rsidR="000C520F" w:rsidRDefault="000C520F" w:rsidP="000C520F">
            <w:pPr>
              <w:jc w:val="right"/>
            </w:pPr>
          </w:p>
        </w:tc>
      </w:tr>
      <w:tr w:rsidR="000C520F" w:rsidRPr="00F97526" w:rsidDel="000F4ED9" w14:paraId="6CA5C0A3" w14:textId="77777777" w:rsidTr="000C520F">
        <w:trPr>
          <w:trHeight w:val="549"/>
        </w:trPr>
        <w:tc>
          <w:tcPr>
            <w:tcW w:w="3539" w:type="dxa"/>
            <w:gridSpan w:val="2"/>
            <w:shd w:val="clear" w:color="auto" w:fill="auto"/>
          </w:tcPr>
          <w:p w14:paraId="3F1B05E3" w14:textId="77777777" w:rsidR="000C520F" w:rsidRDefault="000C520F" w:rsidP="000C520F">
            <w:r>
              <w:t>Funding from other sources</w:t>
            </w:r>
          </w:p>
        </w:tc>
        <w:tc>
          <w:tcPr>
            <w:tcW w:w="1880" w:type="dxa"/>
            <w:vAlign w:val="center"/>
          </w:tcPr>
          <w:p w14:paraId="0ABDB274" w14:textId="77777777" w:rsidR="000C520F" w:rsidRDefault="000C520F" w:rsidP="000C520F">
            <w:pPr>
              <w:jc w:val="right"/>
            </w:pPr>
          </w:p>
        </w:tc>
        <w:tc>
          <w:tcPr>
            <w:tcW w:w="1880" w:type="dxa"/>
            <w:vAlign w:val="center"/>
          </w:tcPr>
          <w:p w14:paraId="2A73CF94" w14:textId="77777777" w:rsidR="000C520F" w:rsidRDefault="000C520F" w:rsidP="000C520F">
            <w:pPr>
              <w:jc w:val="right"/>
            </w:pPr>
          </w:p>
        </w:tc>
        <w:tc>
          <w:tcPr>
            <w:tcW w:w="1881" w:type="dxa"/>
            <w:vAlign w:val="center"/>
          </w:tcPr>
          <w:p w14:paraId="37EF2686" w14:textId="77777777" w:rsidR="000C520F" w:rsidRDefault="000C520F" w:rsidP="000C520F">
            <w:pPr>
              <w:jc w:val="right"/>
            </w:pPr>
          </w:p>
        </w:tc>
      </w:tr>
      <w:tr w:rsidR="000C520F" w:rsidRPr="00F97526" w:rsidDel="000F4ED9" w14:paraId="43B8ED39" w14:textId="77777777" w:rsidTr="000C520F">
        <w:trPr>
          <w:trHeight w:val="549"/>
        </w:trPr>
        <w:tc>
          <w:tcPr>
            <w:tcW w:w="1838" w:type="dxa"/>
            <w:shd w:val="clear" w:color="auto" w:fill="C6D9F1" w:themeFill="text2" w:themeFillTint="33"/>
          </w:tcPr>
          <w:p w14:paraId="2DDC24E0" w14:textId="77777777" w:rsidR="000C520F" w:rsidRDefault="000C520F" w:rsidP="000C520F">
            <w:r>
              <w:rPr>
                <w:bCs/>
              </w:rPr>
              <w:t>Funding from other sources</w:t>
            </w:r>
          </w:p>
        </w:tc>
        <w:tc>
          <w:tcPr>
            <w:tcW w:w="7342" w:type="dxa"/>
            <w:gridSpan w:val="4"/>
          </w:tcPr>
          <w:p w14:paraId="717F825C" w14:textId="77777777" w:rsidR="000C520F" w:rsidRDefault="000C520F" w:rsidP="000C520F">
            <w:r w:rsidRPr="00587E4E">
              <w:t>If applicable, name</w:t>
            </w:r>
            <w:r>
              <w:t xml:space="preserve"> any</w:t>
            </w:r>
            <w:r w:rsidRPr="00587E4E">
              <w:t xml:space="preserve"> other organisations contributing funding to the activity (</w:t>
            </w:r>
            <w:proofErr w:type="spellStart"/>
            <w:r w:rsidRPr="00587E4E">
              <w:t>ie</w:t>
            </w:r>
            <w:proofErr w:type="spellEnd"/>
            <w:r w:rsidRPr="00587E4E">
              <w:t>. state/territory government, Local Hospital Network, non-profit organisation).</w:t>
            </w:r>
          </w:p>
        </w:tc>
      </w:tr>
    </w:tbl>
    <w:p w14:paraId="5E4ECF6C" w14:textId="10783D80" w:rsidR="00337FE2" w:rsidRDefault="00337FE2" w:rsidP="000C520F"/>
    <w:tbl>
      <w:tblPr>
        <w:tblStyle w:val="TableGrid"/>
        <w:tblW w:w="9180" w:type="dxa"/>
        <w:tblLook w:val="05A0" w:firstRow="1" w:lastRow="0" w:firstColumn="1" w:lastColumn="1" w:noHBand="0" w:noVBand="1"/>
      </w:tblPr>
      <w:tblGrid>
        <w:gridCol w:w="1838"/>
        <w:gridCol w:w="1701"/>
        <w:gridCol w:w="1880"/>
        <w:gridCol w:w="1880"/>
        <w:gridCol w:w="1881"/>
      </w:tblGrid>
      <w:tr w:rsidR="00337FE2" w:rsidRPr="00F97526" w14:paraId="3A63498F" w14:textId="77777777" w:rsidTr="00807B66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546ED161" w14:textId="77777777" w:rsidR="00337FE2" w:rsidRPr="00F97526" w:rsidRDefault="00337FE2" w:rsidP="00807B66">
            <w:pPr>
              <w:rPr>
                <w:b/>
              </w:rPr>
            </w:pPr>
            <w:r w:rsidRPr="00F97526">
              <w:rPr>
                <w:b/>
              </w:rPr>
              <w:t>Proposed Activities</w:t>
            </w:r>
            <w:r w:rsidRPr="00F97526" w:rsidDel="00F07F4C">
              <w:rPr>
                <w:b/>
              </w:rPr>
              <w:t xml:space="preserve"> </w:t>
            </w:r>
            <w:r>
              <w:t>- c</w:t>
            </w:r>
            <w:r w:rsidRPr="00F97526">
              <w:t>opy and complete the table as many times as necessary to report on each activity</w:t>
            </w:r>
          </w:p>
        </w:tc>
      </w:tr>
      <w:tr w:rsidR="00337FE2" w:rsidRPr="00CF2B17" w14:paraId="6C7789EC" w14:textId="77777777" w:rsidTr="00807B66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0E09CC31" w14:textId="77777777" w:rsidR="00337FE2" w:rsidRPr="001D6F05" w:rsidRDefault="00337FE2" w:rsidP="00807B66">
            <w:r>
              <w:t>ACTIVITY TITLE</w:t>
            </w:r>
          </w:p>
        </w:tc>
        <w:tc>
          <w:tcPr>
            <w:tcW w:w="7342" w:type="dxa"/>
            <w:gridSpan w:val="4"/>
            <w:tcBorders>
              <w:bottom w:val="single" w:sz="4" w:space="0" w:color="auto"/>
            </w:tcBorders>
          </w:tcPr>
          <w:p w14:paraId="623A2A59" w14:textId="7398C06E" w:rsidR="00337FE2" w:rsidRPr="00D40B42" w:rsidRDefault="00337FE2" w:rsidP="00807B66">
            <w:r w:rsidRPr="00D40B42">
              <w:t>AH4</w:t>
            </w:r>
            <w:r w:rsidR="008454F9" w:rsidRPr="00D40B42">
              <w:t xml:space="preserve"> Model development</w:t>
            </w:r>
          </w:p>
        </w:tc>
      </w:tr>
      <w:tr w:rsidR="00337FE2" w:rsidRPr="00CF2B17" w14:paraId="6F9E2148" w14:textId="77777777" w:rsidTr="00807B66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40F30AA9" w14:textId="77777777" w:rsidR="00337FE2" w:rsidRPr="00D40B42" w:rsidRDefault="00337FE2" w:rsidP="00807B66">
            <w:r w:rsidRPr="001D6F05">
              <w:t>Existing, Modified, or New Activity</w:t>
            </w:r>
          </w:p>
        </w:tc>
        <w:tc>
          <w:tcPr>
            <w:tcW w:w="7342" w:type="dxa"/>
            <w:gridSpan w:val="4"/>
            <w:tcBorders>
              <w:bottom w:val="single" w:sz="4" w:space="0" w:color="auto"/>
            </w:tcBorders>
          </w:tcPr>
          <w:p w14:paraId="5BB9527B" w14:textId="6EC45554" w:rsidR="00337FE2" w:rsidRPr="000D7656" w:rsidRDefault="00DA55D1" w:rsidP="00807B66">
            <w:sdt>
              <w:sdtPr>
                <w:id w:val="217408714"/>
                <w:placeholder>
                  <w:docPart w:val="1879C303B2A14B799CABD40CA5EA6189"/>
                </w:placeholder>
                <w:dropDownList>
                  <w:listItem w:displayText="Existing Activity" w:value="Existing Activity"/>
                  <w:listItem w:displayText="Modified Activity" w:value="Modified Activity"/>
                  <w:listItem w:displayText="New Activity" w:value="New Activity"/>
                </w:dropDownList>
              </w:sdtPr>
              <w:sdtEndPr/>
              <w:sdtContent>
                <w:r w:rsidR="00337FE2">
                  <w:t>New Activity</w:t>
                </w:r>
              </w:sdtContent>
            </w:sdt>
          </w:p>
        </w:tc>
      </w:tr>
      <w:tr w:rsidR="00337FE2" w:rsidRPr="00F97526" w14:paraId="031340EA" w14:textId="77777777" w:rsidTr="00807B66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206FB6E0" w14:textId="77777777" w:rsidR="00337FE2" w:rsidRDefault="00337FE2" w:rsidP="00807B66">
            <w:r>
              <w:t>Program Key Priority Area</w:t>
            </w:r>
          </w:p>
        </w:tc>
        <w:tc>
          <w:tcPr>
            <w:tcW w:w="7342" w:type="dxa"/>
            <w:gridSpan w:val="4"/>
            <w:tcBorders>
              <w:bottom w:val="single" w:sz="4" w:space="0" w:color="auto"/>
            </w:tcBorders>
          </w:tcPr>
          <w:p w14:paraId="1F650F93" w14:textId="4D7F3AEA" w:rsidR="00337FE2" w:rsidRPr="00D056D8" w:rsidDel="002D726C" w:rsidRDefault="009A070A" w:rsidP="00807B66">
            <w:r>
              <w:t>Other – After Hours</w:t>
            </w:r>
          </w:p>
        </w:tc>
      </w:tr>
      <w:tr w:rsidR="00337FE2" w:rsidRPr="00F97526" w14:paraId="2FA6E8D9" w14:textId="77777777" w:rsidTr="00807B66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14AE0190" w14:textId="77777777" w:rsidR="00337FE2" w:rsidRDefault="00337FE2" w:rsidP="00807B66">
            <w:r>
              <w:t>Needs Assessment Priority</w:t>
            </w:r>
          </w:p>
        </w:tc>
        <w:tc>
          <w:tcPr>
            <w:tcW w:w="7342" w:type="dxa"/>
            <w:gridSpan w:val="4"/>
          </w:tcPr>
          <w:p w14:paraId="361A727D" w14:textId="7303F5E9" w:rsidR="00337FE2" w:rsidRPr="00D056D8" w:rsidDel="002D726C" w:rsidRDefault="00A07C70" w:rsidP="00807B66">
            <w:r w:rsidRPr="00A07C70">
              <w:t>Multiple needs assessment priorities p</w:t>
            </w:r>
            <w:r w:rsidR="00D40B42">
              <w:t>ages</w:t>
            </w:r>
            <w:r w:rsidRPr="00A07C70">
              <w:t xml:space="preserve"> 78-106</w:t>
            </w:r>
          </w:p>
        </w:tc>
      </w:tr>
      <w:tr w:rsidR="00337FE2" w:rsidRPr="00F97526" w14:paraId="4BCFF135" w14:textId="77777777" w:rsidTr="00807B66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313F9297" w14:textId="77777777" w:rsidR="00337FE2" w:rsidRPr="00640E52" w:rsidRDefault="00337FE2" w:rsidP="00807B66">
            <w:r w:rsidRPr="00640E52">
              <w:t>Aim of Activity</w:t>
            </w:r>
          </w:p>
        </w:tc>
        <w:tc>
          <w:tcPr>
            <w:tcW w:w="7342" w:type="dxa"/>
            <w:gridSpan w:val="4"/>
          </w:tcPr>
          <w:p w14:paraId="4C7BFE19" w14:textId="1AC412CF" w:rsidR="00337FE2" w:rsidRPr="00640E52" w:rsidRDefault="00A07C70" w:rsidP="00807B66">
            <w:r>
              <w:t xml:space="preserve">To understand service </w:t>
            </w:r>
            <w:r w:rsidR="00DF27FB">
              <w:t xml:space="preserve">and health needs gaps related to </w:t>
            </w:r>
            <w:proofErr w:type="spellStart"/>
            <w:r w:rsidR="00DF27FB">
              <w:t>after hours</w:t>
            </w:r>
            <w:proofErr w:type="spellEnd"/>
            <w:r w:rsidR="00DF27FB">
              <w:t xml:space="preserve"> service provision to supp</w:t>
            </w:r>
            <w:r w:rsidR="00227F63">
              <w:t xml:space="preserve">ort </w:t>
            </w:r>
            <w:r w:rsidR="00DF27FB">
              <w:t>sector development activity or projects.</w:t>
            </w:r>
          </w:p>
        </w:tc>
      </w:tr>
      <w:tr w:rsidR="00337FE2" w:rsidRPr="00F97526" w14:paraId="1E9B8B6C" w14:textId="77777777" w:rsidTr="00807B66">
        <w:trPr>
          <w:trHeight w:val="71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03654CDC" w14:textId="6F1253E8" w:rsidR="00337FE2" w:rsidRPr="00640E52" w:rsidRDefault="00337FE2" w:rsidP="00807B66">
            <w:r w:rsidRPr="00640E52">
              <w:t>Description of Activity</w:t>
            </w:r>
          </w:p>
        </w:tc>
        <w:tc>
          <w:tcPr>
            <w:tcW w:w="7342" w:type="dxa"/>
            <w:gridSpan w:val="4"/>
          </w:tcPr>
          <w:p w14:paraId="7B44EF41" w14:textId="39BAC28F" w:rsidR="00337FE2" w:rsidRPr="00D40B42" w:rsidRDefault="00DF27FB" w:rsidP="00807B6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F27FB">
              <w:rPr>
                <w:bCs/>
                <w:iCs/>
              </w:rPr>
              <w:t xml:space="preserve">An </w:t>
            </w:r>
            <w:proofErr w:type="spellStart"/>
            <w:proofErr w:type="gramStart"/>
            <w:r w:rsidRPr="00DF27FB">
              <w:rPr>
                <w:bCs/>
                <w:iCs/>
              </w:rPr>
              <w:t>after hours</w:t>
            </w:r>
            <w:proofErr w:type="spellEnd"/>
            <w:proofErr w:type="gramEnd"/>
            <w:r w:rsidRPr="00DF27FB">
              <w:rPr>
                <w:bCs/>
                <w:iCs/>
              </w:rPr>
              <w:t xml:space="preserve"> review will be undertaken to determine the appropriate mix of </w:t>
            </w:r>
            <w:proofErr w:type="spellStart"/>
            <w:r w:rsidRPr="00DF27FB">
              <w:rPr>
                <w:bCs/>
                <w:iCs/>
              </w:rPr>
              <w:t>after hours</w:t>
            </w:r>
            <w:proofErr w:type="spellEnd"/>
            <w:r w:rsidRPr="00DF27FB">
              <w:rPr>
                <w:bCs/>
                <w:iCs/>
              </w:rPr>
              <w:t xml:space="preserve"> services to be delivered in the region.</w:t>
            </w:r>
            <w:r>
              <w:rPr>
                <w:bCs/>
                <w:iCs/>
              </w:rPr>
              <w:t xml:space="preserve"> This will include the formation of a steering committee to support decision making and consultation approaches.</w:t>
            </w:r>
          </w:p>
        </w:tc>
      </w:tr>
      <w:tr w:rsidR="00337FE2" w:rsidRPr="00F97526" w14:paraId="1AA6889A" w14:textId="77777777" w:rsidTr="00807B66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50407CFC" w14:textId="77777777" w:rsidR="00337FE2" w:rsidRPr="00062E58" w:rsidRDefault="00337FE2" w:rsidP="00807B66">
            <w:r>
              <w:t>Target population cohort</w:t>
            </w:r>
          </w:p>
        </w:tc>
        <w:tc>
          <w:tcPr>
            <w:tcW w:w="7342" w:type="dxa"/>
            <w:gridSpan w:val="4"/>
          </w:tcPr>
          <w:p w14:paraId="75495DF5" w14:textId="7FB1D7CD" w:rsidR="00337FE2" w:rsidRPr="00587E4E" w:rsidRDefault="00337FE2" w:rsidP="00807B66">
            <w:r>
              <w:t>All populations, especially target cohorts such as ATSI, CALD, Aged, Frequent ED attenders, those with complex health and social needs</w:t>
            </w:r>
            <w:r w:rsidR="00D40B42">
              <w:t>.</w:t>
            </w:r>
          </w:p>
        </w:tc>
      </w:tr>
      <w:tr w:rsidR="00337FE2" w:rsidRPr="00F97526" w14:paraId="37640C70" w14:textId="77777777" w:rsidTr="00807B66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01D33485" w14:textId="77777777" w:rsidR="00337FE2" w:rsidRPr="00062E58" w:rsidRDefault="00337FE2" w:rsidP="00807B66">
            <w:r>
              <w:t>Indigenous specific</w:t>
            </w:r>
          </w:p>
        </w:tc>
        <w:tc>
          <w:tcPr>
            <w:tcW w:w="7342" w:type="dxa"/>
            <w:gridSpan w:val="4"/>
          </w:tcPr>
          <w:p w14:paraId="76EFA53C" w14:textId="64B0D7A5" w:rsidR="00337FE2" w:rsidRDefault="00337FE2" w:rsidP="00807B66">
            <w:r w:rsidRPr="00ED20E2">
              <w:t>Is this activity targeted to, or predominantly supporting, Aboriginal and Torres Strait Islander people?</w:t>
            </w:r>
          </w:p>
          <w:p w14:paraId="45B7CDEE" w14:textId="03D9ACBC" w:rsidR="00337FE2" w:rsidRPr="008354E7" w:rsidRDefault="00DA55D1" w:rsidP="00807B66">
            <w:sdt>
              <w:sdtPr>
                <w:id w:val="1983658180"/>
                <w:placeholder>
                  <w:docPart w:val="FD4EE40BF20C4D488FE53D097617A217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37FE2">
                  <w:t>No</w:t>
                </w:r>
              </w:sdtContent>
            </w:sdt>
          </w:p>
        </w:tc>
      </w:tr>
      <w:tr w:rsidR="00337FE2" w:rsidRPr="00F97526" w14:paraId="56EA0619" w14:textId="77777777" w:rsidTr="00807B66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143DEA86" w14:textId="77777777" w:rsidR="00337FE2" w:rsidRDefault="00337FE2" w:rsidP="00807B66">
            <w:r>
              <w:t>Coverage</w:t>
            </w:r>
          </w:p>
        </w:tc>
        <w:tc>
          <w:tcPr>
            <w:tcW w:w="7342" w:type="dxa"/>
            <w:gridSpan w:val="4"/>
            <w:shd w:val="clear" w:color="auto" w:fill="auto"/>
          </w:tcPr>
          <w:p w14:paraId="05B39F11" w14:textId="17FE3DA8" w:rsidR="00DF27FB" w:rsidRPr="00587E4E" w:rsidRDefault="00DF27FB" w:rsidP="00DF27FB">
            <w:r>
              <w:t>Whole PHN</w:t>
            </w:r>
            <w:r w:rsidR="00D40B42">
              <w:t>.</w:t>
            </w:r>
          </w:p>
        </w:tc>
      </w:tr>
      <w:tr w:rsidR="00337FE2" w:rsidRPr="00F97526" w14:paraId="531B7D59" w14:textId="77777777" w:rsidTr="00807B66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6AF8CC63" w14:textId="77777777" w:rsidR="00337FE2" w:rsidRDefault="00337FE2" w:rsidP="00807B66">
            <w:r>
              <w:t>Consultation</w:t>
            </w:r>
          </w:p>
        </w:tc>
        <w:tc>
          <w:tcPr>
            <w:tcW w:w="7342" w:type="dxa"/>
            <w:gridSpan w:val="4"/>
            <w:shd w:val="clear" w:color="auto" w:fill="auto"/>
          </w:tcPr>
          <w:p w14:paraId="3DBB3CE2" w14:textId="65055E77" w:rsidR="00337FE2" w:rsidRPr="00FD4BC7" w:rsidRDefault="00DF27FB" w:rsidP="00807B66">
            <w:r>
              <w:t>GPs, LHD, community members, RACFS, after hours care providers, ambulance</w:t>
            </w:r>
            <w:r w:rsidR="00D40B42">
              <w:t>.</w:t>
            </w:r>
          </w:p>
        </w:tc>
      </w:tr>
      <w:tr w:rsidR="00337FE2" w:rsidRPr="00F97526" w14:paraId="5E328576" w14:textId="77777777" w:rsidTr="00807B66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60A4919A" w14:textId="77777777" w:rsidR="00337FE2" w:rsidRDefault="00337FE2" w:rsidP="00807B66">
            <w:r>
              <w:t>Collaboration</w:t>
            </w:r>
          </w:p>
        </w:tc>
        <w:tc>
          <w:tcPr>
            <w:tcW w:w="7342" w:type="dxa"/>
            <w:gridSpan w:val="4"/>
            <w:shd w:val="clear" w:color="auto" w:fill="auto"/>
          </w:tcPr>
          <w:p w14:paraId="2472ABB8" w14:textId="726364CE" w:rsidR="00337FE2" w:rsidRPr="00587E4E" w:rsidRDefault="00DF27FB" w:rsidP="00807B66">
            <w:r w:rsidRPr="00DF27FB">
              <w:t>GPs, LHD, community members, RACFS, after hours care providers</w:t>
            </w:r>
            <w:r>
              <w:t>, ambulance</w:t>
            </w:r>
            <w:r w:rsidR="00D40B42">
              <w:t>.</w:t>
            </w:r>
          </w:p>
        </w:tc>
      </w:tr>
      <w:tr w:rsidR="00337FE2" w:rsidRPr="00F97526" w14:paraId="00CEA34C" w14:textId="77777777" w:rsidTr="00807B66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5336F4FB" w14:textId="77777777" w:rsidR="00337FE2" w:rsidRPr="00F97526" w:rsidRDefault="00337FE2" w:rsidP="00807B66">
            <w:r>
              <w:t>Activity milestone details/ Duration</w:t>
            </w:r>
          </w:p>
        </w:tc>
        <w:tc>
          <w:tcPr>
            <w:tcW w:w="7342" w:type="dxa"/>
            <w:gridSpan w:val="4"/>
          </w:tcPr>
          <w:p w14:paraId="7E611759" w14:textId="77777777" w:rsidR="00337FE2" w:rsidRDefault="00337FE2" w:rsidP="00807B66">
            <w:r>
              <w:t>Provide the a</w:t>
            </w:r>
            <w:r w:rsidRPr="00587E4E">
              <w:t xml:space="preserve">nticipated activity start and completion </w:t>
            </w:r>
            <w:r w:rsidRPr="00D40B42">
              <w:t>dates (including</w:t>
            </w:r>
            <w:r w:rsidRPr="00587E4E">
              <w:t xml:space="preserve"> the</w:t>
            </w:r>
            <w:r>
              <w:t xml:space="preserve"> planning and procurement cycle):</w:t>
            </w:r>
          </w:p>
          <w:p w14:paraId="6DC9AD30" w14:textId="0C129E3B" w:rsidR="00337FE2" w:rsidRDefault="00337FE2" w:rsidP="00807B66">
            <w:r>
              <w:tab/>
              <w:t>Activity s</w:t>
            </w:r>
            <w:r w:rsidRPr="00DC794E">
              <w:t>tart date:</w:t>
            </w:r>
            <w:r>
              <w:tab/>
            </w:r>
            <w:r w:rsidR="00D40B42">
              <w:t>0</w:t>
            </w:r>
            <w:sdt>
              <w:sdtPr>
                <w:id w:val="431940529"/>
                <w:placeholder>
                  <w:docPart w:val="7F5F7A046B78492DB743ACEFFD8FF91E"/>
                </w:placeholder>
                <w:date w:fullDate="2019-07-01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F27FB">
                  <w:t>1/07/2019</w:t>
                </w:r>
              </w:sdtContent>
            </w:sdt>
          </w:p>
          <w:p w14:paraId="1753B189" w14:textId="2503F55B" w:rsidR="00337FE2" w:rsidRPr="00D056D8" w:rsidDel="002D726C" w:rsidRDefault="00337FE2" w:rsidP="00807B66">
            <w:r>
              <w:lastRenderedPageBreak/>
              <w:tab/>
              <w:t>Activity end date:</w:t>
            </w:r>
            <w:r>
              <w:tab/>
            </w:r>
            <w:sdt>
              <w:sdtPr>
                <w:id w:val="1752239272"/>
                <w:placeholder>
                  <w:docPart w:val="587CBA34F5F641A9BCA7F4EB398D0F26"/>
                </w:placeholder>
                <w:date w:fullDate="2020-06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F27FB">
                  <w:t>30/06/2020</w:t>
                </w:r>
              </w:sdtContent>
            </w:sdt>
          </w:p>
        </w:tc>
      </w:tr>
      <w:tr w:rsidR="00337FE2" w:rsidRPr="00F97526" w14:paraId="2A9EBA93" w14:textId="77777777" w:rsidTr="00807B66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1B314189" w14:textId="2B91D1CE" w:rsidR="00337FE2" w:rsidRPr="00D40B42" w:rsidRDefault="00337FE2" w:rsidP="00807B66">
            <w:r>
              <w:lastRenderedPageBreak/>
              <w:t>Commissioning method and approach to market</w:t>
            </w:r>
          </w:p>
        </w:tc>
        <w:tc>
          <w:tcPr>
            <w:tcW w:w="7342" w:type="dxa"/>
            <w:gridSpan w:val="4"/>
          </w:tcPr>
          <w:p w14:paraId="0D14CA3B" w14:textId="2F5207A5" w:rsidR="00337FE2" w:rsidRDefault="00337FE2" w:rsidP="00D40B42">
            <w:r>
              <w:t>1. Please identify your intended procurement approach for commissioning services under this activity:</w:t>
            </w:r>
          </w:p>
          <w:p w14:paraId="719EF00E" w14:textId="3DF55416" w:rsidR="00337FE2" w:rsidRDefault="00DA55D1" w:rsidP="00807B66">
            <w:pPr>
              <w:ind w:left="319"/>
            </w:pPr>
            <w:sdt>
              <w:sdtPr>
                <w:id w:val="12469917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37FE2">
              <w:t xml:space="preserve"> Direct engagement</w:t>
            </w:r>
          </w:p>
          <w:p w14:paraId="546BAD4A" w14:textId="77777777" w:rsidR="00337FE2" w:rsidRDefault="00337FE2" w:rsidP="00807B66"/>
          <w:p w14:paraId="41E3C8D3" w14:textId="47EDAF2E" w:rsidR="00337FE2" w:rsidRDefault="00337FE2" w:rsidP="00807B66">
            <w:r>
              <w:t>2a. Is this activity being co-designed?</w:t>
            </w:r>
          </w:p>
          <w:p w14:paraId="5A9C116E" w14:textId="70093060" w:rsidR="00337FE2" w:rsidRDefault="00DA55D1" w:rsidP="00807B66">
            <w:sdt>
              <w:sdtPr>
                <w:id w:val="323486240"/>
                <w:placeholder>
                  <w:docPart w:val="CDA9FD2F0C8640FDA7B7E31C20E45CC9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54F9">
                  <w:t>Yes</w:t>
                </w:r>
              </w:sdtContent>
            </w:sdt>
          </w:p>
          <w:p w14:paraId="30558D71" w14:textId="77777777" w:rsidR="00337FE2" w:rsidRDefault="00337FE2" w:rsidP="00807B66">
            <w:pPr>
              <w:rPr>
                <w:color w:val="808080" w:themeColor="background1" w:themeShade="80"/>
              </w:rPr>
            </w:pPr>
          </w:p>
          <w:p w14:paraId="5D1FF1C7" w14:textId="2AE57B54" w:rsidR="00337FE2" w:rsidRDefault="00337FE2" w:rsidP="00807B66">
            <w:r>
              <w:t>2b. Is this activity this result of a previous co-design process?</w:t>
            </w:r>
          </w:p>
          <w:p w14:paraId="2D8B554E" w14:textId="0A3EAF0D" w:rsidR="00337FE2" w:rsidRDefault="00DA55D1" w:rsidP="00807B66">
            <w:sdt>
              <w:sdtPr>
                <w:id w:val="-617223021"/>
                <w:placeholder>
                  <w:docPart w:val="76555D47095B4E48B447047DC4D7D686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54F9">
                  <w:t>No</w:t>
                </w:r>
              </w:sdtContent>
            </w:sdt>
          </w:p>
          <w:p w14:paraId="55546E65" w14:textId="77777777" w:rsidR="00337FE2" w:rsidRPr="00021BD6" w:rsidRDefault="00337FE2" w:rsidP="00807B66"/>
          <w:p w14:paraId="231C0976" w14:textId="77777777" w:rsidR="00337FE2" w:rsidRDefault="00337FE2" w:rsidP="00807B66">
            <w:r>
              <w:t>3a. Do you plan to implement this activity using co-commissioning or joint-commissioning arrangements?</w:t>
            </w:r>
          </w:p>
          <w:p w14:paraId="05A3B582" w14:textId="6660A862" w:rsidR="00337FE2" w:rsidRDefault="00DA55D1" w:rsidP="00807B66">
            <w:sdt>
              <w:sdtPr>
                <w:id w:val="689106606"/>
                <w:placeholder>
                  <w:docPart w:val="064BF3B738904CF8AEB942997586C513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54F9">
                  <w:t>No</w:t>
                </w:r>
              </w:sdtContent>
            </w:sdt>
          </w:p>
          <w:p w14:paraId="7476F432" w14:textId="77777777" w:rsidR="00337FE2" w:rsidRDefault="00337FE2" w:rsidP="00807B66">
            <w:pPr>
              <w:rPr>
                <w:color w:val="808080" w:themeColor="background1" w:themeShade="80"/>
              </w:rPr>
            </w:pPr>
          </w:p>
          <w:p w14:paraId="1283164E" w14:textId="77777777" w:rsidR="00337FE2" w:rsidRDefault="00337FE2" w:rsidP="00807B66">
            <w:r>
              <w:t>3b. Has this activity previously been co-commissioned or joint-commissioned?</w:t>
            </w:r>
          </w:p>
          <w:p w14:paraId="4F091606" w14:textId="2528AEAA" w:rsidR="00337FE2" w:rsidRPr="00326B24" w:rsidRDefault="00DA55D1" w:rsidP="00807B66">
            <w:sdt>
              <w:sdtPr>
                <w:id w:val="-252045482"/>
                <w:placeholder>
                  <w:docPart w:val="3B52E080A44445FA93A71AF55B8BA396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54F9">
                  <w:t>No</w:t>
                </w:r>
              </w:sdtContent>
            </w:sdt>
          </w:p>
        </w:tc>
      </w:tr>
      <w:tr w:rsidR="00337FE2" w:rsidRPr="00F97526" w14:paraId="6698FF7F" w14:textId="77777777" w:rsidTr="00807B66">
        <w:trPr>
          <w:trHeight w:val="455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26685D70" w14:textId="77777777" w:rsidR="00337FE2" w:rsidRPr="00EF054E" w:rsidRDefault="00337FE2" w:rsidP="00807B66">
            <w:r w:rsidRPr="00EF054E">
              <w:t>Decommissioning</w:t>
            </w:r>
          </w:p>
        </w:tc>
        <w:tc>
          <w:tcPr>
            <w:tcW w:w="7342" w:type="dxa"/>
            <w:gridSpan w:val="4"/>
            <w:vAlign w:val="center"/>
          </w:tcPr>
          <w:p w14:paraId="0CD568D5" w14:textId="77777777" w:rsidR="00337FE2" w:rsidRDefault="00337FE2" w:rsidP="00807B66">
            <w:r>
              <w:t>1a. Does this activity include any</w:t>
            </w:r>
            <w:r w:rsidRPr="00587E4E">
              <w:t xml:space="preserve"> decommissioning</w:t>
            </w:r>
            <w:r>
              <w:t xml:space="preserve"> of services?</w:t>
            </w:r>
          </w:p>
          <w:p w14:paraId="4FE38603" w14:textId="04CDD495" w:rsidR="00337FE2" w:rsidRPr="00D056D8" w:rsidRDefault="00DA55D1" w:rsidP="00807B66">
            <w:sdt>
              <w:sdtPr>
                <w:id w:val="-1992711504"/>
                <w:placeholder>
                  <w:docPart w:val="49A6FE0249C8498BA1DBA6FEB0E833BC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54F9">
                  <w:t>No</w:t>
                </w:r>
              </w:sdtContent>
            </w:sdt>
          </w:p>
        </w:tc>
      </w:tr>
      <w:tr w:rsidR="00337FE2" w:rsidRPr="00F97526" w:rsidDel="000F4ED9" w14:paraId="29423E96" w14:textId="77777777" w:rsidTr="00807B66">
        <w:trPr>
          <w:trHeight w:val="549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168EA63F" w14:textId="77777777" w:rsidR="00337FE2" w:rsidDel="000F4ED9" w:rsidRDefault="00337FE2" w:rsidP="00807B66">
            <w:r>
              <w:t>Total Planned Expenditure</w:t>
            </w:r>
          </w:p>
        </w:tc>
        <w:tc>
          <w:tcPr>
            <w:tcW w:w="7342" w:type="dxa"/>
            <w:gridSpan w:val="4"/>
            <w:vAlign w:val="center"/>
          </w:tcPr>
          <w:p w14:paraId="1E8D2E9F" w14:textId="0E5DC9A2" w:rsidR="00337FE2" w:rsidRPr="00587E4E" w:rsidDel="000F4ED9" w:rsidRDefault="00337FE2" w:rsidP="00807B66">
            <w:r>
              <w:t>Enter the planned expenditure for this Activity in the following table. Include commissioned service expenditure only.</w:t>
            </w:r>
          </w:p>
        </w:tc>
      </w:tr>
      <w:tr w:rsidR="00337FE2" w:rsidRPr="00F97526" w:rsidDel="000F4ED9" w14:paraId="569490D5" w14:textId="77777777" w:rsidTr="00807B66">
        <w:trPr>
          <w:trHeight w:val="267"/>
        </w:trPr>
        <w:tc>
          <w:tcPr>
            <w:tcW w:w="3539" w:type="dxa"/>
            <w:gridSpan w:val="2"/>
            <w:shd w:val="clear" w:color="auto" w:fill="C6D9F1" w:themeFill="text2" w:themeFillTint="33"/>
          </w:tcPr>
          <w:p w14:paraId="6D67DC80" w14:textId="77777777" w:rsidR="00337FE2" w:rsidRDefault="00337FE2" w:rsidP="00807B66">
            <w:r w:rsidRPr="00504B66">
              <w:rPr>
                <w:b/>
              </w:rPr>
              <w:t>Funding Source</w:t>
            </w:r>
          </w:p>
        </w:tc>
        <w:tc>
          <w:tcPr>
            <w:tcW w:w="1880" w:type="dxa"/>
            <w:shd w:val="clear" w:color="auto" w:fill="C6D9F1" w:themeFill="text2" w:themeFillTint="33"/>
          </w:tcPr>
          <w:p w14:paraId="44831CCD" w14:textId="77777777" w:rsidR="00337FE2" w:rsidRDefault="00337FE2" w:rsidP="00807B66">
            <w:pPr>
              <w:jc w:val="center"/>
            </w:pPr>
            <w:r w:rsidRPr="00504B66">
              <w:rPr>
                <w:b/>
              </w:rPr>
              <w:t>2019-2020</w:t>
            </w:r>
          </w:p>
        </w:tc>
        <w:tc>
          <w:tcPr>
            <w:tcW w:w="1880" w:type="dxa"/>
            <w:shd w:val="clear" w:color="auto" w:fill="C6D9F1" w:themeFill="text2" w:themeFillTint="33"/>
          </w:tcPr>
          <w:p w14:paraId="74F4B983" w14:textId="77777777" w:rsidR="00337FE2" w:rsidRDefault="00337FE2" w:rsidP="00807B66">
            <w:pPr>
              <w:jc w:val="center"/>
            </w:pPr>
            <w:r w:rsidRPr="00504B66">
              <w:rPr>
                <w:b/>
              </w:rPr>
              <w:t>2020-2021</w:t>
            </w:r>
          </w:p>
        </w:tc>
        <w:tc>
          <w:tcPr>
            <w:tcW w:w="1881" w:type="dxa"/>
            <w:shd w:val="clear" w:color="auto" w:fill="C6D9F1" w:themeFill="text2" w:themeFillTint="33"/>
          </w:tcPr>
          <w:p w14:paraId="6B7DDD02" w14:textId="77777777" w:rsidR="00337FE2" w:rsidRDefault="00337FE2" w:rsidP="00807B66">
            <w:pPr>
              <w:jc w:val="center"/>
            </w:pPr>
            <w:r w:rsidRPr="00504B66">
              <w:rPr>
                <w:b/>
              </w:rPr>
              <w:t>Total</w:t>
            </w:r>
          </w:p>
        </w:tc>
      </w:tr>
      <w:tr w:rsidR="00337FE2" w:rsidRPr="00F97526" w:rsidDel="000F4ED9" w14:paraId="44409C12" w14:textId="77777777" w:rsidTr="00807B66">
        <w:trPr>
          <w:trHeight w:val="549"/>
        </w:trPr>
        <w:tc>
          <w:tcPr>
            <w:tcW w:w="3539" w:type="dxa"/>
            <w:gridSpan w:val="2"/>
            <w:shd w:val="clear" w:color="auto" w:fill="auto"/>
          </w:tcPr>
          <w:p w14:paraId="1C852601" w14:textId="77777777" w:rsidR="00337FE2" w:rsidRDefault="00337FE2" w:rsidP="00807B66">
            <w:r>
              <w:t>Planned Commonwealth Expenditure – After Hours Primary Health Care Program Funding</w:t>
            </w:r>
          </w:p>
        </w:tc>
        <w:tc>
          <w:tcPr>
            <w:tcW w:w="1880" w:type="dxa"/>
            <w:vAlign w:val="center"/>
          </w:tcPr>
          <w:p w14:paraId="3B0FBA0C" w14:textId="3EA86BA2" w:rsidR="00337FE2" w:rsidRDefault="00337FE2" w:rsidP="00807B66">
            <w:pPr>
              <w:jc w:val="right"/>
            </w:pPr>
          </w:p>
        </w:tc>
        <w:tc>
          <w:tcPr>
            <w:tcW w:w="1880" w:type="dxa"/>
            <w:vAlign w:val="center"/>
          </w:tcPr>
          <w:p w14:paraId="65613559" w14:textId="77777777" w:rsidR="00337FE2" w:rsidRDefault="00337FE2" w:rsidP="00807B66">
            <w:pPr>
              <w:jc w:val="right"/>
            </w:pPr>
          </w:p>
        </w:tc>
        <w:tc>
          <w:tcPr>
            <w:tcW w:w="1881" w:type="dxa"/>
            <w:vAlign w:val="center"/>
          </w:tcPr>
          <w:p w14:paraId="5D48931D" w14:textId="2EEC69ED" w:rsidR="00337FE2" w:rsidRDefault="00337FE2" w:rsidP="00807B66">
            <w:pPr>
              <w:jc w:val="right"/>
            </w:pPr>
          </w:p>
        </w:tc>
      </w:tr>
      <w:tr w:rsidR="00337FE2" w:rsidRPr="00F97526" w:rsidDel="000F4ED9" w14:paraId="39B72546" w14:textId="77777777" w:rsidTr="00807B66">
        <w:trPr>
          <w:trHeight w:val="549"/>
        </w:trPr>
        <w:tc>
          <w:tcPr>
            <w:tcW w:w="3539" w:type="dxa"/>
            <w:gridSpan w:val="2"/>
            <w:shd w:val="clear" w:color="auto" w:fill="auto"/>
          </w:tcPr>
          <w:p w14:paraId="7DB044E3" w14:textId="77777777" w:rsidR="00337FE2" w:rsidRDefault="00337FE2" w:rsidP="00807B66">
            <w:r>
              <w:t>Funding from other sources</w:t>
            </w:r>
          </w:p>
        </w:tc>
        <w:tc>
          <w:tcPr>
            <w:tcW w:w="1880" w:type="dxa"/>
            <w:vAlign w:val="center"/>
          </w:tcPr>
          <w:p w14:paraId="6E4FBD4F" w14:textId="77777777" w:rsidR="00337FE2" w:rsidRDefault="00337FE2" w:rsidP="00807B66">
            <w:pPr>
              <w:jc w:val="right"/>
            </w:pPr>
          </w:p>
        </w:tc>
        <w:tc>
          <w:tcPr>
            <w:tcW w:w="1880" w:type="dxa"/>
            <w:vAlign w:val="center"/>
          </w:tcPr>
          <w:p w14:paraId="041E81DB" w14:textId="77777777" w:rsidR="00337FE2" w:rsidRDefault="00337FE2" w:rsidP="00807B66">
            <w:pPr>
              <w:jc w:val="right"/>
            </w:pPr>
          </w:p>
        </w:tc>
        <w:tc>
          <w:tcPr>
            <w:tcW w:w="1881" w:type="dxa"/>
            <w:vAlign w:val="center"/>
          </w:tcPr>
          <w:p w14:paraId="21684F4E" w14:textId="77777777" w:rsidR="00337FE2" w:rsidRDefault="00337FE2" w:rsidP="00807B66">
            <w:pPr>
              <w:jc w:val="right"/>
            </w:pPr>
          </w:p>
        </w:tc>
      </w:tr>
      <w:tr w:rsidR="00337FE2" w:rsidRPr="00F97526" w:rsidDel="000F4ED9" w14:paraId="0A8BA4CD" w14:textId="77777777" w:rsidTr="00807B66">
        <w:trPr>
          <w:trHeight w:val="549"/>
        </w:trPr>
        <w:tc>
          <w:tcPr>
            <w:tcW w:w="1838" w:type="dxa"/>
            <w:shd w:val="clear" w:color="auto" w:fill="C6D9F1" w:themeFill="text2" w:themeFillTint="33"/>
          </w:tcPr>
          <w:p w14:paraId="421DC246" w14:textId="77777777" w:rsidR="00337FE2" w:rsidRDefault="00337FE2" w:rsidP="00807B66">
            <w:r>
              <w:rPr>
                <w:bCs/>
              </w:rPr>
              <w:t>Funding from other sources</w:t>
            </w:r>
          </w:p>
        </w:tc>
        <w:tc>
          <w:tcPr>
            <w:tcW w:w="7342" w:type="dxa"/>
            <w:gridSpan w:val="4"/>
          </w:tcPr>
          <w:p w14:paraId="0AB2DB17" w14:textId="77777777" w:rsidR="00337FE2" w:rsidRDefault="00337FE2" w:rsidP="00807B66">
            <w:r w:rsidRPr="00587E4E">
              <w:t>If applicable, name</w:t>
            </w:r>
            <w:r>
              <w:t xml:space="preserve"> any</w:t>
            </w:r>
            <w:r w:rsidRPr="00587E4E">
              <w:t xml:space="preserve"> other organisations contributing funding to the activity (</w:t>
            </w:r>
            <w:proofErr w:type="spellStart"/>
            <w:r w:rsidRPr="00587E4E">
              <w:t>ie</w:t>
            </w:r>
            <w:proofErr w:type="spellEnd"/>
            <w:r w:rsidRPr="00587E4E">
              <w:t>. state/territory government, Local Hospital Network, non-profit organisation).</w:t>
            </w:r>
          </w:p>
        </w:tc>
      </w:tr>
    </w:tbl>
    <w:p w14:paraId="6FDC141D" w14:textId="3F0D107C" w:rsidR="00337FE2" w:rsidRDefault="00337FE2" w:rsidP="000C520F"/>
    <w:tbl>
      <w:tblPr>
        <w:tblStyle w:val="TableGrid"/>
        <w:tblW w:w="9180" w:type="dxa"/>
        <w:tblLook w:val="05A0" w:firstRow="1" w:lastRow="0" w:firstColumn="1" w:lastColumn="1" w:noHBand="0" w:noVBand="1"/>
      </w:tblPr>
      <w:tblGrid>
        <w:gridCol w:w="1838"/>
        <w:gridCol w:w="1701"/>
        <w:gridCol w:w="1880"/>
        <w:gridCol w:w="1880"/>
        <w:gridCol w:w="1881"/>
      </w:tblGrid>
      <w:tr w:rsidR="00D22BEE" w:rsidRPr="00F97526" w14:paraId="19D825FE" w14:textId="77777777" w:rsidTr="00D22BEE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486D07FC" w14:textId="77777777" w:rsidR="00D22BEE" w:rsidRPr="00F97526" w:rsidRDefault="00D22BEE" w:rsidP="00D22BEE">
            <w:pPr>
              <w:rPr>
                <w:b/>
              </w:rPr>
            </w:pPr>
            <w:r w:rsidRPr="00F97526">
              <w:rPr>
                <w:b/>
              </w:rPr>
              <w:t>Proposed Activities</w:t>
            </w:r>
            <w:r w:rsidRPr="00F97526" w:rsidDel="00F07F4C">
              <w:rPr>
                <w:b/>
              </w:rPr>
              <w:t xml:space="preserve"> </w:t>
            </w:r>
            <w:r>
              <w:t>- c</w:t>
            </w:r>
            <w:r w:rsidRPr="00F97526">
              <w:t>opy and complete the table as many times as necessary to report on each activity</w:t>
            </w:r>
          </w:p>
        </w:tc>
      </w:tr>
      <w:tr w:rsidR="00D22BEE" w:rsidRPr="00CF2B17" w14:paraId="63D230B6" w14:textId="77777777" w:rsidTr="00D22BEE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143633C7" w14:textId="77777777" w:rsidR="00D22BEE" w:rsidRPr="001D6F05" w:rsidRDefault="00D22BEE" w:rsidP="00D22BEE">
            <w:r>
              <w:t>ACTIVITY TITLE</w:t>
            </w:r>
          </w:p>
        </w:tc>
        <w:tc>
          <w:tcPr>
            <w:tcW w:w="7342" w:type="dxa"/>
            <w:gridSpan w:val="4"/>
            <w:tcBorders>
              <w:bottom w:val="single" w:sz="4" w:space="0" w:color="auto"/>
            </w:tcBorders>
          </w:tcPr>
          <w:p w14:paraId="3B02570C" w14:textId="3711F585" w:rsidR="00D22BEE" w:rsidRPr="00D40B42" w:rsidRDefault="00D22BEE" w:rsidP="00D22BEE">
            <w:r w:rsidRPr="00D40B42">
              <w:t>AH5 Residential Aged Care Capacity Building</w:t>
            </w:r>
          </w:p>
        </w:tc>
      </w:tr>
      <w:tr w:rsidR="00D22BEE" w:rsidRPr="00CF2B17" w14:paraId="3AAC45CE" w14:textId="77777777" w:rsidTr="00D22BEE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11A3AFA7" w14:textId="77777777" w:rsidR="00D22BEE" w:rsidRPr="00D40B42" w:rsidRDefault="00D22BEE" w:rsidP="00D22BEE">
            <w:r w:rsidRPr="001D6F05">
              <w:t>Existing, Modified, or New Activity</w:t>
            </w:r>
          </w:p>
        </w:tc>
        <w:tc>
          <w:tcPr>
            <w:tcW w:w="7342" w:type="dxa"/>
            <w:gridSpan w:val="4"/>
            <w:tcBorders>
              <w:bottom w:val="single" w:sz="4" w:space="0" w:color="auto"/>
            </w:tcBorders>
          </w:tcPr>
          <w:p w14:paraId="0CDDF929" w14:textId="7D5718E0" w:rsidR="00D22BEE" w:rsidRPr="000D7656" w:rsidRDefault="00DA55D1" w:rsidP="00D22BEE">
            <w:sdt>
              <w:sdtPr>
                <w:id w:val="-1054622861"/>
                <w:placeholder>
                  <w:docPart w:val="5E323CA153AB4708A4613551DCF357E4"/>
                </w:placeholder>
                <w:dropDownList>
                  <w:listItem w:displayText="Existing Activity" w:value="Existing Activity"/>
                  <w:listItem w:displayText="Modified Activity" w:value="Modified Activity"/>
                  <w:listItem w:displayText="New Activity" w:value="New Activity"/>
                </w:dropDownList>
              </w:sdtPr>
              <w:sdtEndPr/>
              <w:sdtContent>
                <w:r w:rsidR="00D22BEE">
                  <w:t>New Activity</w:t>
                </w:r>
              </w:sdtContent>
            </w:sdt>
          </w:p>
        </w:tc>
      </w:tr>
      <w:tr w:rsidR="00D22BEE" w:rsidRPr="00F97526" w14:paraId="3CAEF6ED" w14:textId="77777777" w:rsidTr="00D22BEE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7DFEB43E" w14:textId="77777777" w:rsidR="00D22BEE" w:rsidRDefault="00D22BEE" w:rsidP="00D22BEE">
            <w:r>
              <w:t>Program Key Priority Area</w:t>
            </w:r>
          </w:p>
        </w:tc>
        <w:tc>
          <w:tcPr>
            <w:tcW w:w="7342" w:type="dxa"/>
            <w:gridSpan w:val="4"/>
            <w:tcBorders>
              <w:bottom w:val="single" w:sz="4" w:space="0" w:color="auto"/>
            </w:tcBorders>
          </w:tcPr>
          <w:p w14:paraId="042E51FB" w14:textId="11625305" w:rsidR="00D22BEE" w:rsidRDefault="00DA55D1" w:rsidP="00D22BEE">
            <w:sdt>
              <w:sdtPr>
                <w:id w:val="-1872991831"/>
                <w:placeholder>
                  <w:docPart w:val="0144039BD4024F7483E0072655E99997"/>
                </w:placeholder>
                <w:dropDownList>
                  <w:listItem w:displayText="Aged Care" w:value="Aged Care"/>
                  <w:listItem w:displayText="Digital Health" w:value="Digital Health"/>
                  <w:listItem w:displayText="Aboriginal and Torres Strait Islander Health" w:value="Aboriginal and Torres Strait Islander Health"/>
                  <w:listItem w:displayText="Workforce" w:value="Workforce"/>
                  <w:listItem w:displayText="Mental Health" w:value="Mental Health"/>
                  <w:listItem w:displayText="Population Health" w:value="Population Health"/>
                  <w:listItem w:displayText="Alcohol and Other Drugs" w:value="Alcohol and Other Drugs"/>
                  <w:listItem w:displayText="Other (please provide details)" w:value="Other (please provide details)"/>
                </w:dropDownList>
              </w:sdtPr>
              <w:sdtEndPr/>
              <w:sdtContent>
                <w:r w:rsidR="00D22BEE">
                  <w:t>Aged Care</w:t>
                </w:r>
              </w:sdtContent>
            </w:sdt>
            <w:r w:rsidR="00D22BEE">
              <w:tab/>
              <w:t>Other</w:t>
            </w:r>
          </w:p>
          <w:p w14:paraId="000BB9FE" w14:textId="77777777" w:rsidR="00D22BEE" w:rsidRDefault="00D22BEE" w:rsidP="00D22BEE">
            <w:pPr>
              <w:rPr>
                <w:color w:val="808080" w:themeColor="background1" w:themeShade="80"/>
              </w:rPr>
            </w:pPr>
          </w:p>
          <w:p w14:paraId="5CEAF467" w14:textId="77777777" w:rsidR="00D22BEE" w:rsidRPr="00D056D8" w:rsidDel="002D726C" w:rsidRDefault="00D22BEE" w:rsidP="00D22BEE">
            <w:r>
              <w:t>If Other (please provide details): After Hours</w:t>
            </w:r>
          </w:p>
        </w:tc>
      </w:tr>
      <w:tr w:rsidR="00D22BEE" w:rsidRPr="00F97526" w14:paraId="63DD2025" w14:textId="77777777" w:rsidTr="00D22BEE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1F43AB9B" w14:textId="77777777" w:rsidR="00D22BEE" w:rsidRDefault="00D22BEE" w:rsidP="00D22BEE">
            <w:r>
              <w:t>Needs Assessment Priority</w:t>
            </w:r>
          </w:p>
        </w:tc>
        <w:tc>
          <w:tcPr>
            <w:tcW w:w="7342" w:type="dxa"/>
            <w:gridSpan w:val="4"/>
          </w:tcPr>
          <w:p w14:paraId="021B140E" w14:textId="48B98BE5" w:rsidR="00D22BEE" w:rsidRPr="00D40B42" w:rsidDel="002D726C" w:rsidRDefault="00D22BEE" w:rsidP="00D22BEE">
            <w:pPr>
              <w:rPr>
                <w:bCs/>
              </w:rPr>
            </w:pPr>
            <w:r w:rsidRPr="00D40B42">
              <w:rPr>
                <w:bCs/>
              </w:rPr>
              <w:t>Aged Care and Palliative Care</w:t>
            </w:r>
            <w:r w:rsidR="00D40B42">
              <w:rPr>
                <w:bCs/>
              </w:rPr>
              <w:t xml:space="preserve"> pages </w:t>
            </w:r>
            <w:r w:rsidRPr="00D40B42">
              <w:rPr>
                <w:bCs/>
              </w:rPr>
              <w:t>108-110</w:t>
            </w:r>
          </w:p>
        </w:tc>
      </w:tr>
      <w:tr w:rsidR="00D22BEE" w:rsidRPr="00F97526" w14:paraId="42A8951B" w14:textId="77777777" w:rsidTr="00D22BEE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35271B16" w14:textId="77777777" w:rsidR="00D22BEE" w:rsidRPr="00640E52" w:rsidRDefault="00D22BEE" w:rsidP="00D22BEE">
            <w:r w:rsidRPr="00640E52">
              <w:t>Aim of Activity</w:t>
            </w:r>
          </w:p>
        </w:tc>
        <w:tc>
          <w:tcPr>
            <w:tcW w:w="7342" w:type="dxa"/>
            <w:gridSpan w:val="4"/>
          </w:tcPr>
          <w:p w14:paraId="1498BD73" w14:textId="44F9D0ED" w:rsidR="00D22BEE" w:rsidRPr="00640E52" w:rsidRDefault="00D22BEE" w:rsidP="00D22BEE">
            <w:r>
              <w:t xml:space="preserve">To improve communication between health care providers and aged care facilities during the </w:t>
            </w:r>
            <w:proofErr w:type="spellStart"/>
            <w:proofErr w:type="gramStart"/>
            <w:r>
              <w:t>after hours</w:t>
            </w:r>
            <w:proofErr w:type="spellEnd"/>
            <w:proofErr w:type="gramEnd"/>
            <w:r>
              <w:t xml:space="preserve"> period and to implement strategies to prevent avoidable hospital presentations in the </w:t>
            </w:r>
            <w:proofErr w:type="spellStart"/>
            <w:r>
              <w:t>after hours</w:t>
            </w:r>
            <w:proofErr w:type="spellEnd"/>
            <w:r>
              <w:t xml:space="preserve"> period.</w:t>
            </w:r>
          </w:p>
        </w:tc>
      </w:tr>
      <w:tr w:rsidR="00D22BEE" w:rsidRPr="00F97526" w14:paraId="7FA7AB1B" w14:textId="77777777" w:rsidTr="00D22BEE">
        <w:trPr>
          <w:trHeight w:val="71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586D0CB7" w14:textId="3ED0DDE7" w:rsidR="00D22BEE" w:rsidRPr="00640E52" w:rsidRDefault="00D22BEE" w:rsidP="00D22BEE">
            <w:r w:rsidRPr="00640E52">
              <w:t>Description of Activity</w:t>
            </w:r>
          </w:p>
        </w:tc>
        <w:tc>
          <w:tcPr>
            <w:tcW w:w="7342" w:type="dxa"/>
            <w:gridSpan w:val="4"/>
          </w:tcPr>
          <w:p w14:paraId="4D3C3C17" w14:textId="2430F69E" w:rsidR="00D22BEE" w:rsidRDefault="00D22BEE" w:rsidP="00D22BE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Scale existing pilot of RACF-GP communication toolkit to the SWS region.</w:t>
            </w:r>
          </w:p>
          <w:p w14:paraId="0571D7FB" w14:textId="77777777" w:rsidR="00D40B42" w:rsidRDefault="00D40B42" w:rsidP="00D22BE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B776D45" w14:textId="6EBD09B5" w:rsidR="00D22BEE" w:rsidRPr="00D40B42" w:rsidRDefault="00D22BEE" w:rsidP="00D22BE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Review facilities with a high number of presentations after hours and scope and support training needs of aged care facility staff to enhance capacity and prevent avoidable hospital presentations.</w:t>
            </w:r>
          </w:p>
        </w:tc>
      </w:tr>
      <w:tr w:rsidR="00D22BEE" w:rsidRPr="00F97526" w14:paraId="15992257" w14:textId="77777777" w:rsidTr="00D22BEE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5E5C301B" w14:textId="77777777" w:rsidR="00D22BEE" w:rsidRPr="00062E58" w:rsidRDefault="00D22BEE" w:rsidP="00D22BEE">
            <w:r>
              <w:lastRenderedPageBreak/>
              <w:t>Target population cohort</w:t>
            </w:r>
          </w:p>
        </w:tc>
        <w:tc>
          <w:tcPr>
            <w:tcW w:w="7342" w:type="dxa"/>
            <w:gridSpan w:val="4"/>
          </w:tcPr>
          <w:p w14:paraId="68E789AA" w14:textId="49E7B830" w:rsidR="00D22BEE" w:rsidRPr="00587E4E" w:rsidRDefault="00D22BEE" w:rsidP="00D22BEE">
            <w:r>
              <w:t>People living in target aged care facilities</w:t>
            </w:r>
            <w:r w:rsidR="00D40B42">
              <w:t>.</w:t>
            </w:r>
          </w:p>
        </w:tc>
      </w:tr>
      <w:tr w:rsidR="00D22BEE" w:rsidRPr="00F97526" w14:paraId="1F141090" w14:textId="77777777" w:rsidTr="00D22BEE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2EC72671" w14:textId="77777777" w:rsidR="00D22BEE" w:rsidRPr="00062E58" w:rsidRDefault="00D22BEE" w:rsidP="00D22BEE">
            <w:r>
              <w:t>Indigenous specific</w:t>
            </w:r>
          </w:p>
        </w:tc>
        <w:tc>
          <w:tcPr>
            <w:tcW w:w="7342" w:type="dxa"/>
            <w:gridSpan w:val="4"/>
          </w:tcPr>
          <w:p w14:paraId="291A97CA" w14:textId="0CA6229D" w:rsidR="00D22BEE" w:rsidRDefault="00D22BEE" w:rsidP="00D22BEE">
            <w:r w:rsidRPr="00ED20E2">
              <w:t>Is this activity targeted to, or predominantly supporting, Aboriginal and Torres Strait Islander people?</w:t>
            </w:r>
          </w:p>
          <w:p w14:paraId="70845093" w14:textId="1202B353" w:rsidR="00D22BEE" w:rsidRPr="008354E7" w:rsidRDefault="00DA55D1" w:rsidP="00D22BEE">
            <w:sdt>
              <w:sdtPr>
                <w:id w:val="-674499141"/>
                <w:placeholder>
                  <w:docPart w:val="6B6C6A3B6CC349468E4EDF4F535F18F0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22BEE">
                  <w:t>No</w:t>
                </w:r>
              </w:sdtContent>
            </w:sdt>
          </w:p>
        </w:tc>
      </w:tr>
      <w:tr w:rsidR="00D22BEE" w:rsidRPr="00F97526" w14:paraId="72582CC1" w14:textId="77777777" w:rsidTr="00D22BEE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5FCC3336" w14:textId="77777777" w:rsidR="00D22BEE" w:rsidRDefault="00D22BEE" w:rsidP="00D22BEE">
            <w:r>
              <w:t>Coverage</w:t>
            </w:r>
          </w:p>
        </w:tc>
        <w:tc>
          <w:tcPr>
            <w:tcW w:w="7342" w:type="dxa"/>
            <w:gridSpan w:val="4"/>
            <w:shd w:val="clear" w:color="auto" w:fill="auto"/>
          </w:tcPr>
          <w:p w14:paraId="1504C076" w14:textId="3487530D" w:rsidR="00D22BEE" w:rsidRPr="00587E4E" w:rsidRDefault="00D22BEE" w:rsidP="00D22BEE">
            <w:r>
              <w:t>Whole PHN</w:t>
            </w:r>
            <w:r w:rsidR="00D40B42">
              <w:t>.</w:t>
            </w:r>
          </w:p>
        </w:tc>
      </w:tr>
      <w:tr w:rsidR="00D22BEE" w:rsidRPr="00F97526" w14:paraId="2EB51AB9" w14:textId="77777777" w:rsidTr="00D22BEE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3BB9E9AA" w14:textId="77777777" w:rsidR="00D22BEE" w:rsidRDefault="00D22BEE" w:rsidP="00D22BEE">
            <w:r>
              <w:t>Consultation</w:t>
            </w:r>
          </w:p>
        </w:tc>
        <w:tc>
          <w:tcPr>
            <w:tcW w:w="7342" w:type="dxa"/>
            <w:gridSpan w:val="4"/>
            <w:shd w:val="clear" w:color="auto" w:fill="auto"/>
          </w:tcPr>
          <w:p w14:paraId="25B51360" w14:textId="6AA8B170" w:rsidR="00D22BEE" w:rsidRPr="00FD4BC7" w:rsidRDefault="00D22BEE" w:rsidP="00D22BEE">
            <w:r>
              <w:t>GPs, LHD, community members, RACFS, after hours care providers, ambulance</w:t>
            </w:r>
            <w:r w:rsidR="00D40B42">
              <w:t>.</w:t>
            </w:r>
          </w:p>
        </w:tc>
      </w:tr>
      <w:tr w:rsidR="00D22BEE" w:rsidRPr="00F97526" w14:paraId="3BAD4DEB" w14:textId="77777777" w:rsidTr="00D22BEE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74CF04AB" w14:textId="77777777" w:rsidR="00D22BEE" w:rsidRDefault="00D22BEE" w:rsidP="00D22BEE">
            <w:r>
              <w:t>Collaboration</w:t>
            </w:r>
          </w:p>
        </w:tc>
        <w:tc>
          <w:tcPr>
            <w:tcW w:w="7342" w:type="dxa"/>
            <w:gridSpan w:val="4"/>
            <w:shd w:val="clear" w:color="auto" w:fill="auto"/>
          </w:tcPr>
          <w:p w14:paraId="44F30FAE" w14:textId="38A85F50" w:rsidR="00D22BEE" w:rsidRPr="00587E4E" w:rsidRDefault="00D22BEE" w:rsidP="00D22BEE">
            <w:r w:rsidRPr="00DF27FB">
              <w:t>GPs, LHD, community members, RACFS, after hours care providers</w:t>
            </w:r>
            <w:r>
              <w:t>, ambulance</w:t>
            </w:r>
            <w:r w:rsidR="00D40B42">
              <w:t>.</w:t>
            </w:r>
          </w:p>
        </w:tc>
      </w:tr>
      <w:tr w:rsidR="00D22BEE" w:rsidRPr="00F97526" w14:paraId="05605093" w14:textId="77777777" w:rsidTr="00D22BEE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029303B2" w14:textId="77777777" w:rsidR="00D22BEE" w:rsidRPr="00F97526" w:rsidRDefault="00D22BEE" w:rsidP="00D22BEE">
            <w:r>
              <w:t>Activity milestone details/ Duration</w:t>
            </w:r>
          </w:p>
        </w:tc>
        <w:tc>
          <w:tcPr>
            <w:tcW w:w="7342" w:type="dxa"/>
            <w:gridSpan w:val="4"/>
          </w:tcPr>
          <w:p w14:paraId="5D01768A" w14:textId="77777777" w:rsidR="00D22BEE" w:rsidRDefault="00D22BEE" w:rsidP="00D22BEE">
            <w:r>
              <w:t>Provide the a</w:t>
            </w:r>
            <w:r w:rsidRPr="00587E4E">
              <w:t>nticipated activity start and completion dates</w:t>
            </w:r>
            <w:r w:rsidRPr="00D40B42">
              <w:t xml:space="preserve"> (including</w:t>
            </w:r>
            <w:r w:rsidRPr="00587E4E">
              <w:t xml:space="preserve"> the</w:t>
            </w:r>
            <w:r>
              <w:t xml:space="preserve"> planning and procurement cycle):</w:t>
            </w:r>
          </w:p>
          <w:p w14:paraId="1C2D72CA" w14:textId="40200065" w:rsidR="00D22BEE" w:rsidRDefault="00D22BEE" w:rsidP="00D22BEE">
            <w:r>
              <w:tab/>
              <w:t>Activity s</w:t>
            </w:r>
            <w:r w:rsidRPr="00DC794E">
              <w:t>tart date:</w:t>
            </w:r>
            <w:r>
              <w:tab/>
            </w:r>
            <w:r w:rsidR="00D40B42">
              <w:t>0</w:t>
            </w:r>
            <w:sdt>
              <w:sdtPr>
                <w:id w:val="1953280325"/>
                <w:placeholder>
                  <w:docPart w:val="41323F82BA794E93AC979254995BD4AE"/>
                </w:placeholder>
                <w:date w:fullDate="2019-07-01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t>1/07/2019</w:t>
                </w:r>
              </w:sdtContent>
            </w:sdt>
          </w:p>
          <w:p w14:paraId="1804A5FB" w14:textId="11F3E030" w:rsidR="00D22BEE" w:rsidRPr="00D056D8" w:rsidDel="002D726C" w:rsidRDefault="00D22BEE" w:rsidP="00D22BEE">
            <w:r>
              <w:tab/>
              <w:t>Activity end date:</w:t>
            </w:r>
            <w:r>
              <w:tab/>
            </w:r>
            <w:sdt>
              <w:sdtPr>
                <w:id w:val="357635567"/>
                <w:placeholder>
                  <w:docPart w:val="41E5D1A6C533442296737E7B4399CA11"/>
                </w:placeholder>
                <w:date w:fullDate="2020-06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t>30/06/2020</w:t>
                </w:r>
              </w:sdtContent>
            </w:sdt>
          </w:p>
        </w:tc>
      </w:tr>
      <w:tr w:rsidR="00D22BEE" w:rsidRPr="00F97526" w14:paraId="03F6A35F" w14:textId="77777777" w:rsidTr="00D22BEE">
        <w:trPr>
          <w:trHeight w:val="70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3EF7E440" w14:textId="7B9A83F3" w:rsidR="00D22BEE" w:rsidRPr="009A070A" w:rsidRDefault="00D22BEE" w:rsidP="00D22BEE">
            <w:r>
              <w:t>Commissioning method and approach to market</w:t>
            </w:r>
          </w:p>
        </w:tc>
        <w:tc>
          <w:tcPr>
            <w:tcW w:w="7342" w:type="dxa"/>
            <w:gridSpan w:val="4"/>
          </w:tcPr>
          <w:p w14:paraId="46FC531A" w14:textId="77777777" w:rsidR="00D22BEE" w:rsidRDefault="00D22BEE" w:rsidP="00D22BEE">
            <w:r>
              <w:t>1. Please identify your intended procurement approach for commissioning services under this activity:</w:t>
            </w:r>
          </w:p>
          <w:p w14:paraId="3DC822F8" w14:textId="77777777" w:rsidR="00D22BEE" w:rsidRDefault="00DA55D1" w:rsidP="00D22BEE">
            <w:pPr>
              <w:ind w:left="319"/>
            </w:pPr>
            <w:sdt>
              <w:sdtPr>
                <w:id w:val="-19138483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BE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22BEE">
              <w:t xml:space="preserve"> Direct engagement</w:t>
            </w:r>
          </w:p>
          <w:p w14:paraId="14E741EA" w14:textId="77777777" w:rsidR="00D22BEE" w:rsidRDefault="00D22BEE" w:rsidP="00D22BEE"/>
          <w:p w14:paraId="06D87C16" w14:textId="4245BD49" w:rsidR="00D22BEE" w:rsidRDefault="00D22BEE" w:rsidP="00D22BEE">
            <w:r>
              <w:t>2a. Is this activity being co-designed?</w:t>
            </w:r>
          </w:p>
          <w:p w14:paraId="3A1D15CF" w14:textId="0BA95E7C" w:rsidR="00D22BEE" w:rsidRDefault="00DA55D1" w:rsidP="00D22BEE">
            <w:sdt>
              <w:sdtPr>
                <w:id w:val="722099875"/>
                <w:placeholder>
                  <w:docPart w:val="09D9A8F26DE442428A522327C4B809D7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22BEE">
                  <w:t>Yes</w:t>
                </w:r>
              </w:sdtContent>
            </w:sdt>
          </w:p>
          <w:p w14:paraId="08DA7A6C" w14:textId="77777777" w:rsidR="00D22BEE" w:rsidRDefault="00D22BEE" w:rsidP="00D22BEE">
            <w:pPr>
              <w:rPr>
                <w:color w:val="808080" w:themeColor="background1" w:themeShade="80"/>
              </w:rPr>
            </w:pPr>
          </w:p>
          <w:p w14:paraId="40973B01" w14:textId="763DAE48" w:rsidR="00D22BEE" w:rsidRDefault="00D22BEE" w:rsidP="00D22BEE">
            <w:r>
              <w:t>2b. Is this activity this result of a previous co-design process?</w:t>
            </w:r>
          </w:p>
          <w:p w14:paraId="04BF70EE" w14:textId="77777777" w:rsidR="00D22BEE" w:rsidRDefault="00DA55D1" w:rsidP="00D22BEE">
            <w:sdt>
              <w:sdtPr>
                <w:id w:val="-200247864"/>
                <w:placeholder>
                  <w:docPart w:val="02E2F3F9F93045CDBD69C8C5F5B11BD7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22BEE">
                  <w:t>No</w:t>
                </w:r>
              </w:sdtContent>
            </w:sdt>
          </w:p>
          <w:p w14:paraId="3F5C0C97" w14:textId="77777777" w:rsidR="00D22BEE" w:rsidRPr="00021BD6" w:rsidRDefault="00D22BEE" w:rsidP="00D22BEE"/>
          <w:p w14:paraId="495BC430" w14:textId="77777777" w:rsidR="00D22BEE" w:rsidRDefault="00D22BEE" w:rsidP="00D22BEE">
            <w:r>
              <w:t>3a. Do you plan to implement this activity using co-commissioning or joint-commissioning arrangements?</w:t>
            </w:r>
          </w:p>
          <w:p w14:paraId="60823C47" w14:textId="6FD36F73" w:rsidR="00D22BEE" w:rsidRDefault="00DA55D1" w:rsidP="00D22BEE">
            <w:sdt>
              <w:sdtPr>
                <w:id w:val="-712112390"/>
                <w:placeholder>
                  <w:docPart w:val="0EDFD1C4896D41FAA419E635856EA334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22BEE">
                  <w:t>No</w:t>
                </w:r>
              </w:sdtContent>
            </w:sdt>
          </w:p>
          <w:p w14:paraId="7F4F5DA2" w14:textId="77777777" w:rsidR="00D22BEE" w:rsidRDefault="00D22BEE" w:rsidP="00D22BEE">
            <w:pPr>
              <w:rPr>
                <w:color w:val="808080" w:themeColor="background1" w:themeShade="80"/>
              </w:rPr>
            </w:pPr>
          </w:p>
          <w:p w14:paraId="22C81AFF" w14:textId="77777777" w:rsidR="00D22BEE" w:rsidRDefault="00D22BEE" w:rsidP="00D22BEE">
            <w:r>
              <w:t>3b. Has this activity previously been co-commissioned or joint-commissioned?</w:t>
            </w:r>
          </w:p>
          <w:p w14:paraId="7D60C1C5" w14:textId="1D67738F" w:rsidR="00D22BEE" w:rsidRPr="00326B24" w:rsidRDefault="00DA55D1" w:rsidP="00D22BEE">
            <w:sdt>
              <w:sdtPr>
                <w:id w:val="-182975259"/>
                <w:placeholder>
                  <w:docPart w:val="3F063057D91C4DBFA595D70B855AD9DF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22BEE">
                  <w:t>No</w:t>
                </w:r>
              </w:sdtContent>
            </w:sdt>
          </w:p>
        </w:tc>
      </w:tr>
      <w:tr w:rsidR="00D22BEE" w:rsidRPr="00F97526" w14:paraId="208E41A1" w14:textId="77777777" w:rsidTr="00D22BEE">
        <w:trPr>
          <w:trHeight w:val="455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27E63048" w14:textId="77777777" w:rsidR="00D22BEE" w:rsidRPr="00EF054E" w:rsidRDefault="00D22BEE" w:rsidP="00D22BEE">
            <w:r w:rsidRPr="00EF054E">
              <w:t>Decommissioning</w:t>
            </w:r>
          </w:p>
        </w:tc>
        <w:tc>
          <w:tcPr>
            <w:tcW w:w="7342" w:type="dxa"/>
            <w:gridSpan w:val="4"/>
            <w:vAlign w:val="center"/>
          </w:tcPr>
          <w:p w14:paraId="44D6F98C" w14:textId="77777777" w:rsidR="00D22BEE" w:rsidRDefault="00D22BEE" w:rsidP="00D22BEE">
            <w:r>
              <w:t>1a. Does this activity include any</w:t>
            </w:r>
            <w:r w:rsidRPr="00587E4E">
              <w:t xml:space="preserve"> decommissioning</w:t>
            </w:r>
            <w:r>
              <w:t xml:space="preserve"> of services?</w:t>
            </w:r>
          </w:p>
          <w:p w14:paraId="039F7FB0" w14:textId="4C3E7922" w:rsidR="00D22BEE" w:rsidRPr="009A070A" w:rsidRDefault="00DA55D1" w:rsidP="00D22BEE">
            <w:sdt>
              <w:sdtPr>
                <w:id w:val="351766120"/>
                <w:placeholder>
                  <w:docPart w:val="0C8614DA487540DDB83D070B88406A98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22BEE">
                  <w:t>No</w:t>
                </w:r>
              </w:sdtContent>
            </w:sdt>
          </w:p>
          <w:p w14:paraId="18F24002" w14:textId="13B9E34C" w:rsidR="00D22BEE" w:rsidRPr="00D056D8" w:rsidRDefault="00D22BEE" w:rsidP="00D22BEE"/>
        </w:tc>
      </w:tr>
      <w:tr w:rsidR="00D22BEE" w:rsidRPr="00F97526" w:rsidDel="000F4ED9" w14:paraId="6EBBA129" w14:textId="77777777" w:rsidTr="00D22BEE">
        <w:trPr>
          <w:trHeight w:val="549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0C787A1C" w14:textId="77777777" w:rsidR="00D22BEE" w:rsidDel="000F4ED9" w:rsidRDefault="00D22BEE" w:rsidP="00D22BEE">
            <w:r>
              <w:t>Total Planned Expenditure</w:t>
            </w:r>
          </w:p>
        </w:tc>
        <w:tc>
          <w:tcPr>
            <w:tcW w:w="7342" w:type="dxa"/>
            <w:gridSpan w:val="4"/>
            <w:vAlign w:val="center"/>
          </w:tcPr>
          <w:p w14:paraId="34A31078" w14:textId="1EBBBD09" w:rsidR="00D22BEE" w:rsidRPr="00587E4E" w:rsidDel="000F4ED9" w:rsidRDefault="00D22BEE" w:rsidP="00D22BEE">
            <w:r>
              <w:t>Enter the planned expenditure for this Activity in the following table. Include commissioned service expenditure only.</w:t>
            </w:r>
          </w:p>
        </w:tc>
      </w:tr>
      <w:tr w:rsidR="00D22BEE" w:rsidRPr="00F97526" w:rsidDel="000F4ED9" w14:paraId="338B0B61" w14:textId="77777777" w:rsidTr="00D22BEE">
        <w:trPr>
          <w:trHeight w:val="267"/>
        </w:trPr>
        <w:tc>
          <w:tcPr>
            <w:tcW w:w="3539" w:type="dxa"/>
            <w:gridSpan w:val="2"/>
            <w:shd w:val="clear" w:color="auto" w:fill="C6D9F1" w:themeFill="text2" w:themeFillTint="33"/>
          </w:tcPr>
          <w:p w14:paraId="2F228C5E" w14:textId="77777777" w:rsidR="00D22BEE" w:rsidRDefault="00D22BEE" w:rsidP="00D22BEE">
            <w:r w:rsidRPr="00504B66">
              <w:rPr>
                <w:b/>
              </w:rPr>
              <w:t>Funding Source</w:t>
            </w:r>
          </w:p>
        </w:tc>
        <w:tc>
          <w:tcPr>
            <w:tcW w:w="1880" w:type="dxa"/>
            <w:shd w:val="clear" w:color="auto" w:fill="C6D9F1" w:themeFill="text2" w:themeFillTint="33"/>
          </w:tcPr>
          <w:p w14:paraId="5B6FD055" w14:textId="77777777" w:rsidR="00D22BEE" w:rsidRDefault="00D22BEE" w:rsidP="00D22BEE">
            <w:pPr>
              <w:jc w:val="center"/>
            </w:pPr>
            <w:r w:rsidRPr="00504B66">
              <w:rPr>
                <w:b/>
              </w:rPr>
              <w:t>2019-2020</w:t>
            </w:r>
          </w:p>
        </w:tc>
        <w:tc>
          <w:tcPr>
            <w:tcW w:w="1880" w:type="dxa"/>
            <w:shd w:val="clear" w:color="auto" w:fill="C6D9F1" w:themeFill="text2" w:themeFillTint="33"/>
          </w:tcPr>
          <w:p w14:paraId="6B983314" w14:textId="77777777" w:rsidR="00D22BEE" w:rsidRDefault="00D22BEE" w:rsidP="00D22BEE">
            <w:pPr>
              <w:jc w:val="center"/>
            </w:pPr>
            <w:r w:rsidRPr="00504B66">
              <w:rPr>
                <w:b/>
              </w:rPr>
              <w:t>2020-2021</w:t>
            </w:r>
          </w:p>
        </w:tc>
        <w:tc>
          <w:tcPr>
            <w:tcW w:w="1881" w:type="dxa"/>
            <w:shd w:val="clear" w:color="auto" w:fill="C6D9F1" w:themeFill="text2" w:themeFillTint="33"/>
          </w:tcPr>
          <w:p w14:paraId="48EC7D2D" w14:textId="77777777" w:rsidR="00D22BEE" w:rsidRDefault="00D22BEE" w:rsidP="00D22BEE">
            <w:pPr>
              <w:jc w:val="center"/>
            </w:pPr>
            <w:r w:rsidRPr="00504B66">
              <w:rPr>
                <w:b/>
              </w:rPr>
              <w:t>Total</w:t>
            </w:r>
          </w:p>
        </w:tc>
      </w:tr>
      <w:tr w:rsidR="00D22BEE" w:rsidRPr="00F97526" w:rsidDel="000F4ED9" w14:paraId="0D25439D" w14:textId="77777777" w:rsidTr="00D22BEE">
        <w:trPr>
          <w:trHeight w:val="549"/>
        </w:trPr>
        <w:tc>
          <w:tcPr>
            <w:tcW w:w="3539" w:type="dxa"/>
            <w:gridSpan w:val="2"/>
            <w:shd w:val="clear" w:color="auto" w:fill="auto"/>
          </w:tcPr>
          <w:p w14:paraId="78404E85" w14:textId="77777777" w:rsidR="00D22BEE" w:rsidRDefault="00D22BEE" w:rsidP="00D22BEE">
            <w:r>
              <w:t>Planned Commonwealth Expenditure – After Hours Primary Health Care Program Funding</w:t>
            </w:r>
          </w:p>
        </w:tc>
        <w:tc>
          <w:tcPr>
            <w:tcW w:w="1880" w:type="dxa"/>
            <w:vAlign w:val="center"/>
          </w:tcPr>
          <w:p w14:paraId="56112CB1" w14:textId="5FDDDB3A" w:rsidR="00D22BEE" w:rsidRDefault="00D22BEE" w:rsidP="00D22BEE">
            <w:pPr>
              <w:jc w:val="right"/>
            </w:pPr>
          </w:p>
        </w:tc>
        <w:tc>
          <w:tcPr>
            <w:tcW w:w="1880" w:type="dxa"/>
            <w:vAlign w:val="center"/>
          </w:tcPr>
          <w:p w14:paraId="6BEC5D30" w14:textId="5A53E750" w:rsidR="00D22BEE" w:rsidRDefault="00D22BEE" w:rsidP="00D22BEE">
            <w:pPr>
              <w:jc w:val="right"/>
            </w:pPr>
          </w:p>
        </w:tc>
        <w:tc>
          <w:tcPr>
            <w:tcW w:w="1881" w:type="dxa"/>
            <w:vAlign w:val="center"/>
          </w:tcPr>
          <w:p w14:paraId="65BFE0F0" w14:textId="5E360B14" w:rsidR="00D22BEE" w:rsidRDefault="00D22BEE" w:rsidP="00D22BEE">
            <w:pPr>
              <w:jc w:val="right"/>
            </w:pPr>
          </w:p>
        </w:tc>
      </w:tr>
      <w:tr w:rsidR="00D22BEE" w:rsidRPr="00F97526" w:rsidDel="000F4ED9" w14:paraId="159E4D49" w14:textId="77777777" w:rsidTr="00D22BEE">
        <w:trPr>
          <w:trHeight w:val="549"/>
        </w:trPr>
        <w:tc>
          <w:tcPr>
            <w:tcW w:w="3539" w:type="dxa"/>
            <w:gridSpan w:val="2"/>
            <w:shd w:val="clear" w:color="auto" w:fill="auto"/>
          </w:tcPr>
          <w:p w14:paraId="699F8B24" w14:textId="77777777" w:rsidR="00D22BEE" w:rsidRDefault="00D22BEE" w:rsidP="00D22BEE">
            <w:r>
              <w:t>Funding from other sources</w:t>
            </w:r>
          </w:p>
        </w:tc>
        <w:tc>
          <w:tcPr>
            <w:tcW w:w="1880" w:type="dxa"/>
            <w:vAlign w:val="center"/>
          </w:tcPr>
          <w:p w14:paraId="28A9CB42" w14:textId="77777777" w:rsidR="00D22BEE" w:rsidRDefault="00D22BEE" w:rsidP="00D22BEE">
            <w:pPr>
              <w:jc w:val="right"/>
            </w:pPr>
          </w:p>
        </w:tc>
        <w:tc>
          <w:tcPr>
            <w:tcW w:w="1880" w:type="dxa"/>
            <w:vAlign w:val="center"/>
          </w:tcPr>
          <w:p w14:paraId="14E75B07" w14:textId="77777777" w:rsidR="00D22BEE" w:rsidRDefault="00D22BEE" w:rsidP="00D22BEE">
            <w:pPr>
              <w:jc w:val="right"/>
            </w:pPr>
          </w:p>
        </w:tc>
        <w:tc>
          <w:tcPr>
            <w:tcW w:w="1881" w:type="dxa"/>
            <w:vAlign w:val="center"/>
          </w:tcPr>
          <w:p w14:paraId="0A9BC9ED" w14:textId="77777777" w:rsidR="00D22BEE" w:rsidRDefault="00D22BEE" w:rsidP="00D22BEE">
            <w:pPr>
              <w:jc w:val="right"/>
            </w:pPr>
          </w:p>
        </w:tc>
      </w:tr>
      <w:tr w:rsidR="00D22BEE" w:rsidRPr="00F97526" w:rsidDel="000F4ED9" w14:paraId="123A1FB1" w14:textId="77777777" w:rsidTr="00D22BEE">
        <w:trPr>
          <w:trHeight w:val="549"/>
        </w:trPr>
        <w:tc>
          <w:tcPr>
            <w:tcW w:w="1838" w:type="dxa"/>
            <w:shd w:val="clear" w:color="auto" w:fill="C6D9F1" w:themeFill="text2" w:themeFillTint="33"/>
          </w:tcPr>
          <w:p w14:paraId="7507A83B" w14:textId="77777777" w:rsidR="00D22BEE" w:rsidRDefault="00D22BEE" w:rsidP="00D22BEE">
            <w:r>
              <w:rPr>
                <w:bCs/>
              </w:rPr>
              <w:t>Funding from other sources</w:t>
            </w:r>
          </w:p>
        </w:tc>
        <w:tc>
          <w:tcPr>
            <w:tcW w:w="7342" w:type="dxa"/>
            <w:gridSpan w:val="4"/>
          </w:tcPr>
          <w:p w14:paraId="41CDE0E9" w14:textId="77777777" w:rsidR="00D22BEE" w:rsidRDefault="00D22BEE" w:rsidP="00D22BEE">
            <w:r w:rsidRPr="00587E4E">
              <w:t>If applicable, name</w:t>
            </w:r>
            <w:r>
              <w:t xml:space="preserve"> any</w:t>
            </w:r>
            <w:r w:rsidRPr="00587E4E">
              <w:t xml:space="preserve"> other organisations contributing funding to the activity (</w:t>
            </w:r>
            <w:proofErr w:type="spellStart"/>
            <w:r w:rsidRPr="00587E4E">
              <w:t>ie</w:t>
            </w:r>
            <w:proofErr w:type="spellEnd"/>
            <w:r w:rsidRPr="00587E4E">
              <w:t>. state/territory government, Local Hospital Network, non-profit organisation).</w:t>
            </w:r>
          </w:p>
        </w:tc>
      </w:tr>
    </w:tbl>
    <w:p w14:paraId="0B0E3E03" w14:textId="77777777" w:rsidR="000C520F" w:rsidRDefault="000C520F" w:rsidP="00DD5A75"/>
    <w:sectPr w:rsidR="000C520F" w:rsidSect="00836E46">
      <w:footerReference w:type="default" r:id="rId13"/>
      <w:pgSz w:w="11906" w:h="16838"/>
      <w:pgMar w:top="1440" w:right="1440" w:bottom="907" w:left="1440" w:header="709" w:footer="709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0D38" w14:textId="77777777" w:rsidR="0038224D" w:rsidRDefault="0038224D" w:rsidP="004C424C">
      <w:pPr>
        <w:spacing w:after="0" w:line="240" w:lineRule="auto"/>
      </w:pPr>
      <w:r>
        <w:separator/>
      </w:r>
    </w:p>
  </w:endnote>
  <w:endnote w:type="continuationSeparator" w:id="0">
    <w:p w14:paraId="328C5657" w14:textId="77777777" w:rsidR="0038224D" w:rsidRDefault="0038224D" w:rsidP="004C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595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46849D" w14:textId="53C004AA" w:rsidR="00F35581" w:rsidRDefault="00F35581" w:rsidP="00962A0F">
        <w:pPr>
          <w:pStyle w:val="Footer"/>
          <w:jc w:val="right"/>
        </w:pPr>
        <w:r w:rsidRPr="00962A0F">
          <w:rPr>
            <w:b/>
          </w:rPr>
          <w:fldChar w:fldCharType="begin"/>
        </w:r>
        <w:r w:rsidRPr="00962A0F">
          <w:rPr>
            <w:b/>
          </w:rPr>
          <w:instrText xml:space="preserve"> PAGE   \* MERGEFORMAT </w:instrText>
        </w:r>
        <w:r w:rsidRPr="00962A0F">
          <w:rPr>
            <w:b/>
          </w:rPr>
          <w:fldChar w:fldCharType="separate"/>
        </w:r>
        <w:r>
          <w:rPr>
            <w:b/>
            <w:noProof/>
          </w:rPr>
          <w:t>4</w:t>
        </w:r>
        <w:r w:rsidRPr="00962A0F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1C8B" w14:textId="77777777" w:rsidR="0038224D" w:rsidRDefault="0038224D" w:rsidP="004C424C">
      <w:pPr>
        <w:spacing w:after="0" w:line="240" w:lineRule="auto"/>
      </w:pPr>
      <w:r>
        <w:separator/>
      </w:r>
    </w:p>
  </w:footnote>
  <w:footnote w:type="continuationSeparator" w:id="0">
    <w:p w14:paraId="1DE8FCA5" w14:textId="77777777" w:rsidR="0038224D" w:rsidRDefault="0038224D" w:rsidP="004C4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7F3"/>
    <w:multiLevelType w:val="hybridMultilevel"/>
    <w:tmpl w:val="9D044DDA"/>
    <w:lvl w:ilvl="0" w:tplc="0C090017">
      <w:start w:val="1"/>
      <w:numFmt w:val="lowerLetter"/>
      <w:lvlText w:val="%1)"/>
      <w:lvlJc w:val="left"/>
      <w:pPr>
        <w:ind w:left="1443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 w15:restartNumberingAfterBreak="0">
    <w:nsid w:val="08596D26"/>
    <w:multiLevelType w:val="hybridMultilevel"/>
    <w:tmpl w:val="2EB2BD30"/>
    <w:lvl w:ilvl="0" w:tplc="71EE1C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75869"/>
    <w:multiLevelType w:val="hybridMultilevel"/>
    <w:tmpl w:val="11682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41EAF"/>
    <w:multiLevelType w:val="hybridMultilevel"/>
    <w:tmpl w:val="04720172"/>
    <w:lvl w:ilvl="0" w:tplc="9BBABD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D80867"/>
    <w:multiLevelType w:val="hybridMultilevel"/>
    <w:tmpl w:val="D41263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538ED"/>
    <w:multiLevelType w:val="hybridMultilevel"/>
    <w:tmpl w:val="18D048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770C8"/>
    <w:multiLevelType w:val="hybridMultilevel"/>
    <w:tmpl w:val="A9B05C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EE1C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D6A0C"/>
    <w:multiLevelType w:val="hybridMultilevel"/>
    <w:tmpl w:val="9D044DDA"/>
    <w:lvl w:ilvl="0" w:tplc="0C090017">
      <w:start w:val="1"/>
      <w:numFmt w:val="lowerLetter"/>
      <w:lvlText w:val="%1)"/>
      <w:lvlJc w:val="left"/>
      <w:pPr>
        <w:ind w:left="1443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" w15:restartNumberingAfterBreak="0">
    <w:nsid w:val="5A8730D9"/>
    <w:multiLevelType w:val="hybridMultilevel"/>
    <w:tmpl w:val="71EE38DE"/>
    <w:lvl w:ilvl="0" w:tplc="0C090017">
      <w:start w:val="1"/>
      <w:numFmt w:val="lowerLetter"/>
      <w:lvlText w:val="%1)"/>
      <w:lvlJc w:val="left"/>
      <w:pPr>
        <w:ind w:left="1443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9" w15:restartNumberingAfterBreak="0">
    <w:nsid w:val="5B3C55B0"/>
    <w:multiLevelType w:val="hybridMultilevel"/>
    <w:tmpl w:val="DA8E1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17BB9"/>
    <w:multiLevelType w:val="multilevel"/>
    <w:tmpl w:val="A77E06AE"/>
    <w:lvl w:ilvl="0">
      <w:start w:val="1"/>
      <w:numFmt w:val="none"/>
      <w:pStyle w:val="MLNormal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none"/>
      <w:pStyle w:val="Indent1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pStyle w:val="Indent2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pStyle w:val="Indent3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pStyle w:val="Indent4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pStyle w:val="Indent5"/>
      <w:suff w:val="nothing"/>
      <w:lvlText w:val=""/>
      <w:lvlJc w:val="left"/>
      <w:pPr>
        <w:ind w:left="2835" w:firstLine="0"/>
      </w:pPr>
      <w:rPr>
        <w:rFonts w:hint="default"/>
      </w:rPr>
    </w:lvl>
    <w:lvl w:ilvl="6">
      <w:start w:val="1"/>
      <w:numFmt w:val="none"/>
      <w:pStyle w:val="Indent6"/>
      <w:suff w:val="nothing"/>
      <w:lvlText w:val=""/>
      <w:lvlJc w:val="left"/>
      <w:pPr>
        <w:ind w:left="3402" w:firstLine="0"/>
      </w:pPr>
      <w:rPr>
        <w:rFonts w:hint="default"/>
      </w:rPr>
    </w:lvl>
    <w:lvl w:ilvl="7">
      <w:start w:val="1"/>
      <w:numFmt w:val="none"/>
      <w:pStyle w:val="Indent7"/>
      <w:suff w:val="nothing"/>
      <w:lvlText w:val=""/>
      <w:lvlJc w:val="left"/>
      <w:pPr>
        <w:ind w:left="3969" w:firstLine="0"/>
      </w:pPr>
      <w:rPr>
        <w:rFonts w:hint="default"/>
      </w:rPr>
    </w:lvl>
    <w:lvl w:ilvl="8">
      <w:start w:val="1"/>
      <w:numFmt w:val="none"/>
      <w:pStyle w:val="Indent8"/>
      <w:suff w:val="nothing"/>
      <w:lvlText w:val=""/>
      <w:lvlJc w:val="left"/>
      <w:pPr>
        <w:ind w:left="4536" w:firstLine="0"/>
      </w:pPr>
      <w:rPr>
        <w:rFonts w:hint="default"/>
      </w:rPr>
    </w:lvl>
  </w:abstractNum>
  <w:abstractNum w:abstractNumId="11" w15:restartNumberingAfterBreak="0">
    <w:nsid w:val="69F12284"/>
    <w:multiLevelType w:val="hybridMultilevel"/>
    <w:tmpl w:val="BDFCF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727C7"/>
    <w:multiLevelType w:val="hybridMultilevel"/>
    <w:tmpl w:val="D41263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91079"/>
    <w:multiLevelType w:val="hybridMultilevel"/>
    <w:tmpl w:val="B498D6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4F57A0"/>
    <w:multiLevelType w:val="hybridMultilevel"/>
    <w:tmpl w:val="C1E63F38"/>
    <w:lvl w:ilvl="0" w:tplc="6EE47D96">
      <w:numFmt w:val="bullet"/>
      <w:lvlText w:val="–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14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7"/>
  </w:num>
  <w:num w:numId="13">
    <w:abstractNumId w:val="5"/>
  </w:num>
  <w:num w:numId="14">
    <w:abstractNumId w:val="13"/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77"/>
    <w:rsid w:val="000031C5"/>
    <w:rsid w:val="000036ED"/>
    <w:rsid w:val="00003746"/>
    <w:rsid w:val="0000621A"/>
    <w:rsid w:val="000078BA"/>
    <w:rsid w:val="00007AE6"/>
    <w:rsid w:val="00007EC8"/>
    <w:rsid w:val="000113E8"/>
    <w:rsid w:val="00011983"/>
    <w:rsid w:val="00015DEC"/>
    <w:rsid w:val="00017C8D"/>
    <w:rsid w:val="00020704"/>
    <w:rsid w:val="0002559C"/>
    <w:rsid w:val="0004104E"/>
    <w:rsid w:val="00042350"/>
    <w:rsid w:val="000428BE"/>
    <w:rsid w:val="0004312F"/>
    <w:rsid w:val="0004413F"/>
    <w:rsid w:val="000477A8"/>
    <w:rsid w:val="00047B76"/>
    <w:rsid w:val="00050269"/>
    <w:rsid w:val="00051C18"/>
    <w:rsid w:val="00052251"/>
    <w:rsid w:val="00052E5B"/>
    <w:rsid w:val="00052F61"/>
    <w:rsid w:val="00062E58"/>
    <w:rsid w:val="00065695"/>
    <w:rsid w:val="00066B8A"/>
    <w:rsid w:val="00072D64"/>
    <w:rsid w:val="00072F6A"/>
    <w:rsid w:val="00075B66"/>
    <w:rsid w:val="00075FA0"/>
    <w:rsid w:val="0008224B"/>
    <w:rsid w:val="000823E9"/>
    <w:rsid w:val="00082442"/>
    <w:rsid w:val="00084892"/>
    <w:rsid w:val="00084BC8"/>
    <w:rsid w:val="000865A3"/>
    <w:rsid w:val="000932A2"/>
    <w:rsid w:val="000950E3"/>
    <w:rsid w:val="000A3E67"/>
    <w:rsid w:val="000A5809"/>
    <w:rsid w:val="000B210F"/>
    <w:rsid w:val="000B48C8"/>
    <w:rsid w:val="000B4EB4"/>
    <w:rsid w:val="000B5D63"/>
    <w:rsid w:val="000B5EAD"/>
    <w:rsid w:val="000B6ECE"/>
    <w:rsid w:val="000B72DB"/>
    <w:rsid w:val="000C0A5E"/>
    <w:rsid w:val="000C2B2C"/>
    <w:rsid w:val="000C455F"/>
    <w:rsid w:val="000C520F"/>
    <w:rsid w:val="000C5704"/>
    <w:rsid w:val="000C7757"/>
    <w:rsid w:val="000D5761"/>
    <w:rsid w:val="000D7656"/>
    <w:rsid w:val="000E4CAC"/>
    <w:rsid w:val="000E619C"/>
    <w:rsid w:val="000E6372"/>
    <w:rsid w:val="000F19D3"/>
    <w:rsid w:val="000F1DC4"/>
    <w:rsid w:val="000F2A55"/>
    <w:rsid w:val="000F2F75"/>
    <w:rsid w:val="000F394D"/>
    <w:rsid w:val="000F4ED9"/>
    <w:rsid w:val="000F5DE0"/>
    <w:rsid w:val="0010126E"/>
    <w:rsid w:val="001017AD"/>
    <w:rsid w:val="00113872"/>
    <w:rsid w:val="00114A76"/>
    <w:rsid w:val="0012479D"/>
    <w:rsid w:val="00124D49"/>
    <w:rsid w:val="00125297"/>
    <w:rsid w:val="00125925"/>
    <w:rsid w:val="00125C65"/>
    <w:rsid w:val="001267E9"/>
    <w:rsid w:val="001311C4"/>
    <w:rsid w:val="00132E3D"/>
    <w:rsid w:val="00136763"/>
    <w:rsid w:val="001402A2"/>
    <w:rsid w:val="00144B7F"/>
    <w:rsid w:val="00144E66"/>
    <w:rsid w:val="0014581A"/>
    <w:rsid w:val="001511FD"/>
    <w:rsid w:val="001523F3"/>
    <w:rsid w:val="00154279"/>
    <w:rsid w:val="00154DAB"/>
    <w:rsid w:val="0015542A"/>
    <w:rsid w:val="00155927"/>
    <w:rsid w:val="001565DF"/>
    <w:rsid w:val="00161083"/>
    <w:rsid w:val="00161C7F"/>
    <w:rsid w:val="00165838"/>
    <w:rsid w:val="00166107"/>
    <w:rsid w:val="0016612E"/>
    <w:rsid w:val="00171B46"/>
    <w:rsid w:val="00172863"/>
    <w:rsid w:val="001757E8"/>
    <w:rsid w:val="00177DCE"/>
    <w:rsid w:val="00183C74"/>
    <w:rsid w:val="001967E7"/>
    <w:rsid w:val="00197E02"/>
    <w:rsid w:val="001A096C"/>
    <w:rsid w:val="001A6E2F"/>
    <w:rsid w:val="001B3848"/>
    <w:rsid w:val="001B5542"/>
    <w:rsid w:val="001B733D"/>
    <w:rsid w:val="001C0B2C"/>
    <w:rsid w:val="001C2A70"/>
    <w:rsid w:val="001C6452"/>
    <w:rsid w:val="001D0E29"/>
    <w:rsid w:val="001D22C6"/>
    <w:rsid w:val="001D2C88"/>
    <w:rsid w:val="001D31FD"/>
    <w:rsid w:val="001D69C7"/>
    <w:rsid w:val="001D6F05"/>
    <w:rsid w:val="001E2B5B"/>
    <w:rsid w:val="001E51FD"/>
    <w:rsid w:val="001F06DF"/>
    <w:rsid w:val="001F1EDE"/>
    <w:rsid w:val="001F313D"/>
    <w:rsid w:val="001F32E5"/>
    <w:rsid w:val="001F4219"/>
    <w:rsid w:val="001F4736"/>
    <w:rsid w:val="001F6F0D"/>
    <w:rsid w:val="00201020"/>
    <w:rsid w:val="00206013"/>
    <w:rsid w:val="0021049B"/>
    <w:rsid w:val="002137C5"/>
    <w:rsid w:val="002146AC"/>
    <w:rsid w:val="002158DB"/>
    <w:rsid w:val="0021752D"/>
    <w:rsid w:val="00220D31"/>
    <w:rsid w:val="002268B4"/>
    <w:rsid w:val="00227F63"/>
    <w:rsid w:val="00230CC4"/>
    <w:rsid w:val="0023653E"/>
    <w:rsid w:val="002374EF"/>
    <w:rsid w:val="002400B6"/>
    <w:rsid w:val="00244FBE"/>
    <w:rsid w:val="0024534B"/>
    <w:rsid w:val="00246423"/>
    <w:rsid w:val="00247B13"/>
    <w:rsid w:val="00251010"/>
    <w:rsid w:val="00251977"/>
    <w:rsid w:val="00255909"/>
    <w:rsid w:val="00257A3D"/>
    <w:rsid w:val="00260696"/>
    <w:rsid w:val="00265363"/>
    <w:rsid w:val="00275C3F"/>
    <w:rsid w:val="00276423"/>
    <w:rsid w:val="00277139"/>
    <w:rsid w:val="00280A02"/>
    <w:rsid w:val="00281E1C"/>
    <w:rsid w:val="002821F4"/>
    <w:rsid w:val="0028352B"/>
    <w:rsid w:val="002957D2"/>
    <w:rsid w:val="002969C6"/>
    <w:rsid w:val="00296C97"/>
    <w:rsid w:val="002A03FF"/>
    <w:rsid w:val="002A11F9"/>
    <w:rsid w:val="002A40DF"/>
    <w:rsid w:val="002A43C5"/>
    <w:rsid w:val="002A4F18"/>
    <w:rsid w:val="002A4F8D"/>
    <w:rsid w:val="002A7092"/>
    <w:rsid w:val="002B2C2D"/>
    <w:rsid w:val="002B4058"/>
    <w:rsid w:val="002B55FC"/>
    <w:rsid w:val="002B7035"/>
    <w:rsid w:val="002C2574"/>
    <w:rsid w:val="002C5184"/>
    <w:rsid w:val="002C5BC0"/>
    <w:rsid w:val="002D1C01"/>
    <w:rsid w:val="002D38DD"/>
    <w:rsid w:val="002D459E"/>
    <w:rsid w:val="002D6F6E"/>
    <w:rsid w:val="002D726C"/>
    <w:rsid w:val="002E1223"/>
    <w:rsid w:val="002E2032"/>
    <w:rsid w:val="002E328E"/>
    <w:rsid w:val="0030044F"/>
    <w:rsid w:val="003013D5"/>
    <w:rsid w:val="00302DBC"/>
    <w:rsid w:val="00304465"/>
    <w:rsid w:val="00305677"/>
    <w:rsid w:val="003058A3"/>
    <w:rsid w:val="0032297C"/>
    <w:rsid w:val="00322EDD"/>
    <w:rsid w:val="00325F1B"/>
    <w:rsid w:val="00326982"/>
    <w:rsid w:val="00326B24"/>
    <w:rsid w:val="003275F3"/>
    <w:rsid w:val="00331AE2"/>
    <w:rsid w:val="00333838"/>
    <w:rsid w:val="00337FA8"/>
    <w:rsid w:val="00337FE2"/>
    <w:rsid w:val="00341869"/>
    <w:rsid w:val="00341DF6"/>
    <w:rsid w:val="0034230E"/>
    <w:rsid w:val="003439C8"/>
    <w:rsid w:val="00344F34"/>
    <w:rsid w:val="00346507"/>
    <w:rsid w:val="00346E7F"/>
    <w:rsid w:val="00347DE2"/>
    <w:rsid w:val="003539AB"/>
    <w:rsid w:val="003549C5"/>
    <w:rsid w:val="00355319"/>
    <w:rsid w:val="00362AB8"/>
    <w:rsid w:val="00363BA8"/>
    <w:rsid w:val="00363FBE"/>
    <w:rsid w:val="0036450C"/>
    <w:rsid w:val="00367A0B"/>
    <w:rsid w:val="00367B8F"/>
    <w:rsid w:val="0037026E"/>
    <w:rsid w:val="003705FD"/>
    <w:rsid w:val="00370A2C"/>
    <w:rsid w:val="00375EAD"/>
    <w:rsid w:val="0038224D"/>
    <w:rsid w:val="00382889"/>
    <w:rsid w:val="00382937"/>
    <w:rsid w:val="003852C5"/>
    <w:rsid w:val="0038581E"/>
    <w:rsid w:val="00390B2D"/>
    <w:rsid w:val="00392217"/>
    <w:rsid w:val="003925AA"/>
    <w:rsid w:val="003937DF"/>
    <w:rsid w:val="00397D72"/>
    <w:rsid w:val="00397E9F"/>
    <w:rsid w:val="003A094B"/>
    <w:rsid w:val="003A0BE8"/>
    <w:rsid w:val="003A19E1"/>
    <w:rsid w:val="003A23DE"/>
    <w:rsid w:val="003B3F93"/>
    <w:rsid w:val="003B71B9"/>
    <w:rsid w:val="003C08F7"/>
    <w:rsid w:val="003C0E4E"/>
    <w:rsid w:val="003C2B02"/>
    <w:rsid w:val="003C2CA3"/>
    <w:rsid w:val="003C4620"/>
    <w:rsid w:val="003C6CB5"/>
    <w:rsid w:val="003D093A"/>
    <w:rsid w:val="003D1CDE"/>
    <w:rsid w:val="003D2988"/>
    <w:rsid w:val="003D2EB7"/>
    <w:rsid w:val="003D54BD"/>
    <w:rsid w:val="003D5BE9"/>
    <w:rsid w:val="003E2429"/>
    <w:rsid w:val="003F4490"/>
    <w:rsid w:val="00403999"/>
    <w:rsid w:val="004063AB"/>
    <w:rsid w:val="00411A32"/>
    <w:rsid w:val="00411B07"/>
    <w:rsid w:val="00413029"/>
    <w:rsid w:val="00414BCA"/>
    <w:rsid w:val="00420700"/>
    <w:rsid w:val="00424B7A"/>
    <w:rsid w:val="00424D1C"/>
    <w:rsid w:val="00427916"/>
    <w:rsid w:val="00431860"/>
    <w:rsid w:val="004370DF"/>
    <w:rsid w:val="00437735"/>
    <w:rsid w:val="004423F0"/>
    <w:rsid w:val="00446B17"/>
    <w:rsid w:val="004522F4"/>
    <w:rsid w:val="004523B0"/>
    <w:rsid w:val="00457753"/>
    <w:rsid w:val="004578E4"/>
    <w:rsid w:val="0046281D"/>
    <w:rsid w:val="00462A8A"/>
    <w:rsid w:val="004638B5"/>
    <w:rsid w:val="0046423B"/>
    <w:rsid w:val="00464ED2"/>
    <w:rsid w:val="00465A27"/>
    <w:rsid w:val="00466CB7"/>
    <w:rsid w:val="00474CF4"/>
    <w:rsid w:val="00480192"/>
    <w:rsid w:val="00481C14"/>
    <w:rsid w:val="004835A6"/>
    <w:rsid w:val="00490C83"/>
    <w:rsid w:val="00497A63"/>
    <w:rsid w:val="004A06E1"/>
    <w:rsid w:val="004A3B80"/>
    <w:rsid w:val="004A51DD"/>
    <w:rsid w:val="004A628F"/>
    <w:rsid w:val="004A7A2C"/>
    <w:rsid w:val="004A7CA5"/>
    <w:rsid w:val="004B106C"/>
    <w:rsid w:val="004B4B59"/>
    <w:rsid w:val="004B4F25"/>
    <w:rsid w:val="004C042D"/>
    <w:rsid w:val="004C1C4A"/>
    <w:rsid w:val="004C3028"/>
    <w:rsid w:val="004C3704"/>
    <w:rsid w:val="004C3720"/>
    <w:rsid w:val="004C3A26"/>
    <w:rsid w:val="004C424C"/>
    <w:rsid w:val="004C52A6"/>
    <w:rsid w:val="004C655C"/>
    <w:rsid w:val="004D0FAA"/>
    <w:rsid w:val="004D7F85"/>
    <w:rsid w:val="004E1B19"/>
    <w:rsid w:val="004E3557"/>
    <w:rsid w:val="004E41CF"/>
    <w:rsid w:val="004E4F69"/>
    <w:rsid w:val="004F180B"/>
    <w:rsid w:val="004F2DDB"/>
    <w:rsid w:val="004F7A39"/>
    <w:rsid w:val="0050062F"/>
    <w:rsid w:val="00501785"/>
    <w:rsid w:val="00502866"/>
    <w:rsid w:val="00504B66"/>
    <w:rsid w:val="00505D83"/>
    <w:rsid w:val="00506379"/>
    <w:rsid w:val="005125FC"/>
    <w:rsid w:val="00520278"/>
    <w:rsid w:val="005219D1"/>
    <w:rsid w:val="005227D0"/>
    <w:rsid w:val="005229BA"/>
    <w:rsid w:val="0052456E"/>
    <w:rsid w:val="00524B03"/>
    <w:rsid w:val="005261F4"/>
    <w:rsid w:val="00527C0A"/>
    <w:rsid w:val="00531E01"/>
    <w:rsid w:val="005324BE"/>
    <w:rsid w:val="0053477C"/>
    <w:rsid w:val="00535E81"/>
    <w:rsid w:val="00536920"/>
    <w:rsid w:val="00537DF2"/>
    <w:rsid w:val="00540FB5"/>
    <w:rsid w:val="00542F7A"/>
    <w:rsid w:val="00544E96"/>
    <w:rsid w:val="005472EE"/>
    <w:rsid w:val="00555D6D"/>
    <w:rsid w:val="005564EA"/>
    <w:rsid w:val="00556942"/>
    <w:rsid w:val="00560A01"/>
    <w:rsid w:val="00562997"/>
    <w:rsid w:val="0056332A"/>
    <w:rsid w:val="00565C0B"/>
    <w:rsid w:val="0056644A"/>
    <w:rsid w:val="00570ADA"/>
    <w:rsid w:val="00572369"/>
    <w:rsid w:val="005735D3"/>
    <w:rsid w:val="00575C6E"/>
    <w:rsid w:val="005770CD"/>
    <w:rsid w:val="0058209E"/>
    <w:rsid w:val="00584209"/>
    <w:rsid w:val="00586027"/>
    <w:rsid w:val="00587E4E"/>
    <w:rsid w:val="00590044"/>
    <w:rsid w:val="005944D3"/>
    <w:rsid w:val="00594697"/>
    <w:rsid w:val="005A453D"/>
    <w:rsid w:val="005A5B7C"/>
    <w:rsid w:val="005B3F6B"/>
    <w:rsid w:val="005C0772"/>
    <w:rsid w:val="005C10AB"/>
    <w:rsid w:val="005C16C4"/>
    <w:rsid w:val="005C1DE4"/>
    <w:rsid w:val="005C6206"/>
    <w:rsid w:val="005C7C8B"/>
    <w:rsid w:val="005D2911"/>
    <w:rsid w:val="005D500A"/>
    <w:rsid w:val="005D7E53"/>
    <w:rsid w:val="005E0228"/>
    <w:rsid w:val="005E1655"/>
    <w:rsid w:val="005E1EA4"/>
    <w:rsid w:val="005E7254"/>
    <w:rsid w:val="005F1086"/>
    <w:rsid w:val="005F3192"/>
    <w:rsid w:val="005F389E"/>
    <w:rsid w:val="005F4530"/>
    <w:rsid w:val="005F47B6"/>
    <w:rsid w:val="00600195"/>
    <w:rsid w:val="0060132A"/>
    <w:rsid w:val="00602D5F"/>
    <w:rsid w:val="006063DE"/>
    <w:rsid w:val="00611816"/>
    <w:rsid w:val="00612A65"/>
    <w:rsid w:val="00613592"/>
    <w:rsid w:val="006143B3"/>
    <w:rsid w:val="006150FA"/>
    <w:rsid w:val="00616A13"/>
    <w:rsid w:val="00617D8B"/>
    <w:rsid w:val="00621507"/>
    <w:rsid w:val="00625B1E"/>
    <w:rsid w:val="006263DE"/>
    <w:rsid w:val="006345E7"/>
    <w:rsid w:val="006351D7"/>
    <w:rsid w:val="00635464"/>
    <w:rsid w:val="00637CAE"/>
    <w:rsid w:val="00640AE5"/>
    <w:rsid w:val="00640E52"/>
    <w:rsid w:val="006414D6"/>
    <w:rsid w:val="00641A09"/>
    <w:rsid w:val="00644040"/>
    <w:rsid w:val="006444FA"/>
    <w:rsid w:val="006454AA"/>
    <w:rsid w:val="00646C3C"/>
    <w:rsid w:val="00646DB4"/>
    <w:rsid w:val="0065145A"/>
    <w:rsid w:val="0065328A"/>
    <w:rsid w:val="00663E48"/>
    <w:rsid w:val="00665F7D"/>
    <w:rsid w:val="006721E0"/>
    <w:rsid w:val="0067580F"/>
    <w:rsid w:val="006774D8"/>
    <w:rsid w:val="00680E13"/>
    <w:rsid w:val="006850A8"/>
    <w:rsid w:val="006873C6"/>
    <w:rsid w:val="00687B3E"/>
    <w:rsid w:val="0069221D"/>
    <w:rsid w:val="00693FF7"/>
    <w:rsid w:val="00694EAA"/>
    <w:rsid w:val="00694FFF"/>
    <w:rsid w:val="006A370E"/>
    <w:rsid w:val="006A3ED0"/>
    <w:rsid w:val="006A5553"/>
    <w:rsid w:val="006A6884"/>
    <w:rsid w:val="006B0D83"/>
    <w:rsid w:val="006B12CF"/>
    <w:rsid w:val="006B21F1"/>
    <w:rsid w:val="006B48AE"/>
    <w:rsid w:val="006B4EDA"/>
    <w:rsid w:val="006C36C5"/>
    <w:rsid w:val="006C76BA"/>
    <w:rsid w:val="006D671A"/>
    <w:rsid w:val="006F04E3"/>
    <w:rsid w:val="006F0652"/>
    <w:rsid w:val="006F6FA1"/>
    <w:rsid w:val="006F78B4"/>
    <w:rsid w:val="00700FDD"/>
    <w:rsid w:val="0071088C"/>
    <w:rsid w:val="00711365"/>
    <w:rsid w:val="007137E5"/>
    <w:rsid w:val="00713D5B"/>
    <w:rsid w:val="007155FA"/>
    <w:rsid w:val="00717A6C"/>
    <w:rsid w:val="007248C9"/>
    <w:rsid w:val="00724958"/>
    <w:rsid w:val="007303B7"/>
    <w:rsid w:val="0073059C"/>
    <w:rsid w:val="00730B09"/>
    <w:rsid w:val="00731757"/>
    <w:rsid w:val="007317C9"/>
    <w:rsid w:val="00732D6C"/>
    <w:rsid w:val="00735453"/>
    <w:rsid w:val="0074215A"/>
    <w:rsid w:val="00742EAF"/>
    <w:rsid w:val="00750755"/>
    <w:rsid w:val="00751E29"/>
    <w:rsid w:val="007524FC"/>
    <w:rsid w:val="007533F4"/>
    <w:rsid w:val="00755FD4"/>
    <w:rsid w:val="00761CAE"/>
    <w:rsid w:val="00762966"/>
    <w:rsid w:val="00762ABE"/>
    <w:rsid w:val="00765FDD"/>
    <w:rsid w:val="007661A1"/>
    <w:rsid w:val="00770025"/>
    <w:rsid w:val="00772041"/>
    <w:rsid w:val="00772153"/>
    <w:rsid w:val="007735D5"/>
    <w:rsid w:val="007807EE"/>
    <w:rsid w:val="00781884"/>
    <w:rsid w:val="00783C2F"/>
    <w:rsid w:val="0078423A"/>
    <w:rsid w:val="00784691"/>
    <w:rsid w:val="00784EEB"/>
    <w:rsid w:val="00791977"/>
    <w:rsid w:val="00792D87"/>
    <w:rsid w:val="00792E12"/>
    <w:rsid w:val="00797D96"/>
    <w:rsid w:val="007A08B7"/>
    <w:rsid w:val="007A29AD"/>
    <w:rsid w:val="007A6182"/>
    <w:rsid w:val="007B14A6"/>
    <w:rsid w:val="007B1ED3"/>
    <w:rsid w:val="007B3014"/>
    <w:rsid w:val="007B6955"/>
    <w:rsid w:val="007C1853"/>
    <w:rsid w:val="007C1FA8"/>
    <w:rsid w:val="007C2A74"/>
    <w:rsid w:val="007C73C6"/>
    <w:rsid w:val="007D2559"/>
    <w:rsid w:val="007D46D7"/>
    <w:rsid w:val="007D64D8"/>
    <w:rsid w:val="007E136F"/>
    <w:rsid w:val="007E23A9"/>
    <w:rsid w:val="007E2C8D"/>
    <w:rsid w:val="007F067C"/>
    <w:rsid w:val="007F1111"/>
    <w:rsid w:val="007F221B"/>
    <w:rsid w:val="007F2AFA"/>
    <w:rsid w:val="007F5256"/>
    <w:rsid w:val="007F6AC1"/>
    <w:rsid w:val="00800E09"/>
    <w:rsid w:val="008028A6"/>
    <w:rsid w:val="00807B66"/>
    <w:rsid w:val="008109DA"/>
    <w:rsid w:val="008129D6"/>
    <w:rsid w:val="00816D63"/>
    <w:rsid w:val="008202DB"/>
    <w:rsid w:val="00820469"/>
    <w:rsid w:val="008206A4"/>
    <w:rsid w:val="00820B07"/>
    <w:rsid w:val="008225CE"/>
    <w:rsid w:val="00822E01"/>
    <w:rsid w:val="0082343F"/>
    <w:rsid w:val="008243E1"/>
    <w:rsid w:val="00824CC6"/>
    <w:rsid w:val="00832BD6"/>
    <w:rsid w:val="0083359B"/>
    <w:rsid w:val="008354E7"/>
    <w:rsid w:val="0083563D"/>
    <w:rsid w:val="0083595D"/>
    <w:rsid w:val="00836E46"/>
    <w:rsid w:val="00837DB0"/>
    <w:rsid w:val="00841652"/>
    <w:rsid w:val="00841B6B"/>
    <w:rsid w:val="008424FA"/>
    <w:rsid w:val="008454F9"/>
    <w:rsid w:val="00854227"/>
    <w:rsid w:val="008555E1"/>
    <w:rsid w:val="00856B5D"/>
    <w:rsid w:val="00860FDC"/>
    <w:rsid w:val="008626DC"/>
    <w:rsid w:val="00862A7B"/>
    <w:rsid w:val="00862F38"/>
    <w:rsid w:val="0086327B"/>
    <w:rsid w:val="0086387D"/>
    <w:rsid w:val="00863C46"/>
    <w:rsid w:val="00864529"/>
    <w:rsid w:val="00870925"/>
    <w:rsid w:val="00871621"/>
    <w:rsid w:val="008740FD"/>
    <w:rsid w:val="00875B78"/>
    <w:rsid w:val="00875B9D"/>
    <w:rsid w:val="00875D8F"/>
    <w:rsid w:val="008772C0"/>
    <w:rsid w:val="008802EF"/>
    <w:rsid w:val="00881170"/>
    <w:rsid w:val="008842AA"/>
    <w:rsid w:val="00885599"/>
    <w:rsid w:val="00887752"/>
    <w:rsid w:val="0088788E"/>
    <w:rsid w:val="00891DAE"/>
    <w:rsid w:val="00894B9A"/>
    <w:rsid w:val="0089565F"/>
    <w:rsid w:val="00897867"/>
    <w:rsid w:val="008A16E7"/>
    <w:rsid w:val="008A4C71"/>
    <w:rsid w:val="008A6305"/>
    <w:rsid w:val="008B3953"/>
    <w:rsid w:val="008B3BFD"/>
    <w:rsid w:val="008B3E8A"/>
    <w:rsid w:val="008B4F06"/>
    <w:rsid w:val="008B77A4"/>
    <w:rsid w:val="008C02EC"/>
    <w:rsid w:val="008C1AD6"/>
    <w:rsid w:val="008C4620"/>
    <w:rsid w:val="008C6ED2"/>
    <w:rsid w:val="008D1E5E"/>
    <w:rsid w:val="008D3944"/>
    <w:rsid w:val="008D3DFB"/>
    <w:rsid w:val="008D5F36"/>
    <w:rsid w:val="008E2B51"/>
    <w:rsid w:val="008E6791"/>
    <w:rsid w:val="008F0F97"/>
    <w:rsid w:val="008F2370"/>
    <w:rsid w:val="008F6227"/>
    <w:rsid w:val="008F6487"/>
    <w:rsid w:val="00900BCD"/>
    <w:rsid w:val="00902808"/>
    <w:rsid w:val="00903D9B"/>
    <w:rsid w:val="00906257"/>
    <w:rsid w:val="0091227D"/>
    <w:rsid w:val="009134F6"/>
    <w:rsid w:val="00913F05"/>
    <w:rsid w:val="009220DD"/>
    <w:rsid w:val="009309F9"/>
    <w:rsid w:val="009318E6"/>
    <w:rsid w:val="00933301"/>
    <w:rsid w:val="00944FDB"/>
    <w:rsid w:val="00945701"/>
    <w:rsid w:val="0094650D"/>
    <w:rsid w:val="009478E5"/>
    <w:rsid w:val="009501F8"/>
    <w:rsid w:val="00952EFE"/>
    <w:rsid w:val="0096051E"/>
    <w:rsid w:val="00961D0F"/>
    <w:rsid w:val="00962A0F"/>
    <w:rsid w:val="00962CC6"/>
    <w:rsid w:val="00963D60"/>
    <w:rsid w:val="009655DC"/>
    <w:rsid w:val="009721F9"/>
    <w:rsid w:val="00977192"/>
    <w:rsid w:val="00977668"/>
    <w:rsid w:val="00991929"/>
    <w:rsid w:val="0099257C"/>
    <w:rsid w:val="009968A7"/>
    <w:rsid w:val="009A070A"/>
    <w:rsid w:val="009A1621"/>
    <w:rsid w:val="009A486E"/>
    <w:rsid w:val="009A6EC5"/>
    <w:rsid w:val="009B06B8"/>
    <w:rsid w:val="009B1D32"/>
    <w:rsid w:val="009B3100"/>
    <w:rsid w:val="009C6341"/>
    <w:rsid w:val="009D086A"/>
    <w:rsid w:val="009D1610"/>
    <w:rsid w:val="009D3E8F"/>
    <w:rsid w:val="009E142F"/>
    <w:rsid w:val="009E14C4"/>
    <w:rsid w:val="009E3898"/>
    <w:rsid w:val="009E714C"/>
    <w:rsid w:val="009F3397"/>
    <w:rsid w:val="009F601D"/>
    <w:rsid w:val="00A00F5B"/>
    <w:rsid w:val="00A01AE3"/>
    <w:rsid w:val="00A04749"/>
    <w:rsid w:val="00A04A22"/>
    <w:rsid w:val="00A07C70"/>
    <w:rsid w:val="00A13F8C"/>
    <w:rsid w:val="00A14368"/>
    <w:rsid w:val="00A151E5"/>
    <w:rsid w:val="00A20998"/>
    <w:rsid w:val="00A228BF"/>
    <w:rsid w:val="00A22D39"/>
    <w:rsid w:val="00A22E18"/>
    <w:rsid w:val="00A24E2C"/>
    <w:rsid w:val="00A323A7"/>
    <w:rsid w:val="00A36652"/>
    <w:rsid w:val="00A37A32"/>
    <w:rsid w:val="00A41859"/>
    <w:rsid w:val="00A41E31"/>
    <w:rsid w:val="00A47EDB"/>
    <w:rsid w:val="00A50D78"/>
    <w:rsid w:val="00A51F65"/>
    <w:rsid w:val="00A542F9"/>
    <w:rsid w:val="00A572B5"/>
    <w:rsid w:val="00A578CD"/>
    <w:rsid w:val="00A600AA"/>
    <w:rsid w:val="00A61866"/>
    <w:rsid w:val="00A652F6"/>
    <w:rsid w:val="00A66C37"/>
    <w:rsid w:val="00A6722C"/>
    <w:rsid w:val="00A67FAD"/>
    <w:rsid w:val="00A73305"/>
    <w:rsid w:val="00A77070"/>
    <w:rsid w:val="00A82CD8"/>
    <w:rsid w:val="00A86776"/>
    <w:rsid w:val="00A87EA8"/>
    <w:rsid w:val="00A91DEE"/>
    <w:rsid w:val="00A94FF8"/>
    <w:rsid w:val="00A9662E"/>
    <w:rsid w:val="00A9709A"/>
    <w:rsid w:val="00AA1302"/>
    <w:rsid w:val="00AA2313"/>
    <w:rsid w:val="00AA396C"/>
    <w:rsid w:val="00AA4960"/>
    <w:rsid w:val="00AA50B5"/>
    <w:rsid w:val="00AC1EF4"/>
    <w:rsid w:val="00AC3AC1"/>
    <w:rsid w:val="00AC4C2D"/>
    <w:rsid w:val="00AC4F1D"/>
    <w:rsid w:val="00AD5846"/>
    <w:rsid w:val="00AD6D74"/>
    <w:rsid w:val="00AF6F1C"/>
    <w:rsid w:val="00AF71B6"/>
    <w:rsid w:val="00B01690"/>
    <w:rsid w:val="00B039D9"/>
    <w:rsid w:val="00B063D6"/>
    <w:rsid w:val="00B06B51"/>
    <w:rsid w:val="00B16D83"/>
    <w:rsid w:val="00B1721A"/>
    <w:rsid w:val="00B17877"/>
    <w:rsid w:val="00B25270"/>
    <w:rsid w:val="00B31025"/>
    <w:rsid w:val="00B3690D"/>
    <w:rsid w:val="00B4071A"/>
    <w:rsid w:val="00B41236"/>
    <w:rsid w:val="00B4304B"/>
    <w:rsid w:val="00B43801"/>
    <w:rsid w:val="00B442C1"/>
    <w:rsid w:val="00B50D6A"/>
    <w:rsid w:val="00B55A84"/>
    <w:rsid w:val="00B6076A"/>
    <w:rsid w:val="00B6197B"/>
    <w:rsid w:val="00B66394"/>
    <w:rsid w:val="00B80131"/>
    <w:rsid w:val="00B80251"/>
    <w:rsid w:val="00B8474E"/>
    <w:rsid w:val="00B87EC8"/>
    <w:rsid w:val="00B92D37"/>
    <w:rsid w:val="00B9325E"/>
    <w:rsid w:val="00B93AD1"/>
    <w:rsid w:val="00B9545B"/>
    <w:rsid w:val="00BA0ACC"/>
    <w:rsid w:val="00BA2CCB"/>
    <w:rsid w:val="00BA4472"/>
    <w:rsid w:val="00BB7909"/>
    <w:rsid w:val="00BC051B"/>
    <w:rsid w:val="00BC158C"/>
    <w:rsid w:val="00BC1D71"/>
    <w:rsid w:val="00BC242A"/>
    <w:rsid w:val="00BC68DE"/>
    <w:rsid w:val="00BC7166"/>
    <w:rsid w:val="00BD0446"/>
    <w:rsid w:val="00BD551B"/>
    <w:rsid w:val="00BD7219"/>
    <w:rsid w:val="00BD73E3"/>
    <w:rsid w:val="00BE0A69"/>
    <w:rsid w:val="00BE0DFD"/>
    <w:rsid w:val="00BE2562"/>
    <w:rsid w:val="00BE7B67"/>
    <w:rsid w:val="00BF154C"/>
    <w:rsid w:val="00BF2D3F"/>
    <w:rsid w:val="00BF3859"/>
    <w:rsid w:val="00BF3B14"/>
    <w:rsid w:val="00BF3EB7"/>
    <w:rsid w:val="00BF3EC9"/>
    <w:rsid w:val="00BF5D29"/>
    <w:rsid w:val="00BF76E3"/>
    <w:rsid w:val="00BF7B70"/>
    <w:rsid w:val="00C02307"/>
    <w:rsid w:val="00C03A91"/>
    <w:rsid w:val="00C0563F"/>
    <w:rsid w:val="00C0570C"/>
    <w:rsid w:val="00C07F18"/>
    <w:rsid w:val="00C130AC"/>
    <w:rsid w:val="00C13B08"/>
    <w:rsid w:val="00C150E4"/>
    <w:rsid w:val="00C1778E"/>
    <w:rsid w:val="00C17A20"/>
    <w:rsid w:val="00C17EF2"/>
    <w:rsid w:val="00C23158"/>
    <w:rsid w:val="00C2332E"/>
    <w:rsid w:val="00C242FE"/>
    <w:rsid w:val="00C276DB"/>
    <w:rsid w:val="00C30D36"/>
    <w:rsid w:val="00C37023"/>
    <w:rsid w:val="00C41640"/>
    <w:rsid w:val="00C468DD"/>
    <w:rsid w:val="00C51EF6"/>
    <w:rsid w:val="00C53E01"/>
    <w:rsid w:val="00C55A9B"/>
    <w:rsid w:val="00C60B10"/>
    <w:rsid w:val="00C64BD4"/>
    <w:rsid w:val="00C654AE"/>
    <w:rsid w:val="00C662A4"/>
    <w:rsid w:val="00C70A2E"/>
    <w:rsid w:val="00C756CF"/>
    <w:rsid w:val="00C7698B"/>
    <w:rsid w:val="00C77DAB"/>
    <w:rsid w:val="00C80871"/>
    <w:rsid w:val="00C83863"/>
    <w:rsid w:val="00C84284"/>
    <w:rsid w:val="00C84BBB"/>
    <w:rsid w:val="00C92535"/>
    <w:rsid w:val="00CA0EBF"/>
    <w:rsid w:val="00CA38F4"/>
    <w:rsid w:val="00CA659E"/>
    <w:rsid w:val="00CB1678"/>
    <w:rsid w:val="00CB16A6"/>
    <w:rsid w:val="00CB460C"/>
    <w:rsid w:val="00CB54F6"/>
    <w:rsid w:val="00CC3AB4"/>
    <w:rsid w:val="00CC4502"/>
    <w:rsid w:val="00CC5E53"/>
    <w:rsid w:val="00CC765B"/>
    <w:rsid w:val="00CC7FB0"/>
    <w:rsid w:val="00CD0040"/>
    <w:rsid w:val="00CD0D52"/>
    <w:rsid w:val="00CD4B3B"/>
    <w:rsid w:val="00CD4EDD"/>
    <w:rsid w:val="00CD5373"/>
    <w:rsid w:val="00CE0ACE"/>
    <w:rsid w:val="00CE1862"/>
    <w:rsid w:val="00CE1CB2"/>
    <w:rsid w:val="00CE204A"/>
    <w:rsid w:val="00CE31E1"/>
    <w:rsid w:val="00CE3D2D"/>
    <w:rsid w:val="00CE4A02"/>
    <w:rsid w:val="00CE5B33"/>
    <w:rsid w:val="00CE69D1"/>
    <w:rsid w:val="00CF2B17"/>
    <w:rsid w:val="00CF475D"/>
    <w:rsid w:val="00CF5D43"/>
    <w:rsid w:val="00CF5EA2"/>
    <w:rsid w:val="00CF67FB"/>
    <w:rsid w:val="00CF72CD"/>
    <w:rsid w:val="00D03FB0"/>
    <w:rsid w:val="00D04409"/>
    <w:rsid w:val="00D05358"/>
    <w:rsid w:val="00D056D8"/>
    <w:rsid w:val="00D05DCA"/>
    <w:rsid w:val="00D071E2"/>
    <w:rsid w:val="00D078C6"/>
    <w:rsid w:val="00D13619"/>
    <w:rsid w:val="00D1713A"/>
    <w:rsid w:val="00D1744D"/>
    <w:rsid w:val="00D20E86"/>
    <w:rsid w:val="00D22BB7"/>
    <w:rsid w:val="00D22BEE"/>
    <w:rsid w:val="00D22CA6"/>
    <w:rsid w:val="00D24D12"/>
    <w:rsid w:val="00D26241"/>
    <w:rsid w:val="00D3050C"/>
    <w:rsid w:val="00D35E91"/>
    <w:rsid w:val="00D37146"/>
    <w:rsid w:val="00D40B42"/>
    <w:rsid w:val="00D41843"/>
    <w:rsid w:val="00D41C00"/>
    <w:rsid w:val="00D50074"/>
    <w:rsid w:val="00D5050B"/>
    <w:rsid w:val="00D53620"/>
    <w:rsid w:val="00D53E88"/>
    <w:rsid w:val="00D54D98"/>
    <w:rsid w:val="00D61E98"/>
    <w:rsid w:val="00D63868"/>
    <w:rsid w:val="00D64745"/>
    <w:rsid w:val="00D64AAC"/>
    <w:rsid w:val="00D65728"/>
    <w:rsid w:val="00D666B9"/>
    <w:rsid w:val="00D67C8F"/>
    <w:rsid w:val="00D7060B"/>
    <w:rsid w:val="00D72C2A"/>
    <w:rsid w:val="00D767B2"/>
    <w:rsid w:val="00D76863"/>
    <w:rsid w:val="00D80025"/>
    <w:rsid w:val="00D82AB4"/>
    <w:rsid w:val="00D876E9"/>
    <w:rsid w:val="00D90F44"/>
    <w:rsid w:val="00D91E36"/>
    <w:rsid w:val="00DA3C1C"/>
    <w:rsid w:val="00DA4FF8"/>
    <w:rsid w:val="00DA507B"/>
    <w:rsid w:val="00DA55D1"/>
    <w:rsid w:val="00DA5B45"/>
    <w:rsid w:val="00DA6C51"/>
    <w:rsid w:val="00DB0AE5"/>
    <w:rsid w:val="00DB55D5"/>
    <w:rsid w:val="00DB5A7E"/>
    <w:rsid w:val="00DB65DF"/>
    <w:rsid w:val="00DC3F17"/>
    <w:rsid w:val="00DC4A88"/>
    <w:rsid w:val="00DC794E"/>
    <w:rsid w:val="00DD4CE1"/>
    <w:rsid w:val="00DD55BB"/>
    <w:rsid w:val="00DD5A75"/>
    <w:rsid w:val="00DD6BB4"/>
    <w:rsid w:val="00DE375D"/>
    <w:rsid w:val="00DE4AF5"/>
    <w:rsid w:val="00DE61DC"/>
    <w:rsid w:val="00DF27FB"/>
    <w:rsid w:val="00DF38D1"/>
    <w:rsid w:val="00DF4AC9"/>
    <w:rsid w:val="00E019F3"/>
    <w:rsid w:val="00E02E33"/>
    <w:rsid w:val="00E033E9"/>
    <w:rsid w:val="00E060B1"/>
    <w:rsid w:val="00E06179"/>
    <w:rsid w:val="00E0700C"/>
    <w:rsid w:val="00E07073"/>
    <w:rsid w:val="00E11175"/>
    <w:rsid w:val="00E14BFA"/>
    <w:rsid w:val="00E164B4"/>
    <w:rsid w:val="00E244AC"/>
    <w:rsid w:val="00E25845"/>
    <w:rsid w:val="00E30025"/>
    <w:rsid w:val="00E30D5A"/>
    <w:rsid w:val="00E32BD8"/>
    <w:rsid w:val="00E32EE8"/>
    <w:rsid w:val="00E34389"/>
    <w:rsid w:val="00E3556E"/>
    <w:rsid w:val="00E3716C"/>
    <w:rsid w:val="00E4210A"/>
    <w:rsid w:val="00E435B7"/>
    <w:rsid w:val="00E544BF"/>
    <w:rsid w:val="00E55AA5"/>
    <w:rsid w:val="00E71749"/>
    <w:rsid w:val="00E7424A"/>
    <w:rsid w:val="00E74830"/>
    <w:rsid w:val="00E75ACF"/>
    <w:rsid w:val="00E7799A"/>
    <w:rsid w:val="00E84ED4"/>
    <w:rsid w:val="00E84FD1"/>
    <w:rsid w:val="00E87732"/>
    <w:rsid w:val="00E927AC"/>
    <w:rsid w:val="00E96E19"/>
    <w:rsid w:val="00EA00CD"/>
    <w:rsid w:val="00EA14F9"/>
    <w:rsid w:val="00EA3815"/>
    <w:rsid w:val="00EA5DAD"/>
    <w:rsid w:val="00EB1712"/>
    <w:rsid w:val="00EB779F"/>
    <w:rsid w:val="00EB7E11"/>
    <w:rsid w:val="00EC05DC"/>
    <w:rsid w:val="00EC06E6"/>
    <w:rsid w:val="00EC0D5E"/>
    <w:rsid w:val="00EC1235"/>
    <w:rsid w:val="00EC2FB8"/>
    <w:rsid w:val="00ED20E2"/>
    <w:rsid w:val="00ED3C73"/>
    <w:rsid w:val="00EE1AA6"/>
    <w:rsid w:val="00EE2D32"/>
    <w:rsid w:val="00EE38F7"/>
    <w:rsid w:val="00EE4303"/>
    <w:rsid w:val="00EE5C40"/>
    <w:rsid w:val="00EF054E"/>
    <w:rsid w:val="00EF12CF"/>
    <w:rsid w:val="00EF3649"/>
    <w:rsid w:val="00EF79AA"/>
    <w:rsid w:val="00F00CA2"/>
    <w:rsid w:val="00F04947"/>
    <w:rsid w:val="00F06B15"/>
    <w:rsid w:val="00F07F4C"/>
    <w:rsid w:val="00F1083E"/>
    <w:rsid w:val="00F11025"/>
    <w:rsid w:val="00F118A0"/>
    <w:rsid w:val="00F16AE9"/>
    <w:rsid w:val="00F211D9"/>
    <w:rsid w:val="00F21DB5"/>
    <w:rsid w:val="00F22C95"/>
    <w:rsid w:val="00F24072"/>
    <w:rsid w:val="00F260F7"/>
    <w:rsid w:val="00F27592"/>
    <w:rsid w:val="00F3411D"/>
    <w:rsid w:val="00F35581"/>
    <w:rsid w:val="00F36DB4"/>
    <w:rsid w:val="00F3729D"/>
    <w:rsid w:val="00F41342"/>
    <w:rsid w:val="00F421A1"/>
    <w:rsid w:val="00F434F1"/>
    <w:rsid w:val="00F44A37"/>
    <w:rsid w:val="00F46450"/>
    <w:rsid w:val="00F46687"/>
    <w:rsid w:val="00F47EC2"/>
    <w:rsid w:val="00F50BC2"/>
    <w:rsid w:val="00F524CE"/>
    <w:rsid w:val="00F52ED1"/>
    <w:rsid w:val="00F56420"/>
    <w:rsid w:val="00F57EC5"/>
    <w:rsid w:val="00F62859"/>
    <w:rsid w:val="00F72E2C"/>
    <w:rsid w:val="00F74261"/>
    <w:rsid w:val="00F754E4"/>
    <w:rsid w:val="00F83CFA"/>
    <w:rsid w:val="00F84714"/>
    <w:rsid w:val="00F84870"/>
    <w:rsid w:val="00F85B4F"/>
    <w:rsid w:val="00F85BA3"/>
    <w:rsid w:val="00F93839"/>
    <w:rsid w:val="00F940BE"/>
    <w:rsid w:val="00F95BD6"/>
    <w:rsid w:val="00F973E5"/>
    <w:rsid w:val="00F97526"/>
    <w:rsid w:val="00FA1525"/>
    <w:rsid w:val="00FA4F02"/>
    <w:rsid w:val="00FA5955"/>
    <w:rsid w:val="00FB1902"/>
    <w:rsid w:val="00FB1F0C"/>
    <w:rsid w:val="00FB1FE7"/>
    <w:rsid w:val="00FB2E79"/>
    <w:rsid w:val="00FB330D"/>
    <w:rsid w:val="00FB50D9"/>
    <w:rsid w:val="00FB6D6D"/>
    <w:rsid w:val="00FB7651"/>
    <w:rsid w:val="00FC0D34"/>
    <w:rsid w:val="00FC411C"/>
    <w:rsid w:val="00FD003A"/>
    <w:rsid w:val="00FD4BC7"/>
    <w:rsid w:val="00FD6251"/>
    <w:rsid w:val="00FE188D"/>
    <w:rsid w:val="00FE2B92"/>
    <w:rsid w:val="00FE796D"/>
    <w:rsid w:val="00FF09A1"/>
    <w:rsid w:val="00FF1032"/>
    <w:rsid w:val="00FF25A0"/>
    <w:rsid w:val="00FF4461"/>
    <w:rsid w:val="00FF44FE"/>
    <w:rsid w:val="00FF4BBA"/>
    <w:rsid w:val="00FF527D"/>
    <w:rsid w:val="00FF79C1"/>
    <w:rsid w:val="187999F0"/>
    <w:rsid w:val="23F8EA15"/>
    <w:rsid w:val="36F8C27F"/>
    <w:rsid w:val="689CB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468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Body text"/>
    <w:basedOn w:val="Normal"/>
    <w:link w:val="ListParagraphChar"/>
    <w:uiPriority w:val="34"/>
    <w:qFormat/>
    <w:rsid w:val="003056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4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F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 1"/>
    <w:basedOn w:val="Normal"/>
    <w:rsid w:val="004C424C"/>
    <w:pPr>
      <w:numPr>
        <w:ilvl w:val="1"/>
        <w:numId w:val="1"/>
      </w:numPr>
      <w:kinsoku w:val="0"/>
      <w:overflowPunct w:val="0"/>
      <w:autoSpaceDE w:val="0"/>
      <w:autoSpaceDN w:val="0"/>
      <w:adjustRightInd w:val="0"/>
      <w:snapToGrid w:val="0"/>
      <w:spacing w:before="100" w:after="100" w:line="240" w:lineRule="auto"/>
    </w:pPr>
    <w:rPr>
      <w:rFonts w:eastAsia="Times New Roman" w:cs="Times New Roman"/>
      <w:snapToGrid w:val="0"/>
      <w:sz w:val="20"/>
      <w:szCs w:val="20"/>
    </w:rPr>
  </w:style>
  <w:style w:type="paragraph" w:customStyle="1" w:styleId="Indent2">
    <w:name w:val="Indent 2"/>
    <w:basedOn w:val="Indent1"/>
    <w:rsid w:val="004C424C"/>
    <w:pPr>
      <w:numPr>
        <w:ilvl w:val="2"/>
      </w:numPr>
    </w:pPr>
  </w:style>
  <w:style w:type="paragraph" w:customStyle="1" w:styleId="Indent3">
    <w:name w:val="Indent 3"/>
    <w:basedOn w:val="Indent2"/>
    <w:rsid w:val="004C424C"/>
    <w:pPr>
      <w:numPr>
        <w:ilvl w:val="3"/>
      </w:numPr>
    </w:pPr>
  </w:style>
  <w:style w:type="paragraph" w:customStyle="1" w:styleId="Indent5">
    <w:name w:val="Indent 5"/>
    <w:basedOn w:val="Indent4"/>
    <w:rsid w:val="004C424C"/>
    <w:pPr>
      <w:numPr>
        <w:ilvl w:val="5"/>
      </w:numPr>
    </w:pPr>
  </w:style>
  <w:style w:type="paragraph" w:customStyle="1" w:styleId="Indent6">
    <w:name w:val="Indent 6"/>
    <w:basedOn w:val="Indent5"/>
    <w:rsid w:val="004C424C"/>
    <w:pPr>
      <w:numPr>
        <w:ilvl w:val="6"/>
      </w:numPr>
    </w:pPr>
  </w:style>
  <w:style w:type="paragraph" w:customStyle="1" w:styleId="Indent7">
    <w:name w:val="Indent 7"/>
    <w:basedOn w:val="Indent6"/>
    <w:rsid w:val="004C424C"/>
    <w:pPr>
      <w:numPr>
        <w:ilvl w:val="7"/>
      </w:numPr>
    </w:pPr>
  </w:style>
  <w:style w:type="paragraph" w:customStyle="1" w:styleId="Indent4">
    <w:name w:val="Indent 4"/>
    <w:basedOn w:val="Indent3"/>
    <w:rsid w:val="004C424C"/>
    <w:pPr>
      <w:numPr>
        <w:ilvl w:val="4"/>
      </w:numPr>
    </w:pPr>
  </w:style>
  <w:style w:type="paragraph" w:customStyle="1" w:styleId="MLNormal">
    <w:name w:val="ML Normal"/>
    <w:basedOn w:val="Normal"/>
    <w:link w:val="MLNormalChar"/>
    <w:rsid w:val="004C424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80" w:line="240" w:lineRule="auto"/>
    </w:pPr>
    <w:rPr>
      <w:rFonts w:eastAsia="Times New Roman" w:cs="Arial"/>
      <w:snapToGrid w:val="0"/>
      <w:sz w:val="20"/>
      <w:szCs w:val="20"/>
    </w:rPr>
  </w:style>
  <w:style w:type="character" w:customStyle="1" w:styleId="MLNormalChar">
    <w:name w:val="ML Normal Char"/>
    <w:basedOn w:val="DefaultParagraphFont"/>
    <w:link w:val="MLNormal"/>
    <w:rsid w:val="004C424C"/>
    <w:rPr>
      <w:rFonts w:eastAsia="Times New Roman" w:cs="Arial"/>
      <w:snapToGrid w:val="0"/>
      <w:sz w:val="20"/>
      <w:szCs w:val="20"/>
    </w:rPr>
  </w:style>
  <w:style w:type="paragraph" w:customStyle="1" w:styleId="Indent8">
    <w:name w:val="Indent 8"/>
    <w:basedOn w:val="Indent7"/>
    <w:rsid w:val="004C424C"/>
    <w:pPr>
      <w:numPr>
        <w:ilvl w:val="8"/>
      </w:numPr>
    </w:pPr>
  </w:style>
  <w:style w:type="character" w:customStyle="1" w:styleId="ListParagraphChar">
    <w:name w:val="List Paragraph Char"/>
    <w:aliases w:val="List Paragraph1 Char,Recommendation Char,Body text Char"/>
    <w:link w:val="ListParagraph"/>
    <w:uiPriority w:val="34"/>
    <w:locked/>
    <w:rsid w:val="004C424C"/>
  </w:style>
  <w:style w:type="paragraph" w:styleId="Header">
    <w:name w:val="header"/>
    <w:basedOn w:val="Normal"/>
    <w:link w:val="HeaderChar"/>
    <w:uiPriority w:val="99"/>
    <w:unhideWhenUsed/>
    <w:rsid w:val="004C4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24C"/>
  </w:style>
  <w:style w:type="paragraph" w:styleId="Footer">
    <w:name w:val="footer"/>
    <w:basedOn w:val="Normal"/>
    <w:link w:val="FooterChar"/>
    <w:uiPriority w:val="99"/>
    <w:unhideWhenUsed/>
    <w:rsid w:val="004C4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24C"/>
  </w:style>
  <w:style w:type="table" w:customStyle="1" w:styleId="Tables-APBase">
    <w:name w:val="Tables - AP Base"/>
    <w:basedOn w:val="TableNormal"/>
    <w:rsid w:val="004C424C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6" w:space="0" w:color="1F497D" w:themeColor="text2"/>
        <w:right w:val="single" w:sz="4" w:space="0" w:color="FFFFFF"/>
        <w:insideH w:val="dotted" w:sz="8" w:space="0" w:color="1F497D" w:themeColor="text2"/>
        <w:insideV w:val="single" w:sz="4" w:space="0" w:color="FFFFFF"/>
      </w:tblBorders>
    </w:tbl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pPr>
        <w:jc w:val="center"/>
      </w:pPr>
      <w:rPr>
        <w:rFonts w:ascii="Georgia" w:hAnsi="Georgia"/>
        <w:b w:val="0"/>
        <w:color w:val="auto"/>
      </w:rPr>
      <w:tblPr/>
      <w:trPr>
        <w:tblHeader/>
      </w:trPr>
      <w:tcPr>
        <w:tcBorders>
          <w:top w:val="single" w:sz="4" w:space="0" w:color="1F497D" w:themeColor="text2"/>
          <w:bottom w:val="single" w:sz="4" w:space="0" w:color="1F497D" w:themeColor="text2"/>
        </w:tcBorders>
      </w:tcPr>
    </w:tblStylePr>
    <w:tblStylePr w:type="lastRow">
      <w:rPr>
        <w:color w:val="auto"/>
      </w:rPr>
      <w:tblPr/>
      <w:tcPr>
        <w:tcBorders>
          <w:top w:val="single" w:sz="4" w:space="0" w:color="1F497D" w:themeColor="text2"/>
        </w:tcBorders>
        <w:shd w:val="clear" w:color="auto" w:fill="auto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StyleMLNormal10ptItalic">
    <w:name w:val="Style ML Normal + 10 pt Italic"/>
    <w:basedOn w:val="MLNormal"/>
    <w:rsid w:val="004C424C"/>
    <w:pPr>
      <w:numPr>
        <w:numId w:val="0"/>
      </w:numPr>
    </w:pPr>
    <w:rPr>
      <w:iCs/>
    </w:rPr>
  </w:style>
  <w:style w:type="paragraph" w:customStyle="1" w:styleId="TableColumnHeaderRow">
    <w:name w:val="Table Column Header Row"/>
    <w:basedOn w:val="Normal"/>
    <w:qFormat/>
    <w:rsid w:val="00A578CD"/>
    <w:pPr>
      <w:spacing w:after="113" w:line="240" w:lineRule="atLeast"/>
    </w:pPr>
    <w:rPr>
      <w:rFonts w:ascii="Arial" w:eastAsia="SimSun" w:hAnsi="Arial" w:cs="Times New Roman"/>
      <w:color w:val="EEECE1" w:themeColor="background2"/>
      <w:sz w:val="18"/>
      <w:szCs w:val="20"/>
      <w:lang w:val="en-GB"/>
    </w:rPr>
  </w:style>
  <w:style w:type="paragraph" w:customStyle="1" w:styleId="TableEntryStyle">
    <w:name w:val="Table Entry Style"/>
    <w:basedOn w:val="Normal"/>
    <w:qFormat/>
    <w:rsid w:val="00A578CD"/>
    <w:pPr>
      <w:spacing w:before="20" w:after="60" w:line="200" w:lineRule="atLeast"/>
    </w:pPr>
    <w:rPr>
      <w:rFonts w:ascii="Arial" w:eastAsia="SimSun" w:hAnsi="Arial" w:cs="Times New Roman"/>
      <w:color w:val="595959" w:themeColor="text1" w:themeTint="A6"/>
      <w:sz w:val="16"/>
      <w:szCs w:val="20"/>
      <w:lang w:val="en-GB"/>
    </w:rPr>
  </w:style>
  <w:style w:type="table" w:styleId="TableColumns4">
    <w:name w:val="Table Columns 4"/>
    <w:basedOn w:val="TableNormal"/>
    <w:rsid w:val="00A578CD"/>
    <w:pPr>
      <w:spacing w:line="220" w:lineRule="exact"/>
    </w:pPr>
    <w:rPr>
      <w:rFonts w:ascii="Times" w:eastAsia="Times" w:hAnsi="Times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Revision">
    <w:name w:val="Revision"/>
    <w:hidden/>
    <w:uiPriority w:val="99"/>
    <w:semiHidden/>
    <w:rsid w:val="00CE186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4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IntenseReference">
    <w:name w:val="Intense Reference"/>
    <w:basedOn w:val="DefaultParagraphFont"/>
    <w:uiPriority w:val="32"/>
    <w:qFormat/>
    <w:rsid w:val="0014581A"/>
    <w:rPr>
      <w:b/>
      <w:bCs/>
      <w:i/>
      <w:smallCaps/>
      <w:color w:val="C0504D" w:themeColor="accent2"/>
      <w:spacing w:val="5"/>
      <w:u w:val="none"/>
    </w:rPr>
  </w:style>
  <w:style w:type="character" w:styleId="PlaceholderText">
    <w:name w:val="Placeholder Text"/>
    <w:basedOn w:val="DefaultParagraphFont"/>
    <w:uiPriority w:val="99"/>
    <w:semiHidden/>
    <w:rsid w:val="00F84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38D9D2136E4307B74A8008E1DD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D9CFF-20E9-4D4D-8BF0-E8FC1AEA67C3}"/>
      </w:docPartPr>
      <w:docPartBody>
        <w:p w:rsidR="009B5F56" w:rsidRDefault="0034155B" w:rsidP="0034155B">
          <w:pPr>
            <w:pStyle w:val="A138D9D2136E4307B74A8008E1DD135F"/>
          </w:pPr>
          <w:r w:rsidRPr="006F04E3">
            <w:rPr>
              <w:color w:val="808080" w:themeColor="background1" w:themeShade="80"/>
            </w:rPr>
            <w:t>Click to choose</w:t>
          </w:r>
        </w:p>
      </w:docPartBody>
    </w:docPart>
    <w:docPart>
      <w:docPartPr>
        <w:name w:val="C73B907415FC40CE830F70FF81A1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9CDB2-8F48-461C-9D05-97E3EBA09D53}"/>
      </w:docPartPr>
      <w:docPartBody>
        <w:p w:rsidR="009B5F56" w:rsidRDefault="0034155B" w:rsidP="0034155B">
          <w:pPr>
            <w:pStyle w:val="C73B907415FC40CE830F70FF81A16732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ADF040D9769A49B1B7EED77DF678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98C5-6482-45D6-A9DE-1DFDFE0E1D94}"/>
      </w:docPartPr>
      <w:docPartBody>
        <w:p w:rsidR="009B5F56" w:rsidRDefault="0034155B" w:rsidP="0034155B">
          <w:pPr>
            <w:pStyle w:val="ADF040D9769A49B1B7EED77DF6782ADE"/>
          </w:pPr>
          <w:r w:rsidRPr="00376ED9">
            <w:rPr>
              <w:rStyle w:val="PlaceholderText"/>
            </w:rPr>
            <w:t>Click to enter a date.</w:t>
          </w:r>
        </w:p>
      </w:docPartBody>
    </w:docPart>
    <w:docPart>
      <w:docPartPr>
        <w:name w:val="B6215634983B48F5AA5433FFB3670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446E9-BC16-4291-B0D7-80C9C98C2B5A}"/>
      </w:docPartPr>
      <w:docPartBody>
        <w:p w:rsidR="009B5F56" w:rsidRDefault="0034155B" w:rsidP="0034155B">
          <w:pPr>
            <w:pStyle w:val="B6215634983B48F5AA5433FFB3670005"/>
          </w:pPr>
          <w:r w:rsidRPr="00376ED9">
            <w:rPr>
              <w:rStyle w:val="PlaceholderText"/>
            </w:rPr>
            <w:t>Click to enter a date.</w:t>
          </w:r>
        </w:p>
      </w:docPartBody>
    </w:docPart>
    <w:docPart>
      <w:docPartPr>
        <w:name w:val="8851EC1463B64EE18F8A015D57AC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49BB-4967-4D9B-B161-265F289C0F62}"/>
      </w:docPartPr>
      <w:docPartBody>
        <w:p w:rsidR="009B5F56" w:rsidRDefault="0034155B" w:rsidP="0034155B">
          <w:pPr>
            <w:pStyle w:val="8851EC1463B64EE18F8A015D57ACDFD5"/>
          </w:pPr>
          <w:r>
            <w:rPr>
              <w:rStyle w:val="PlaceholderText"/>
            </w:rPr>
            <w:t>Month</w:t>
          </w:r>
          <w:r w:rsidRPr="00376ED9">
            <w:rPr>
              <w:rStyle w:val="PlaceholderText"/>
            </w:rPr>
            <w:t>.</w:t>
          </w:r>
        </w:p>
      </w:docPartBody>
    </w:docPart>
    <w:docPart>
      <w:docPartPr>
        <w:name w:val="FBFB81C4DF02440694D7E63642F0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FA1D-25D4-42F3-B725-77FD89EB7562}"/>
      </w:docPartPr>
      <w:docPartBody>
        <w:p w:rsidR="009B5F56" w:rsidRDefault="0034155B" w:rsidP="0034155B">
          <w:pPr>
            <w:pStyle w:val="FBFB81C4DF02440694D7E63642F04F90"/>
          </w:pPr>
          <w:r>
            <w:rPr>
              <w:rStyle w:val="PlaceholderText"/>
            </w:rPr>
            <w:t>Year</w:t>
          </w:r>
          <w:r w:rsidRPr="00376ED9">
            <w:rPr>
              <w:rStyle w:val="PlaceholderText"/>
            </w:rPr>
            <w:t>.</w:t>
          </w:r>
        </w:p>
      </w:docPartBody>
    </w:docPart>
    <w:docPart>
      <w:docPartPr>
        <w:name w:val="6C0179A68CAD458598DBA2BA399D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76F1D-EF0D-4898-96EE-40E10338D4A7}"/>
      </w:docPartPr>
      <w:docPartBody>
        <w:p w:rsidR="009B5F56" w:rsidRDefault="0034155B" w:rsidP="0034155B">
          <w:pPr>
            <w:pStyle w:val="6C0179A68CAD458598DBA2BA399D16AE"/>
          </w:pPr>
          <w:r>
            <w:rPr>
              <w:rStyle w:val="PlaceholderText"/>
            </w:rPr>
            <w:t>Month</w:t>
          </w:r>
          <w:r w:rsidRPr="00376ED9">
            <w:rPr>
              <w:rStyle w:val="PlaceholderText"/>
            </w:rPr>
            <w:t>.</w:t>
          </w:r>
        </w:p>
      </w:docPartBody>
    </w:docPart>
    <w:docPart>
      <w:docPartPr>
        <w:name w:val="8A1B14730A1F48BDA34D7B61B958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F0B-B4F0-4CDD-A86A-B59F38099A80}"/>
      </w:docPartPr>
      <w:docPartBody>
        <w:p w:rsidR="009B5F56" w:rsidRDefault="0034155B" w:rsidP="0034155B">
          <w:pPr>
            <w:pStyle w:val="8A1B14730A1F48BDA34D7B61B9584339"/>
          </w:pPr>
          <w:r>
            <w:rPr>
              <w:rStyle w:val="PlaceholderText"/>
            </w:rPr>
            <w:t>Year</w:t>
          </w:r>
          <w:r w:rsidRPr="00376ED9">
            <w:rPr>
              <w:rStyle w:val="PlaceholderText"/>
            </w:rPr>
            <w:t>.</w:t>
          </w:r>
        </w:p>
      </w:docPartBody>
    </w:docPart>
    <w:docPart>
      <w:docPartPr>
        <w:name w:val="27BDA1C98E994DBCA4B594948693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D49EC-EC18-47B5-826A-EC1D1F2E4F3E}"/>
      </w:docPartPr>
      <w:docPartBody>
        <w:p w:rsidR="00145074" w:rsidRDefault="00AB1D65" w:rsidP="00AB1D65">
          <w:pPr>
            <w:pStyle w:val="27BDA1C98E994DBCA4B594948693B6ED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5B6911910F114FD0BEBF4BA16AE1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275A5-9C1F-4BAD-9433-6B85123B3000}"/>
      </w:docPartPr>
      <w:docPartBody>
        <w:p w:rsidR="00145074" w:rsidRDefault="00AB1D65" w:rsidP="00AB1D65">
          <w:pPr>
            <w:pStyle w:val="5B6911910F114FD0BEBF4BA16AE172DF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A246B32BDD2E45CDB86E16BA8B9A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B113B-1909-4C17-BA78-D4EC19916801}"/>
      </w:docPartPr>
      <w:docPartBody>
        <w:p w:rsidR="00145074" w:rsidRDefault="00AB1D65" w:rsidP="00AB1D65">
          <w:pPr>
            <w:pStyle w:val="A246B32BDD2E45CDB86E16BA8B9A0529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907D18CF4FB4409CB955B5D6409C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99ED4-B02C-4489-A537-D726DE7D547E}"/>
      </w:docPartPr>
      <w:docPartBody>
        <w:p w:rsidR="00145074" w:rsidRDefault="00AB1D65" w:rsidP="00AB1D65">
          <w:pPr>
            <w:pStyle w:val="907D18CF4FB4409CB955B5D6409C96A4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0DFA230A1BD845618F9780D1673C2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5FFA9-8385-4884-A8D3-3E8ECE88A685}"/>
      </w:docPartPr>
      <w:docPartBody>
        <w:p w:rsidR="00145074" w:rsidRDefault="00AB1D65" w:rsidP="00AB1D65">
          <w:pPr>
            <w:pStyle w:val="0DFA230A1BD845618F9780D1673C2EFF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1001FC42C7904BD7BD38517C649A2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068A-D05E-4BDB-99AF-CAD5E4CA784E}"/>
      </w:docPartPr>
      <w:docPartBody>
        <w:p w:rsidR="008F5583" w:rsidRDefault="008F5583" w:rsidP="008F5583">
          <w:pPr>
            <w:pStyle w:val="1001FC42C7904BD7BD38517C649A269E"/>
          </w:pPr>
          <w:r w:rsidRPr="006F04E3">
            <w:rPr>
              <w:color w:val="808080" w:themeColor="background1" w:themeShade="80"/>
            </w:rPr>
            <w:t>Click to choose</w:t>
          </w:r>
        </w:p>
      </w:docPartBody>
    </w:docPart>
    <w:docPart>
      <w:docPartPr>
        <w:name w:val="6D9575560796467CAB7F1F053592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61C6-5639-4963-A72E-8E5EBC08B6F6}"/>
      </w:docPartPr>
      <w:docPartBody>
        <w:p w:rsidR="008F5583" w:rsidRDefault="008F5583" w:rsidP="008F5583">
          <w:pPr>
            <w:pStyle w:val="6D9575560796467CAB7F1F0535921BD3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6C537396D5034D42BE90534E63976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ACD4E-F783-459D-9DF3-11D0663B954C}"/>
      </w:docPartPr>
      <w:docPartBody>
        <w:p w:rsidR="008F5583" w:rsidRDefault="008F5583" w:rsidP="008F5583">
          <w:pPr>
            <w:pStyle w:val="6C537396D5034D42BE90534E639767AC"/>
          </w:pPr>
          <w:r w:rsidRPr="00376ED9">
            <w:rPr>
              <w:rStyle w:val="PlaceholderText"/>
            </w:rPr>
            <w:t>Click to enter a date.</w:t>
          </w:r>
        </w:p>
      </w:docPartBody>
    </w:docPart>
    <w:docPart>
      <w:docPartPr>
        <w:name w:val="34816BD41E5E4BE59F8C3F7E5E3B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25551-CECB-4321-8A24-5072E60211B1}"/>
      </w:docPartPr>
      <w:docPartBody>
        <w:p w:rsidR="008F5583" w:rsidRDefault="008F5583" w:rsidP="008F5583">
          <w:pPr>
            <w:pStyle w:val="34816BD41E5E4BE59F8C3F7E5E3BA326"/>
          </w:pPr>
          <w:r w:rsidRPr="00376ED9">
            <w:rPr>
              <w:rStyle w:val="PlaceholderText"/>
            </w:rPr>
            <w:t>Click to enter a date.</w:t>
          </w:r>
        </w:p>
      </w:docPartBody>
    </w:docPart>
    <w:docPart>
      <w:docPartPr>
        <w:name w:val="79E0D8967AD348A3B690167037D88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BCEF-8AFA-4252-AF54-A8677BB45A56}"/>
      </w:docPartPr>
      <w:docPartBody>
        <w:p w:rsidR="008F5583" w:rsidRDefault="008F5583" w:rsidP="008F5583">
          <w:pPr>
            <w:pStyle w:val="79E0D8967AD348A3B690167037D885F0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8B7E086FB91D44B7A06272E88141F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D0B5-34D7-40F9-8B2E-97D60E93BBAB}"/>
      </w:docPartPr>
      <w:docPartBody>
        <w:p w:rsidR="008F5583" w:rsidRDefault="008F5583" w:rsidP="008F5583">
          <w:pPr>
            <w:pStyle w:val="8B7E086FB91D44B7A06272E88141FB38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D56139FE295E42C78326788F8560B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5E7D-1817-4B69-81E6-088B1DD4FE00}"/>
      </w:docPartPr>
      <w:docPartBody>
        <w:p w:rsidR="008F5583" w:rsidRDefault="008F5583" w:rsidP="008F5583">
          <w:pPr>
            <w:pStyle w:val="D56139FE295E42C78326788F8560BFD4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16377F7E2F934A19BA5FEF5A6CBA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DFBB-5BDC-4F5F-B859-6A9468FD85B1}"/>
      </w:docPartPr>
      <w:docPartBody>
        <w:p w:rsidR="008F5583" w:rsidRDefault="008F5583" w:rsidP="008F5583">
          <w:pPr>
            <w:pStyle w:val="16377F7E2F934A19BA5FEF5A6CBA3DD0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3030737C0C1D4AE4AF6D24DE3E175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E58B-35BC-4F04-A7ED-35205A6EC381}"/>
      </w:docPartPr>
      <w:docPartBody>
        <w:p w:rsidR="008F5583" w:rsidRDefault="008F5583" w:rsidP="008F5583">
          <w:pPr>
            <w:pStyle w:val="3030737C0C1D4AE4AF6D24DE3E175D9A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6A978BEC38BA42FEA2721C228F21F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12EE-8DA4-4273-BAE0-C254572C7488}"/>
      </w:docPartPr>
      <w:docPartBody>
        <w:p w:rsidR="008F5583" w:rsidRDefault="008F5583" w:rsidP="008F5583">
          <w:pPr>
            <w:pStyle w:val="6A978BEC38BA42FEA2721C228F21F19E"/>
          </w:pPr>
          <w:r w:rsidRPr="006F04E3">
            <w:rPr>
              <w:color w:val="808080" w:themeColor="background1" w:themeShade="80"/>
            </w:rPr>
            <w:t>Click to choose</w:t>
          </w:r>
        </w:p>
      </w:docPartBody>
    </w:docPart>
    <w:docPart>
      <w:docPartPr>
        <w:name w:val="99C08825B3B3449E84A905D8C7959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5E93E-B776-4D98-ADA4-6C0B041F276F}"/>
      </w:docPartPr>
      <w:docPartBody>
        <w:p w:rsidR="008F5583" w:rsidRDefault="008F5583" w:rsidP="008F5583">
          <w:pPr>
            <w:pStyle w:val="99C08825B3B3449E84A905D8C79598AB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F8341F6BD97B408CBC4EC35D4CB7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AF1AE-1276-400E-B3F3-B942D6E62E0C}"/>
      </w:docPartPr>
      <w:docPartBody>
        <w:p w:rsidR="008F5583" w:rsidRDefault="008F5583" w:rsidP="008F5583">
          <w:pPr>
            <w:pStyle w:val="F8341F6BD97B408CBC4EC35D4CB74186"/>
          </w:pPr>
          <w:r w:rsidRPr="00376ED9">
            <w:rPr>
              <w:rStyle w:val="PlaceholderText"/>
            </w:rPr>
            <w:t>Click to enter a date.</w:t>
          </w:r>
        </w:p>
      </w:docPartBody>
    </w:docPart>
    <w:docPart>
      <w:docPartPr>
        <w:name w:val="E91CBDE718DE4D98BB973792F0825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A6574-2E8D-4A25-ABE4-E6B7A40380BF}"/>
      </w:docPartPr>
      <w:docPartBody>
        <w:p w:rsidR="008F5583" w:rsidRDefault="008F5583" w:rsidP="008F5583">
          <w:pPr>
            <w:pStyle w:val="E91CBDE718DE4D98BB973792F0825CF0"/>
          </w:pPr>
          <w:r w:rsidRPr="00376ED9">
            <w:rPr>
              <w:rStyle w:val="PlaceholderText"/>
            </w:rPr>
            <w:t>Click to enter a date.</w:t>
          </w:r>
        </w:p>
      </w:docPartBody>
    </w:docPart>
    <w:docPart>
      <w:docPartPr>
        <w:name w:val="516E6DE47F79412C90A428853AEE4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63F2-EECC-4523-A0DE-1882D9B8EFCC}"/>
      </w:docPartPr>
      <w:docPartBody>
        <w:p w:rsidR="008F5583" w:rsidRDefault="008F5583" w:rsidP="008F5583">
          <w:pPr>
            <w:pStyle w:val="516E6DE47F79412C90A428853AEE486C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1E293719774B4133A74B2C3B5C4D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E4B34-F6AE-4FB5-AB10-893B66050198}"/>
      </w:docPartPr>
      <w:docPartBody>
        <w:p w:rsidR="008F5583" w:rsidRDefault="008F5583" w:rsidP="008F5583">
          <w:pPr>
            <w:pStyle w:val="1E293719774B4133A74B2C3B5C4DEAE5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04B94B3265FD466A8DDEA62FDDC3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FB29-9D1A-4FAE-BF13-1E061261FC67}"/>
      </w:docPartPr>
      <w:docPartBody>
        <w:p w:rsidR="008F5583" w:rsidRDefault="008F5583" w:rsidP="008F5583">
          <w:pPr>
            <w:pStyle w:val="04B94B3265FD466A8DDEA62FDDC3EA8B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17CA7C2F829948CEA805F6ABEAA6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8AA76-BCBC-447D-9DD1-3D1A182E9FE5}"/>
      </w:docPartPr>
      <w:docPartBody>
        <w:p w:rsidR="008F5583" w:rsidRDefault="008F5583" w:rsidP="008F5583">
          <w:pPr>
            <w:pStyle w:val="17CA7C2F829948CEA805F6ABEAA6976D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AB6FEA346DA24CEE9915F47A9D27E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328E-FED1-41E9-B05C-0BC2982D7364}"/>
      </w:docPartPr>
      <w:docPartBody>
        <w:p w:rsidR="008F5583" w:rsidRDefault="008F5583" w:rsidP="008F5583">
          <w:pPr>
            <w:pStyle w:val="AB6FEA346DA24CEE9915F47A9D27EE57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1879C303B2A14B799CABD40CA5EA6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3C37-04DE-447B-9BD9-BA6CA3DF92E5}"/>
      </w:docPartPr>
      <w:docPartBody>
        <w:p w:rsidR="00F505A6" w:rsidRDefault="00906771" w:rsidP="00906771">
          <w:pPr>
            <w:pStyle w:val="1879C303B2A14B799CABD40CA5EA6189"/>
          </w:pPr>
          <w:r w:rsidRPr="006F04E3">
            <w:rPr>
              <w:color w:val="808080" w:themeColor="background1" w:themeShade="80"/>
            </w:rPr>
            <w:t>Click to choose</w:t>
          </w:r>
        </w:p>
      </w:docPartBody>
    </w:docPart>
    <w:docPart>
      <w:docPartPr>
        <w:name w:val="FD4EE40BF20C4D488FE53D097617A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3349-F4B6-443D-B073-E4E21A11B196}"/>
      </w:docPartPr>
      <w:docPartBody>
        <w:p w:rsidR="00F505A6" w:rsidRDefault="00906771" w:rsidP="00906771">
          <w:pPr>
            <w:pStyle w:val="FD4EE40BF20C4D488FE53D097617A217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7F5F7A046B78492DB743ACEFFD8FF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B6C8-50C3-41F2-931F-99B530A37E63}"/>
      </w:docPartPr>
      <w:docPartBody>
        <w:p w:rsidR="00F505A6" w:rsidRDefault="00906771" w:rsidP="00906771">
          <w:pPr>
            <w:pStyle w:val="7F5F7A046B78492DB743ACEFFD8FF91E"/>
          </w:pPr>
          <w:r w:rsidRPr="00376ED9">
            <w:rPr>
              <w:rStyle w:val="PlaceholderText"/>
            </w:rPr>
            <w:t>Click to enter a date.</w:t>
          </w:r>
        </w:p>
      </w:docPartBody>
    </w:docPart>
    <w:docPart>
      <w:docPartPr>
        <w:name w:val="587CBA34F5F641A9BCA7F4EB398D0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3B3C-7254-4DDB-8278-F3D01ABCBD46}"/>
      </w:docPartPr>
      <w:docPartBody>
        <w:p w:rsidR="00F505A6" w:rsidRDefault="00906771" w:rsidP="00906771">
          <w:pPr>
            <w:pStyle w:val="587CBA34F5F641A9BCA7F4EB398D0F26"/>
          </w:pPr>
          <w:r w:rsidRPr="00376ED9">
            <w:rPr>
              <w:rStyle w:val="PlaceholderText"/>
            </w:rPr>
            <w:t>Click to enter a date.</w:t>
          </w:r>
        </w:p>
      </w:docPartBody>
    </w:docPart>
    <w:docPart>
      <w:docPartPr>
        <w:name w:val="CDA9FD2F0C8640FDA7B7E31C20E45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190B6-DBF1-46A3-A69F-D5E1273D984A}"/>
      </w:docPartPr>
      <w:docPartBody>
        <w:p w:rsidR="00F505A6" w:rsidRDefault="00906771" w:rsidP="00906771">
          <w:pPr>
            <w:pStyle w:val="CDA9FD2F0C8640FDA7B7E31C20E45CC9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76555D47095B4E48B447047DC4D7D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5FE1-ADFE-4D9A-AC25-1CD5CFBC5160}"/>
      </w:docPartPr>
      <w:docPartBody>
        <w:p w:rsidR="00F505A6" w:rsidRDefault="00906771" w:rsidP="00906771">
          <w:pPr>
            <w:pStyle w:val="76555D47095B4E48B447047DC4D7D686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064BF3B738904CF8AEB942997586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6D47C-F5E3-48D7-95D4-8D39FF654722}"/>
      </w:docPartPr>
      <w:docPartBody>
        <w:p w:rsidR="00F505A6" w:rsidRDefault="00906771" w:rsidP="00906771">
          <w:pPr>
            <w:pStyle w:val="064BF3B738904CF8AEB942997586C513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3B52E080A44445FA93A71AF55B8B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639E-DBCE-4B60-8D81-7F4872B6F82B}"/>
      </w:docPartPr>
      <w:docPartBody>
        <w:p w:rsidR="00F505A6" w:rsidRDefault="00906771" w:rsidP="00906771">
          <w:pPr>
            <w:pStyle w:val="3B52E080A44445FA93A71AF55B8BA396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49A6FE0249C8498BA1DBA6FEB0E83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C369-2B2D-48F5-AC8B-46946C1BE70D}"/>
      </w:docPartPr>
      <w:docPartBody>
        <w:p w:rsidR="00F505A6" w:rsidRDefault="00906771" w:rsidP="00906771">
          <w:pPr>
            <w:pStyle w:val="49A6FE0249C8498BA1DBA6FEB0E833BC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5E323CA153AB4708A4613551DCF3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CC35E-3D48-4C32-A59D-5A59084BDEE2}"/>
      </w:docPartPr>
      <w:docPartBody>
        <w:p w:rsidR="0060200B" w:rsidRDefault="0060200B" w:rsidP="0060200B">
          <w:pPr>
            <w:pStyle w:val="5E323CA153AB4708A4613551DCF357E4"/>
          </w:pPr>
          <w:r w:rsidRPr="006F04E3">
            <w:rPr>
              <w:color w:val="808080" w:themeColor="background1" w:themeShade="80"/>
            </w:rPr>
            <w:t>Click to choose</w:t>
          </w:r>
        </w:p>
      </w:docPartBody>
    </w:docPart>
    <w:docPart>
      <w:docPartPr>
        <w:name w:val="0144039BD4024F7483E0072655E99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F572-DB3C-47E1-9A3C-83BE659C234E}"/>
      </w:docPartPr>
      <w:docPartBody>
        <w:p w:rsidR="0060200B" w:rsidRDefault="0060200B" w:rsidP="0060200B">
          <w:pPr>
            <w:pStyle w:val="0144039BD4024F7483E0072655E99997"/>
          </w:pPr>
          <w:r>
            <w:rPr>
              <w:rStyle w:val="PlaceholderText"/>
            </w:rPr>
            <w:t>Click to choose a Key Priority Area</w:t>
          </w:r>
          <w:r w:rsidRPr="001E4916">
            <w:rPr>
              <w:rStyle w:val="PlaceholderText"/>
            </w:rPr>
            <w:t>.</w:t>
          </w:r>
        </w:p>
      </w:docPartBody>
    </w:docPart>
    <w:docPart>
      <w:docPartPr>
        <w:name w:val="6B6C6A3B6CC349468E4EDF4F535F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67CC-2C5C-4FBF-8015-39497BE854F8}"/>
      </w:docPartPr>
      <w:docPartBody>
        <w:p w:rsidR="0060200B" w:rsidRDefault="0060200B" w:rsidP="0060200B">
          <w:pPr>
            <w:pStyle w:val="6B6C6A3B6CC349468E4EDF4F535F18F0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41323F82BA794E93AC979254995B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2BEAB-516A-4E84-A545-3E553A6F5BA5}"/>
      </w:docPartPr>
      <w:docPartBody>
        <w:p w:rsidR="0060200B" w:rsidRDefault="0060200B" w:rsidP="0060200B">
          <w:pPr>
            <w:pStyle w:val="41323F82BA794E93AC979254995BD4AE"/>
          </w:pPr>
          <w:r w:rsidRPr="00376ED9">
            <w:rPr>
              <w:rStyle w:val="PlaceholderText"/>
            </w:rPr>
            <w:t>Click to enter a date.</w:t>
          </w:r>
        </w:p>
      </w:docPartBody>
    </w:docPart>
    <w:docPart>
      <w:docPartPr>
        <w:name w:val="41E5D1A6C533442296737E7B4399C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6BFF-D5E5-4782-9210-7445D9C2789C}"/>
      </w:docPartPr>
      <w:docPartBody>
        <w:p w:rsidR="0060200B" w:rsidRDefault="0060200B" w:rsidP="0060200B">
          <w:pPr>
            <w:pStyle w:val="41E5D1A6C533442296737E7B4399CA11"/>
          </w:pPr>
          <w:r w:rsidRPr="00376ED9">
            <w:rPr>
              <w:rStyle w:val="PlaceholderText"/>
            </w:rPr>
            <w:t>Click to enter a date.</w:t>
          </w:r>
        </w:p>
      </w:docPartBody>
    </w:docPart>
    <w:docPart>
      <w:docPartPr>
        <w:name w:val="09D9A8F26DE442428A522327C4B80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6B01-6DA4-4144-8431-C9CC20BE3BEE}"/>
      </w:docPartPr>
      <w:docPartBody>
        <w:p w:rsidR="0060200B" w:rsidRDefault="0060200B" w:rsidP="0060200B">
          <w:pPr>
            <w:pStyle w:val="09D9A8F26DE442428A522327C4B809D7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02E2F3F9F93045CDBD69C8C5F5B11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1EE4-AC88-4C56-A5AB-2D715FBD0B20}"/>
      </w:docPartPr>
      <w:docPartBody>
        <w:p w:rsidR="0060200B" w:rsidRDefault="0060200B" w:rsidP="0060200B">
          <w:pPr>
            <w:pStyle w:val="02E2F3F9F93045CDBD69C8C5F5B11BD7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0EDFD1C4896D41FAA419E635856EA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D5CC-1C36-43C3-BFBE-7932E36A7DBB}"/>
      </w:docPartPr>
      <w:docPartBody>
        <w:p w:rsidR="0060200B" w:rsidRDefault="0060200B" w:rsidP="0060200B">
          <w:pPr>
            <w:pStyle w:val="0EDFD1C4896D41FAA419E635856EA334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3F063057D91C4DBFA595D70B855A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9405-088D-488F-A4CD-975F0840A576}"/>
      </w:docPartPr>
      <w:docPartBody>
        <w:p w:rsidR="0060200B" w:rsidRDefault="0060200B" w:rsidP="0060200B">
          <w:pPr>
            <w:pStyle w:val="3F063057D91C4DBFA595D70B855AD9DF"/>
          </w:pPr>
          <w:r>
            <w:rPr>
              <w:rStyle w:val="PlaceholderText"/>
            </w:rPr>
            <w:t>Click to choose</w:t>
          </w:r>
        </w:p>
      </w:docPartBody>
    </w:docPart>
    <w:docPart>
      <w:docPartPr>
        <w:name w:val="0C8614DA487540DDB83D070B8840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5B743-7A7B-43B9-B6F3-AC6EFDFFAB76}"/>
      </w:docPartPr>
      <w:docPartBody>
        <w:p w:rsidR="0060200B" w:rsidRDefault="0060200B" w:rsidP="0060200B">
          <w:pPr>
            <w:pStyle w:val="0C8614DA487540DDB83D070B88406A98"/>
          </w:pPr>
          <w:r>
            <w:rPr>
              <w:rStyle w:val="PlaceholderText"/>
            </w:rPr>
            <w:t>Click to 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5D"/>
    <w:rsid w:val="0000515D"/>
    <w:rsid w:val="00095B16"/>
    <w:rsid w:val="000F2E25"/>
    <w:rsid w:val="00100368"/>
    <w:rsid w:val="00145074"/>
    <w:rsid w:val="002E2024"/>
    <w:rsid w:val="0034155B"/>
    <w:rsid w:val="003C4286"/>
    <w:rsid w:val="004C1004"/>
    <w:rsid w:val="00590FB9"/>
    <w:rsid w:val="005A2EDC"/>
    <w:rsid w:val="0060200B"/>
    <w:rsid w:val="00632CF1"/>
    <w:rsid w:val="007A4943"/>
    <w:rsid w:val="00843D3E"/>
    <w:rsid w:val="00882DC9"/>
    <w:rsid w:val="008F5583"/>
    <w:rsid w:val="00906771"/>
    <w:rsid w:val="009B4083"/>
    <w:rsid w:val="009B5F56"/>
    <w:rsid w:val="00A91A9B"/>
    <w:rsid w:val="00A94695"/>
    <w:rsid w:val="00AB1D65"/>
    <w:rsid w:val="00C21A50"/>
    <w:rsid w:val="00CE5948"/>
    <w:rsid w:val="00D840C7"/>
    <w:rsid w:val="00DD0EF4"/>
    <w:rsid w:val="00DF536A"/>
    <w:rsid w:val="00E6476B"/>
    <w:rsid w:val="00F505A6"/>
    <w:rsid w:val="00F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00B"/>
  </w:style>
  <w:style w:type="paragraph" w:customStyle="1" w:styleId="A138D9D2136E4307B74A8008E1DD135F">
    <w:name w:val="A138D9D2136E4307B74A8008E1DD135F"/>
    <w:rsid w:val="0034155B"/>
  </w:style>
  <w:style w:type="paragraph" w:customStyle="1" w:styleId="C73B907415FC40CE830F70FF81A16732">
    <w:name w:val="C73B907415FC40CE830F70FF81A16732"/>
    <w:rsid w:val="0034155B"/>
  </w:style>
  <w:style w:type="paragraph" w:customStyle="1" w:styleId="ADF040D9769A49B1B7EED77DF6782ADE">
    <w:name w:val="ADF040D9769A49B1B7EED77DF6782ADE"/>
    <w:rsid w:val="0034155B"/>
  </w:style>
  <w:style w:type="paragraph" w:customStyle="1" w:styleId="B6215634983B48F5AA5433FFB3670005">
    <w:name w:val="B6215634983B48F5AA5433FFB3670005"/>
    <w:rsid w:val="0034155B"/>
  </w:style>
  <w:style w:type="paragraph" w:customStyle="1" w:styleId="8851EC1463B64EE18F8A015D57ACDFD5">
    <w:name w:val="8851EC1463B64EE18F8A015D57ACDFD5"/>
    <w:rsid w:val="0034155B"/>
  </w:style>
  <w:style w:type="paragraph" w:customStyle="1" w:styleId="FBFB81C4DF02440694D7E63642F04F90">
    <w:name w:val="FBFB81C4DF02440694D7E63642F04F90"/>
    <w:rsid w:val="0034155B"/>
  </w:style>
  <w:style w:type="paragraph" w:customStyle="1" w:styleId="6C0179A68CAD458598DBA2BA399D16AE">
    <w:name w:val="6C0179A68CAD458598DBA2BA399D16AE"/>
    <w:rsid w:val="0034155B"/>
  </w:style>
  <w:style w:type="paragraph" w:customStyle="1" w:styleId="8A1B14730A1F48BDA34D7B61B9584339">
    <w:name w:val="8A1B14730A1F48BDA34D7B61B9584339"/>
    <w:rsid w:val="0034155B"/>
  </w:style>
  <w:style w:type="paragraph" w:customStyle="1" w:styleId="27BDA1C98E994DBCA4B594948693B6ED">
    <w:name w:val="27BDA1C98E994DBCA4B594948693B6ED"/>
    <w:rsid w:val="00AB1D65"/>
  </w:style>
  <w:style w:type="paragraph" w:customStyle="1" w:styleId="5B6911910F114FD0BEBF4BA16AE172DF">
    <w:name w:val="5B6911910F114FD0BEBF4BA16AE172DF"/>
    <w:rsid w:val="00AB1D65"/>
  </w:style>
  <w:style w:type="paragraph" w:customStyle="1" w:styleId="A246B32BDD2E45CDB86E16BA8B9A0529">
    <w:name w:val="A246B32BDD2E45CDB86E16BA8B9A0529"/>
    <w:rsid w:val="00AB1D65"/>
  </w:style>
  <w:style w:type="paragraph" w:customStyle="1" w:styleId="907D18CF4FB4409CB955B5D6409C96A4">
    <w:name w:val="907D18CF4FB4409CB955B5D6409C96A4"/>
    <w:rsid w:val="00AB1D65"/>
  </w:style>
  <w:style w:type="paragraph" w:customStyle="1" w:styleId="0DFA230A1BD845618F9780D1673C2EFF">
    <w:name w:val="0DFA230A1BD845618F9780D1673C2EFF"/>
    <w:rsid w:val="00AB1D65"/>
  </w:style>
  <w:style w:type="paragraph" w:customStyle="1" w:styleId="1001FC42C7904BD7BD38517C649A269E">
    <w:name w:val="1001FC42C7904BD7BD38517C649A269E"/>
    <w:rsid w:val="008F5583"/>
  </w:style>
  <w:style w:type="paragraph" w:customStyle="1" w:styleId="6D9575560796467CAB7F1F0535921BD3">
    <w:name w:val="6D9575560796467CAB7F1F0535921BD3"/>
    <w:rsid w:val="008F5583"/>
  </w:style>
  <w:style w:type="paragraph" w:customStyle="1" w:styleId="6C537396D5034D42BE90534E639767AC">
    <w:name w:val="6C537396D5034D42BE90534E639767AC"/>
    <w:rsid w:val="008F5583"/>
  </w:style>
  <w:style w:type="paragraph" w:customStyle="1" w:styleId="34816BD41E5E4BE59F8C3F7E5E3BA326">
    <w:name w:val="34816BD41E5E4BE59F8C3F7E5E3BA326"/>
    <w:rsid w:val="008F5583"/>
  </w:style>
  <w:style w:type="paragraph" w:customStyle="1" w:styleId="79E0D8967AD348A3B690167037D885F0">
    <w:name w:val="79E0D8967AD348A3B690167037D885F0"/>
    <w:rsid w:val="008F5583"/>
  </w:style>
  <w:style w:type="paragraph" w:customStyle="1" w:styleId="8B7E086FB91D44B7A06272E88141FB38">
    <w:name w:val="8B7E086FB91D44B7A06272E88141FB38"/>
    <w:rsid w:val="008F5583"/>
  </w:style>
  <w:style w:type="paragraph" w:customStyle="1" w:styleId="D56139FE295E42C78326788F8560BFD4">
    <w:name w:val="D56139FE295E42C78326788F8560BFD4"/>
    <w:rsid w:val="008F5583"/>
  </w:style>
  <w:style w:type="paragraph" w:customStyle="1" w:styleId="16377F7E2F934A19BA5FEF5A6CBA3DD0">
    <w:name w:val="16377F7E2F934A19BA5FEF5A6CBA3DD0"/>
    <w:rsid w:val="008F5583"/>
  </w:style>
  <w:style w:type="paragraph" w:customStyle="1" w:styleId="3030737C0C1D4AE4AF6D24DE3E175D9A">
    <w:name w:val="3030737C0C1D4AE4AF6D24DE3E175D9A"/>
    <w:rsid w:val="008F5583"/>
  </w:style>
  <w:style w:type="paragraph" w:customStyle="1" w:styleId="6A978BEC38BA42FEA2721C228F21F19E">
    <w:name w:val="6A978BEC38BA42FEA2721C228F21F19E"/>
    <w:rsid w:val="008F5583"/>
  </w:style>
  <w:style w:type="paragraph" w:customStyle="1" w:styleId="99C08825B3B3449E84A905D8C79598AB">
    <w:name w:val="99C08825B3B3449E84A905D8C79598AB"/>
    <w:rsid w:val="008F5583"/>
  </w:style>
  <w:style w:type="paragraph" w:customStyle="1" w:styleId="F8341F6BD97B408CBC4EC35D4CB74186">
    <w:name w:val="F8341F6BD97B408CBC4EC35D4CB74186"/>
    <w:rsid w:val="008F5583"/>
  </w:style>
  <w:style w:type="paragraph" w:customStyle="1" w:styleId="E91CBDE718DE4D98BB973792F0825CF0">
    <w:name w:val="E91CBDE718DE4D98BB973792F0825CF0"/>
    <w:rsid w:val="008F5583"/>
  </w:style>
  <w:style w:type="paragraph" w:customStyle="1" w:styleId="516E6DE47F79412C90A428853AEE486C">
    <w:name w:val="516E6DE47F79412C90A428853AEE486C"/>
    <w:rsid w:val="008F5583"/>
  </w:style>
  <w:style w:type="paragraph" w:customStyle="1" w:styleId="1E293719774B4133A74B2C3B5C4DEAE5">
    <w:name w:val="1E293719774B4133A74B2C3B5C4DEAE5"/>
    <w:rsid w:val="008F5583"/>
  </w:style>
  <w:style w:type="paragraph" w:customStyle="1" w:styleId="04B94B3265FD466A8DDEA62FDDC3EA8B">
    <w:name w:val="04B94B3265FD466A8DDEA62FDDC3EA8B"/>
    <w:rsid w:val="008F5583"/>
  </w:style>
  <w:style w:type="paragraph" w:customStyle="1" w:styleId="17CA7C2F829948CEA805F6ABEAA6976D">
    <w:name w:val="17CA7C2F829948CEA805F6ABEAA6976D"/>
    <w:rsid w:val="008F5583"/>
  </w:style>
  <w:style w:type="paragraph" w:customStyle="1" w:styleId="AB6FEA346DA24CEE9915F47A9D27EE57">
    <w:name w:val="AB6FEA346DA24CEE9915F47A9D27EE57"/>
    <w:rsid w:val="008F5583"/>
  </w:style>
  <w:style w:type="paragraph" w:customStyle="1" w:styleId="1879C303B2A14B799CABD40CA5EA6189">
    <w:name w:val="1879C303B2A14B799CABD40CA5EA6189"/>
    <w:rsid w:val="00906771"/>
  </w:style>
  <w:style w:type="paragraph" w:customStyle="1" w:styleId="FD4EE40BF20C4D488FE53D097617A217">
    <w:name w:val="FD4EE40BF20C4D488FE53D097617A217"/>
    <w:rsid w:val="00906771"/>
  </w:style>
  <w:style w:type="paragraph" w:customStyle="1" w:styleId="7F5F7A046B78492DB743ACEFFD8FF91E">
    <w:name w:val="7F5F7A046B78492DB743ACEFFD8FF91E"/>
    <w:rsid w:val="00906771"/>
  </w:style>
  <w:style w:type="paragraph" w:customStyle="1" w:styleId="587CBA34F5F641A9BCA7F4EB398D0F26">
    <w:name w:val="587CBA34F5F641A9BCA7F4EB398D0F26"/>
    <w:rsid w:val="00906771"/>
  </w:style>
  <w:style w:type="paragraph" w:customStyle="1" w:styleId="CDA9FD2F0C8640FDA7B7E31C20E45CC9">
    <w:name w:val="CDA9FD2F0C8640FDA7B7E31C20E45CC9"/>
    <w:rsid w:val="00906771"/>
  </w:style>
  <w:style w:type="paragraph" w:customStyle="1" w:styleId="76555D47095B4E48B447047DC4D7D686">
    <w:name w:val="76555D47095B4E48B447047DC4D7D686"/>
    <w:rsid w:val="00906771"/>
  </w:style>
  <w:style w:type="paragraph" w:customStyle="1" w:styleId="064BF3B738904CF8AEB942997586C513">
    <w:name w:val="064BF3B738904CF8AEB942997586C513"/>
    <w:rsid w:val="00906771"/>
  </w:style>
  <w:style w:type="paragraph" w:customStyle="1" w:styleId="3B52E080A44445FA93A71AF55B8BA396">
    <w:name w:val="3B52E080A44445FA93A71AF55B8BA396"/>
    <w:rsid w:val="00906771"/>
  </w:style>
  <w:style w:type="paragraph" w:customStyle="1" w:styleId="49A6FE0249C8498BA1DBA6FEB0E833BC">
    <w:name w:val="49A6FE0249C8498BA1DBA6FEB0E833BC"/>
    <w:rsid w:val="00906771"/>
  </w:style>
  <w:style w:type="paragraph" w:customStyle="1" w:styleId="5E323CA153AB4708A4613551DCF357E4">
    <w:name w:val="5E323CA153AB4708A4613551DCF357E4"/>
    <w:rsid w:val="0060200B"/>
    <w:rPr>
      <w:lang w:val="en-GB" w:eastAsia="en-GB"/>
    </w:rPr>
  </w:style>
  <w:style w:type="paragraph" w:customStyle="1" w:styleId="0144039BD4024F7483E0072655E99997">
    <w:name w:val="0144039BD4024F7483E0072655E99997"/>
    <w:rsid w:val="0060200B"/>
    <w:rPr>
      <w:lang w:val="en-GB" w:eastAsia="en-GB"/>
    </w:rPr>
  </w:style>
  <w:style w:type="paragraph" w:customStyle="1" w:styleId="6B6C6A3B6CC349468E4EDF4F535F18F0">
    <w:name w:val="6B6C6A3B6CC349468E4EDF4F535F18F0"/>
    <w:rsid w:val="0060200B"/>
    <w:rPr>
      <w:lang w:val="en-GB" w:eastAsia="en-GB"/>
    </w:rPr>
  </w:style>
  <w:style w:type="paragraph" w:customStyle="1" w:styleId="41323F82BA794E93AC979254995BD4AE">
    <w:name w:val="41323F82BA794E93AC979254995BD4AE"/>
    <w:rsid w:val="0060200B"/>
    <w:rPr>
      <w:lang w:val="en-GB" w:eastAsia="en-GB"/>
    </w:rPr>
  </w:style>
  <w:style w:type="paragraph" w:customStyle="1" w:styleId="41E5D1A6C533442296737E7B4399CA11">
    <w:name w:val="41E5D1A6C533442296737E7B4399CA11"/>
    <w:rsid w:val="0060200B"/>
    <w:rPr>
      <w:lang w:val="en-GB" w:eastAsia="en-GB"/>
    </w:rPr>
  </w:style>
  <w:style w:type="paragraph" w:customStyle="1" w:styleId="09D9A8F26DE442428A522327C4B809D7">
    <w:name w:val="09D9A8F26DE442428A522327C4B809D7"/>
    <w:rsid w:val="0060200B"/>
    <w:rPr>
      <w:lang w:val="en-GB" w:eastAsia="en-GB"/>
    </w:rPr>
  </w:style>
  <w:style w:type="paragraph" w:customStyle="1" w:styleId="02E2F3F9F93045CDBD69C8C5F5B11BD7">
    <w:name w:val="02E2F3F9F93045CDBD69C8C5F5B11BD7"/>
    <w:rsid w:val="0060200B"/>
    <w:rPr>
      <w:lang w:val="en-GB" w:eastAsia="en-GB"/>
    </w:rPr>
  </w:style>
  <w:style w:type="paragraph" w:customStyle="1" w:styleId="0EDFD1C4896D41FAA419E635856EA334">
    <w:name w:val="0EDFD1C4896D41FAA419E635856EA334"/>
    <w:rsid w:val="0060200B"/>
    <w:rPr>
      <w:lang w:val="en-GB" w:eastAsia="en-GB"/>
    </w:rPr>
  </w:style>
  <w:style w:type="paragraph" w:customStyle="1" w:styleId="3F063057D91C4DBFA595D70B855AD9DF">
    <w:name w:val="3F063057D91C4DBFA595D70B855AD9DF"/>
    <w:rsid w:val="0060200B"/>
    <w:rPr>
      <w:lang w:val="en-GB" w:eastAsia="en-GB"/>
    </w:rPr>
  </w:style>
  <w:style w:type="paragraph" w:customStyle="1" w:styleId="0C8614DA487540DDB83D070B88406A98">
    <w:name w:val="0C8614DA487540DDB83D070B88406A98"/>
    <w:rsid w:val="0060200B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F86D259EB44989EB5228B13196DE" ma:contentTypeVersion="11" ma:contentTypeDescription="Create a new document." ma:contentTypeScope="" ma:versionID="9de2cb3ab8310d0c84b083d20a0fae95">
  <xsd:schema xmlns:xsd="http://www.w3.org/2001/XMLSchema" xmlns:xs="http://www.w3.org/2001/XMLSchema" xmlns:p="http://schemas.microsoft.com/office/2006/metadata/properties" xmlns:ns1="http://schemas.microsoft.com/sharepoint/v3" xmlns:ns2="6bdb9bcb-c231-45af-851d-a121910d831c" xmlns:ns3="13264ba3-555d-4bac-a458-1587d5434d54" targetNamespace="http://schemas.microsoft.com/office/2006/metadata/properties" ma:root="true" ma:fieldsID="55657963d31a2a11e383165f2d0cd4f9" ns1:_="" ns2:_="" ns3:_="">
    <xsd:import namespace="http://schemas.microsoft.com/sharepoint/v3"/>
    <xsd:import namespace="6bdb9bcb-c231-45af-851d-a121910d831c"/>
    <xsd:import namespace="13264ba3-555d-4bac-a458-1587d5434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9bcb-c231-45af-851d-a121910d8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64ba3-555d-4bac-a458-1587d5434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264ba3-555d-4bac-a458-1587d5434d54">
      <UserInfo>
        <DisplayName>Amy Prince</DisplayName>
        <AccountId>47</AccountId>
        <AccountType/>
      </UserInfo>
      <UserInfo>
        <DisplayName>Michelle Roberts</DisplayName>
        <AccountId>26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2FD95-12A9-4EC0-91BB-26524D220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F18DE-7266-408B-8BA6-072887888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b9bcb-c231-45af-851d-a121910d831c"/>
    <ds:schemaRef ds:uri="13264ba3-555d-4bac-a458-1587d5434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0D8F04-513E-4D6B-BEBD-B62E08599F2A}">
  <ds:schemaRefs>
    <ds:schemaRef ds:uri="http://schemas.microsoft.com/office/2006/metadata/properties"/>
    <ds:schemaRef ds:uri="http://schemas.microsoft.com/office/infopath/2007/PartnerControls"/>
    <ds:schemaRef ds:uri="13264ba3-555d-4bac-a458-1587d5434d5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372C4AA-1CB5-4082-BEE1-FDD036AB0A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Workplan After Hours 2019-22</dc:title>
  <dc:subject>Activity Workplan After Hours 2019-22</dc:subject>
  <dc:creator/>
  <cp:lastModifiedBy/>
  <cp:revision>1</cp:revision>
  <dcterms:created xsi:type="dcterms:W3CDTF">2021-11-03T04:00:00Z</dcterms:created>
  <dcterms:modified xsi:type="dcterms:W3CDTF">2021-11-03T04:00:00Z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0x0101004FE0F86D259EB44989EB5228B13196DE</vt:lpwstr>
  </property>
</Properties>
</file>