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2C46C" w14:textId="77777777" w:rsidR="00E052A6" w:rsidRPr="00E052A6" w:rsidRDefault="00E052A6" w:rsidP="00E052A6">
      <w:pPr>
        <w:shd w:val="clear" w:color="auto" w:fill="FFFFFF"/>
        <w:spacing w:before="225" w:after="225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133880"/>
          <w:kern w:val="36"/>
          <w:sz w:val="36"/>
          <w:szCs w:val="36"/>
          <w:lang w:eastAsia="en-AU"/>
        </w:rPr>
      </w:pPr>
      <w:r w:rsidRPr="00E052A6">
        <w:rPr>
          <w:rFonts w:ascii="Arial" w:eastAsia="Times New Roman" w:hAnsi="Arial" w:cs="Arial"/>
          <w:b/>
          <w:bCs/>
          <w:color w:val="133880"/>
          <w:kern w:val="36"/>
          <w:sz w:val="36"/>
          <w:szCs w:val="36"/>
          <w:lang w:eastAsia="en-AU"/>
        </w:rPr>
        <w:t>COVID-19 screening at NSW healthcare facilities</w:t>
      </w:r>
    </w:p>
    <w:p w14:paraId="2586B9BB" w14:textId="322707BD" w:rsidR="00A473DF" w:rsidRPr="00620F49" w:rsidRDefault="00A473DF" w:rsidP="00E052A6">
      <w:pPr>
        <w:shd w:val="clear" w:color="auto" w:fill="F3F7FA"/>
        <w:spacing w:after="15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en-AU"/>
        </w:rPr>
      </w:pPr>
      <w:r w:rsidRPr="00620F49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en-AU"/>
        </w:rPr>
        <w:t>KEY MESSAGES</w:t>
      </w:r>
    </w:p>
    <w:p w14:paraId="25FD3CFF" w14:textId="74919919" w:rsidR="00000887" w:rsidRDefault="00000887" w:rsidP="008107C4">
      <w:pPr>
        <w:pStyle w:val="ListParagraph"/>
        <w:numPr>
          <w:ilvl w:val="0"/>
          <w:numId w:val="10"/>
        </w:numPr>
        <w:shd w:val="clear" w:color="auto" w:fill="F3F7FA"/>
        <w:spacing w:after="15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</w:pPr>
      <w:r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  <w:t xml:space="preserve">This screening advice is for visitors </w:t>
      </w:r>
      <w:r w:rsidR="0076332E"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  <w:t>entering a healthcare facility. This advice</w:t>
      </w:r>
      <w:r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  <w:t xml:space="preserve"> does not apply to any person seeking urgent medical attention. </w:t>
      </w:r>
    </w:p>
    <w:p w14:paraId="4ED493D6" w14:textId="10AB436E" w:rsidR="008107C4" w:rsidRPr="008107C4" w:rsidRDefault="005A30FE" w:rsidP="008107C4">
      <w:pPr>
        <w:pStyle w:val="ListParagraph"/>
        <w:numPr>
          <w:ilvl w:val="0"/>
          <w:numId w:val="10"/>
        </w:numPr>
        <w:shd w:val="clear" w:color="auto" w:fill="F3F7FA"/>
        <w:spacing w:after="15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</w:pPr>
      <w:r w:rsidRPr="008107C4"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  <w:t xml:space="preserve">All visitors entering </w:t>
      </w:r>
      <w:proofErr w:type="gramStart"/>
      <w:r w:rsidRPr="008107C4"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  <w:t>a</w:t>
      </w:r>
      <w:proofErr w:type="gramEnd"/>
      <w:r w:rsidRPr="008107C4">
        <w:rPr>
          <w:rFonts w:ascii="inherit" w:eastAsia="Times New Roman" w:hAnsi="inherit" w:cs="Arial"/>
          <w:b/>
          <w:bCs/>
          <w:color w:val="444444"/>
          <w:sz w:val="18"/>
          <w:szCs w:val="18"/>
          <w:lang w:eastAsia="en-AU"/>
        </w:rPr>
        <w:t xml:space="preserve"> NSW Health hospital or health service must be screened at entry.</w:t>
      </w:r>
    </w:p>
    <w:p w14:paraId="2B9012F0" w14:textId="77777777" w:rsidR="00AE41A1" w:rsidRDefault="00AE41A1" w:rsidP="00E052A6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AU"/>
        </w:rPr>
      </w:pPr>
    </w:p>
    <w:p w14:paraId="70B4BE54" w14:textId="13D34879" w:rsidR="00E052A6" w:rsidRPr="00E052A6" w:rsidRDefault="00E052A6" w:rsidP="00E052A6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AU"/>
        </w:rPr>
      </w:pPr>
      <w:r w:rsidRPr="00E052A6">
        <w:rPr>
          <w:rFonts w:ascii="Arial" w:eastAsia="Times New Roman" w:hAnsi="Arial" w:cs="Arial"/>
          <w:color w:val="444444"/>
          <w:sz w:val="18"/>
          <w:szCs w:val="18"/>
          <w:lang w:eastAsia="en-AU"/>
        </w:rPr>
        <w:t xml:space="preserve">Last updated: </w:t>
      </w:r>
      <w:r w:rsidR="00491028">
        <w:rPr>
          <w:rFonts w:ascii="Arial" w:eastAsia="Times New Roman" w:hAnsi="Arial" w:cs="Arial"/>
          <w:color w:val="444444"/>
          <w:sz w:val="18"/>
          <w:szCs w:val="18"/>
          <w:lang w:eastAsia="en-AU"/>
        </w:rPr>
        <w:t xml:space="preserve">22 </w:t>
      </w:r>
      <w:r w:rsidR="00A8536B">
        <w:rPr>
          <w:rFonts w:ascii="Arial" w:eastAsia="Times New Roman" w:hAnsi="Arial" w:cs="Arial"/>
          <w:color w:val="444444"/>
          <w:sz w:val="18"/>
          <w:szCs w:val="18"/>
          <w:lang w:eastAsia="en-AU"/>
        </w:rPr>
        <w:t>Octo</w:t>
      </w:r>
      <w:r w:rsidRPr="00E052A6">
        <w:rPr>
          <w:rFonts w:ascii="Arial" w:eastAsia="Times New Roman" w:hAnsi="Arial" w:cs="Arial"/>
          <w:color w:val="444444"/>
          <w:sz w:val="18"/>
          <w:szCs w:val="18"/>
          <w:lang w:eastAsia="en-AU"/>
        </w:rPr>
        <w:t>ber 2021</w:t>
      </w:r>
    </w:p>
    <w:p w14:paraId="58262CC4" w14:textId="77777777" w:rsidR="007B2C76" w:rsidRPr="007B2C76" w:rsidRDefault="007B2C76" w:rsidP="007B2C7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AU"/>
        </w:rPr>
      </w:pPr>
    </w:p>
    <w:p w14:paraId="675AA3FD" w14:textId="5FE84349" w:rsidR="00E052A6" w:rsidRPr="00E052A6" w:rsidRDefault="00E052A6" w:rsidP="00E052A6">
      <w:pPr>
        <w:shd w:val="clear" w:color="auto" w:fill="FFFFFF"/>
        <w:spacing w:after="150" w:line="450" w:lineRule="atLeast"/>
        <w:textAlignment w:val="baseline"/>
        <w:outlineLvl w:val="1"/>
        <w:rPr>
          <w:rFonts w:ascii="Arial" w:eastAsia="Times New Roman" w:hAnsi="Arial" w:cs="Arial"/>
          <w:color w:val="133880"/>
          <w:sz w:val="35"/>
          <w:szCs w:val="35"/>
          <w:lang w:eastAsia="en-AU"/>
        </w:rPr>
      </w:pPr>
      <w:r w:rsidRPr="00E052A6">
        <w:rPr>
          <w:rFonts w:ascii="Arial" w:eastAsia="Times New Roman" w:hAnsi="Arial" w:cs="Arial"/>
          <w:color w:val="133880"/>
          <w:sz w:val="35"/>
          <w:szCs w:val="35"/>
          <w:lang w:eastAsia="en-AU"/>
        </w:rPr>
        <w:t>COVID-19</w:t>
      </w:r>
      <w:r w:rsidR="00366B81">
        <w:rPr>
          <w:rFonts w:ascii="Arial" w:eastAsia="Times New Roman" w:hAnsi="Arial" w:cs="Arial"/>
          <w:color w:val="133880"/>
          <w:sz w:val="35"/>
          <w:szCs w:val="35"/>
          <w:lang w:eastAsia="en-AU"/>
        </w:rPr>
        <w:t xml:space="preserve"> Healthcare Screening</w:t>
      </w:r>
    </w:p>
    <w:p w14:paraId="7FA8C534" w14:textId="6C6A3164" w:rsidR="00383A81" w:rsidRDefault="005A30FE" w:rsidP="004A440D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C60AF0">
        <w:rPr>
          <w:rFonts w:ascii="inherit" w:eastAsia="Times New Roman" w:hAnsi="inherit" w:cs="Arial"/>
          <w:color w:val="444444"/>
          <w:lang w:eastAsia="en-AU"/>
        </w:rPr>
        <w:t xml:space="preserve">The </w:t>
      </w:r>
      <w:r w:rsidR="00C60AF0" w:rsidRPr="00C60AF0">
        <w:rPr>
          <w:rFonts w:ascii="inherit" w:eastAsia="Times New Roman" w:hAnsi="inherit" w:cs="Arial"/>
          <w:color w:val="444444"/>
          <w:lang w:eastAsia="en-AU"/>
        </w:rPr>
        <w:t>following</w:t>
      </w:r>
      <w:r w:rsidRPr="00C60AF0">
        <w:rPr>
          <w:rFonts w:ascii="inherit" w:eastAsia="Times New Roman" w:hAnsi="inherit" w:cs="Arial"/>
          <w:color w:val="444444"/>
          <w:lang w:eastAsia="en-AU"/>
        </w:rPr>
        <w:t xml:space="preserve"> questions </w:t>
      </w:r>
      <w:r w:rsidR="005111CE" w:rsidRPr="00C60AF0">
        <w:rPr>
          <w:rFonts w:ascii="inherit" w:eastAsia="Times New Roman" w:hAnsi="inherit" w:cs="Arial"/>
          <w:color w:val="444444"/>
          <w:lang w:eastAsia="en-AU"/>
        </w:rPr>
        <w:t xml:space="preserve">are to be asked by the screening officer prior to </w:t>
      </w:r>
      <w:r w:rsidR="00366B81">
        <w:rPr>
          <w:rFonts w:ascii="inherit" w:eastAsia="Times New Roman" w:hAnsi="inherit" w:cs="Arial"/>
          <w:color w:val="444444"/>
          <w:lang w:eastAsia="en-AU"/>
        </w:rPr>
        <w:t xml:space="preserve">a </w:t>
      </w:r>
      <w:r w:rsidR="005111CE" w:rsidRPr="00C60AF0">
        <w:rPr>
          <w:rFonts w:ascii="inherit" w:eastAsia="Times New Roman" w:hAnsi="inherit" w:cs="Arial"/>
          <w:color w:val="444444"/>
          <w:lang w:eastAsia="en-AU"/>
        </w:rPr>
        <w:t>visitor being permitted entry to a health care facility</w:t>
      </w:r>
      <w:r w:rsidR="00C60AF0">
        <w:rPr>
          <w:rFonts w:ascii="inherit" w:eastAsia="Times New Roman" w:hAnsi="inherit" w:cs="Arial"/>
          <w:color w:val="444444"/>
          <w:lang w:eastAsia="en-AU"/>
        </w:rPr>
        <w:t>.</w:t>
      </w:r>
      <w:r w:rsidR="00620F49">
        <w:rPr>
          <w:rFonts w:ascii="inherit" w:eastAsia="Times New Roman" w:hAnsi="inherit" w:cs="Arial"/>
          <w:color w:val="444444"/>
          <w:lang w:eastAsia="en-AU"/>
        </w:rPr>
        <w:t xml:space="preserve"> </w:t>
      </w:r>
    </w:p>
    <w:p w14:paraId="25A7BE0D" w14:textId="77777777" w:rsidR="007B2C76" w:rsidRDefault="007B2C76" w:rsidP="005A30F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lang w:eastAsia="en-AU"/>
        </w:rPr>
      </w:pPr>
    </w:p>
    <w:p w14:paraId="1A131352" w14:textId="77777777" w:rsidR="00AE41A1" w:rsidRDefault="004A440D" w:rsidP="005A30F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C60AF0">
        <w:rPr>
          <w:rFonts w:ascii="inherit" w:eastAsia="Times New Roman" w:hAnsi="inherit" w:cs="Arial"/>
          <w:b/>
          <w:bCs/>
          <w:color w:val="444444"/>
          <w:lang w:eastAsia="en-AU"/>
        </w:rPr>
        <w:t>Question 1</w:t>
      </w:r>
      <w:r>
        <w:rPr>
          <w:rFonts w:ascii="inherit" w:eastAsia="Times New Roman" w:hAnsi="inherit" w:cs="Arial"/>
          <w:b/>
          <w:bCs/>
          <w:color w:val="444444"/>
          <w:lang w:eastAsia="en-AU"/>
        </w:rPr>
        <w:t xml:space="preserve"> – </w:t>
      </w:r>
      <w:r w:rsidR="006D11DE">
        <w:rPr>
          <w:rFonts w:ascii="inherit" w:eastAsia="Times New Roman" w:hAnsi="inherit" w:cs="Arial"/>
          <w:color w:val="444444"/>
          <w:lang w:eastAsia="en-AU"/>
        </w:rPr>
        <w:t>H</w:t>
      </w:r>
      <w:r w:rsidRPr="004A440D">
        <w:rPr>
          <w:rFonts w:ascii="inherit" w:eastAsia="Times New Roman" w:hAnsi="inherit" w:cs="Arial"/>
          <w:color w:val="444444"/>
          <w:lang w:eastAsia="en-AU"/>
        </w:rPr>
        <w:t xml:space="preserve">ave </w:t>
      </w:r>
      <w:r>
        <w:rPr>
          <w:rFonts w:ascii="inherit" w:eastAsia="Times New Roman" w:hAnsi="inherit" w:cs="Arial"/>
          <w:color w:val="444444"/>
          <w:lang w:eastAsia="en-AU"/>
        </w:rPr>
        <w:t>you checked in using the QR code?</w:t>
      </w:r>
      <w:r w:rsidR="00366B81">
        <w:rPr>
          <w:rFonts w:ascii="inherit" w:eastAsia="Times New Roman" w:hAnsi="inherit" w:cs="Arial"/>
          <w:color w:val="444444"/>
          <w:lang w:eastAsia="en-AU"/>
        </w:rPr>
        <w:t xml:space="preserve"> </w:t>
      </w:r>
    </w:p>
    <w:p w14:paraId="6529C5D2" w14:textId="77777777" w:rsidR="00AE41A1" w:rsidRDefault="00AE41A1" w:rsidP="005A30F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</w:p>
    <w:p w14:paraId="71844744" w14:textId="60239C4C" w:rsidR="005111CE" w:rsidRDefault="00AE41A1" w:rsidP="005A30F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AE41A1">
        <w:rPr>
          <w:rFonts w:ascii="inherit" w:eastAsia="Times New Roman" w:hAnsi="inherit" w:cs="Arial"/>
          <w:b/>
          <w:bCs/>
          <w:color w:val="444444"/>
          <w:lang w:eastAsia="en-AU"/>
        </w:rPr>
        <w:t>Question 2</w:t>
      </w:r>
      <w:r>
        <w:rPr>
          <w:rFonts w:ascii="inherit" w:eastAsia="Times New Roman" w:hAnsi="inherit" w:cs="Arial"/>
          <w:color w:val="444444"/>
          <w:lang w:eastAsia="en-AU"/>
        </w:rPr>
        <w:t xml:space="preserve"> - </w:t>
      </w:r>
      <w:r w:rsidR="00366B81">
        <w:rPr>
          <w:rFonts w:ascii="inherit" w:eastAsia="Times New Roman" w:hAnsi="inherit" w:cs="Arial"/>
          <w:color w:val="444444"/>
          <w:lang w:eastAsia="en-AU"/>
        </w:rPr>
        <w:t>Can you provide evidence of COVID-19 Vaccination?</w:t>
      </w:r>
    </w:p>
    <w:p w14:paraId="19A4CE73" w14:textId="1E5736E0" w:rsidR="00366B81" w:rsidRPr="00FF1AA7" w:rsidRDefault="00366B81" w:rsidP="00366B81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FF1AA7">
        <w:rPr>
          <w:rFonts w:ascii="inherit" w:eastAsia="Times New Roman" w:hAnsi="inherit" w:cs="Arial"/>
          <w:color w:val="444444"/>
          <w:lang w:eastAsia="en-AU"/>
        </w:rPr>
        <w:t xml:space="preserve">If </w:t>
      </w:r>
      <w:r>
        <w:rPr>
          <w:rFonts w:ascii="inherit" w:eastAsia="Times New Roman" w:hAnsi="inherit" w:cs="Arial"/>
          <w:color w:val="444444"/>
          <w:lang w:eastAsia="en-AU"/>
        </w:rPr>
        <w:t>they have a COVID-19 Vaccination certificate</w:t>
      </w:r>
      <w:r w:rsidRPr="00FF1AA7">
        <w:rPr>
          <w:rFonts w:ascii="inherit" w:eastAsia="Times New Roman" w:hAnsi="inherit" w:cs="Arial"/>
          <w:color w:val="444444"/>
          <w:lang w:eastAsia="en-AU"/>
        </w:rPr>
        <w:t xml:space="preserve"> – </w:t>
      </w:r>
      <w:r>
        <w:rPr>
          <w:rFonts w:ascii="inherit" w:eastAsia="Times New Roman" w:hAnsi="inherit" w:cs="Arial"/>
          <w:color w:val="444444"/>
          <w:lang w:eastAsia="en-AU"/>
        </w:rPr>
        <w:t>ask</w:t>
      </w:r>
      <w:r w:rsidRPr="00FF1AA7">
        <w:rPr>
          <w:rFonts w:ascii="inherit" w:eastAsia="Times New Roman" w:hAnsi="inherit" w:cs="Arial"/>
          <w:color w:val="444444"/>
          <w:lang w:eastAsia="en-AU"/>
        </w:rPr>
        <w:t xml:space="preserve"> </w:t>
      </w:r>
      <w:r w:rsidRPr="0076332E">
        <w:rPr>
          <w:rFonts w:ascii="inherit" w:eastAsia="Times New Roman" w:hAnsi="inherit" w:cs="Arial"/>
          <w:color w:val="444444"/>
          <w:lang w:eastAsia="en-AU"/>
        </w:rPr>
        <w:t xml:space="preserve">Question </w:t>
      </w:r>
      <w:r w:rsidR="00C03BDC">
        <w:rPr>
          <w:rFonts w:ascii="inherit" w:eastAsia="Times New Roman" w:hAnsi="inherit" w:cs="Arial"/>
          <w:color w:val="444444"/>
          <w:lang w:eastAsia="en-AU"/>
        </w:rPr>
        <w:t>3</w:t>
      </w:r>
      <w:r>
        <w:rPr>
          <w:rFonts w:ascii="inherit" w:eastAsia="Times New Roman" w:hAnsi="inherit" w:cs="Arial"/>
          <w:color w:val="444444"/>
          <w:lang w:eastAsia="en-AU"/>
        </w:rPr>
        <w:t>.</w:t>
      </w:r>
    </w:p>
    <w:p w14:paraId="6290D908" w14:textId="77777777" w:rsidR="00366B81" w:rsidRDefault="00366B81" w:rsidP="00366B81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FF1AA7">
        <w:rPr>
          <w:rFonts w:ascii="inherit" w:eastAsia="Times New Roman" w:hAnsi="inherit" w:cs="Arial"/>
          <w:color w:val="444444"/>
          <w:lang w:eastAsia="en-AU"/>
        </w:rPr>
        <w:t xml:space="preserve">If </w:t>
      </w:r>
      <w:r>
        <w:rPr>
          <w:rFonts w:ascii="inherit" w:eastAsia="Times New Roman" w:hAnsi="inherit" w:cs="Arial"/>
          <w:color w:val="444444"/>
          <w:lang w:eastAsia="en-AU"/>
        </w:rPr>
        <w:t>a visitor is not vaccinated or partially vaccinated the LHD/SHN can assess the risk on a case by case basis and allow an exemption for entry.</w:t>
      </w:r>
    </w:p>
    <w:p w14:paraId="79DE2E76" w14:textId="77777777" w:rsidR="0021603C" w:rsidRDefault="0021603C" w:rsidP="004A440D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sz w:val="18"/>
          <w:szCs w:val="18"/>
          <w:lang w:eastAsia="en-AU"/>
        </w:rPr>
      </w:pPr>
    </w:p>
    <w:p w14:paraId="6D8C7465" w14:textId="6CC1C15A" w:rsidR="005A30FE" w:rsidRPr="00C60AF0" w:rsidRDefault="005111CE" w:rsidP="005A30F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C60AF0">
        <w:rPr>
          <w:rFonts w:ascii="inherit" w:eastAsia="Times New Roman" w:hAnsi="inherit" w:cs="Arial"/>
          <w:b/>
          <w:bCs/>
          <w:color w:val="444444"/>
          <w:lang w:eastAsia="en-AU"/>
        </w:rPr>
        <w:t xml:space="preserve">Question </w:t>
      </w:r>
      <w:r w:rsidR="00AE41A1">
        <w:rPr>
          <w:rFonts w:ascii="inherit" w:eastAsia="Times New Roman" w:hAnsi="inherit" w:cs="Arial"/>
          <w:b/>
          <w:bCs/>
          <w:color w:val="444444"/>
          <w:lang w:eastAsia="en-AU"/>
        </w:rPr>
        <w:t>3</w:t>
      </w:r>
      <w:r w:rsidR="00C11EB1" w:rsidRPr="00C60AF0">
        <w:rPr>
          <w:rFonts w:ascii="inherit" w:eastAsia="Times New Roman" w:hAnsi="inherit" w:cs="Arial"/>
          <w:color w:val="444444"/>
          <w:lang w:eastAsia="en-AU"/>
        </w:rPr>
        <w:t xml:space="preserve"> - </w:t>
      </w:r>
      <w:r w:rsidRPr="00C60AF0">
        <w:rPr>
          <w:rFonts w:ascii="inherit" w:eastAsia="Times New Roman" w:hAnsi="inherit" w:cs="Arial"/>
          <w:color w:val="444444"/>
          <w:lang w:eastAsia="en-AU"/>
        </w:rPr>
        <w:t>Are you experiencing any COVID-19 symptoms?</w:t>
      </w:r>
    </w:p>
    <w:p w14:paraId="06259467" w14:textId="10CC1D4F" w:rsidR="00366B81" w:rsidRPr="00AE41A1" w:rsidRDefault="00620F49" w:rsidP="00AE41A1">
      <w:pPr>
        <w:rPr>
          <w:rFonts w:ascii="inherit" w:eastAsia="Times New Roman" w:hAnsi="inherit" w:cs="Arial"/>
          <w:color w:val="444444"/>
          <w:lang w:eastAsia="en-AU"/>
        </w:rPr>
      </w:pPr>
      <w:r w:rsidRPr="00AE41A1">
        <w:rPr>
          <w:rFonts w:ascii="inherit" w:eastAsia="Times New Roman" w:hAnsi="inherit" w:cs="Arial"/>
          <w:color w:val="444444"/>
          <w:lang w:eastAsia="en-AU"/>
        </w:rPr>
        <w:t xml:space="preserve">If YES – </w:t>
      </w:r>
      <w:r w:rsidR="00A82F0E" w:rsidRPr="00AE41A1">
        <w:rPr>
          <w:rFonts w:ascii="inherit" w:eastAsia="Times New Roman" w:hAnsi="inherit" w:cs="Arial"/>
          <w:color w:val="444444"/>
          <w:lang w:eastAsia="en-AU"/>
        </w:rPr>
        <w:t>The person is refused entry</w:t>
      </w:r>
      <w:r w:rsidR="00366B81" w:rsidRPr="00AE41A1">
        <w:rPr>
          <w:rFonts w:ascii="inherit" w:eastAsia="Times New Roman" w:hAnsi="inherit" w:cs="Arial"/>
          <w:color w:val="444444"/>
          <w:lang w:eastAsia="en-AU"/>
        </w:rPr>
        <w:t>. Provide the following information:</w:t>
      </w:r>
    </w:p>
    <w:p w14:paraId="6ABAE2FF" w14:textId="77777777" w:rsidR="00366B81" w:rsidRPr="009663BF" w:rsidRDefault="00E82071" w:rsidP="00366B81">
      <w:pPr>
        <w:pStyle w:val="ListParagraph"/>
        <w:numPr>
          <w:ilvl w:val="1"/>
          <w:numId w:val="8"/>
        </w:numPr>
        <w:rPr>
          <w:rFonts w:ascii="inherit" w:eastAsia="Times New Roman" w:hAnsi="inherit" w:cs="Arial"/>
          <w:color w:val="444444"/>
          <w:lang w:eastAsia="en-AU"/>
        </w:rPr>
      </w:pPr>
      <w:hyperlink r:id="rId11" w:history="1">
        <w:r w:rsidR="00366B81">
          <w:rPr>
            <w:rStyle w:val="Hyperlink"/>
            <w:rFonts w:ascii="inherit" w:eastAsia="Times New Roman" w:hAnsi="inherit" w:cs="Arial"/>
            <w:lang w:eastAsia="en-AU"/>
          </w:rPr>
          <w:t>Find your nearest C</w:t>
        </w:r>
        <w:r w:rsidR="00366B81" w:rsidRPr="009663BF">
          <w:rPr>
            <w:rStyle w:val="Hyperlink"/>
            <w:rFonts w:ascii="inherit" w:eastAsia="Times New Roman" w:hAnsi="inherit" w:cs="Arial"/>
            <w:lang w:eastAsia="en-AU"/>
          </w:rPr>
          <w:t>OVID-19 testing clinic</w:t>
        </w:r>
      </w:hyperlink>
    </w:p>
    <w:p w14:paraId="1EA34316" w14:textId="77777777" w:rsidR="00366B81" w:rsidRPr="009663BF" w:rsidRDefault="00E82071" w:rsidP="00366B81">
      <w:pPr>
        <w:pStyle w:val="ListParagraph"/>
        <w:numPr>
          <w:ilvl w:val="1"/>
          <w:numId w:val="8"/>
        </w:numPr>
        <w:rPr>
          <w:rFonts w:ascii="inherit" w:eastAsia="Times New Roman" w:hAnsi="inherit" w:cs="Arial"/>
          <w:color w:val="444444"/>
          <w:lang w:eastAsia="en-AU"/>
        </w:rPr>
      </w:pPr>
      <w:hyperlink r:id="rId12" w:history="1">
        <w:r w:rsidR="00366B81" w:rsidRPr="009663BF">
          <w:rPr>
            <w:rStyle w:val="Hyperlink"/>
            <w:rFonts w:ascii="inherit" w:eastAsia="Times New Roman" w:hAnsi="inherit" w:cs="Arial"/>
            <w:lang w:eastAsia="en-AU"/>
          </w:rPr>
          <w:t>Self-Isolation Guideline</w:t>
        </w:r>
      </w:hyperlink>
    </w:p>
    <w:p w14:paraId="5F0D2784" w14:textId="59B94002" w:rsidR="005111CE" w:rsidRPr="002E361B" w:rsidRDefault="00E82071" w:rsidP="002E361B">
      <w:pPr>
        <w:pStyle w:val="ListParagraph"/>
        <w:numPr>
          <w:ilvl w:val="1"/>
          <w:numId w:val="8"/>
        </w:numPr>
        <w:rPr>
          <w:rFonts w:ascii="inherit" w:eastAsia="Times New Roman" w:hAnsi="inherit" w:cs="Arial"/>
          <w:color w:val="444444"/>
          <w:lang w:eastAsia="en-AU"/>
        </w:rPr>
      </w:pPr>
      <w:hyperlink r:id="rId13" w:history="1">
        <w:r w:rsidR="00366B81" w:rsidRPr="008824F4">
          <w:rPr>
            <w:rStyle w:val="Hyperlink"/>
            <w:rFonts w:ascii="inherit" w:eastAsia="Times New Roman" w:hAnsi="inherit" w:cs="Arial"/>
            <w:lang w:eastAsia="en-AU"/>
          </w:rPr>
          <w:t>Travel</w:t>
        </w:r>
        <w:r w:rsidR="00366B81">
          <w:rPr>
            <w:rStyle w:val="Hyperlink"/>
            <w:rFonts w:ascii="inherit" w:eastAsia="Times New Roman" w:hAnsi="inherit" w:cs="Arial"/>
            <w:lang w:eastAsia="en-AU"/>
          </w:rPr>
          <w:t>ling for testing and self-isolation</w:t>
        </w:r>
      </w:hyperlink>
      <w:r w:rsidR="00366B81" w:rsidRPr="009663BF">
        <w:rPr>
          <w:rFonts w:ascii="inherit" w:eastAsia="Times New Roman" w:hAnsi="inherit" w:cs="Arial"/>
          <w:color w:val="444444"/>
          <w:lang w:eastAsia="en-AU"/>
        </w:rPr>
        <w:t xml:space="preserve"> </w:t>
      </w:r>
    </w:p>
    <w:p w14:paraId="291565A1" w14:textId="4570DBDB" w:rsidR="00540B2E" w:rsidRDefault="00540B2E" w:rsidP="00540B2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>
        <w:rPr>
          <w:rFonts w:ascii="inherit" w:eastAsia="Times New Roman" w:hAnsi="inherit" w:cs="Arial"/>
          <w:color w:val="444444"/>
          <w:lang w:eastAsia="en-AU"/>
        </w:rPr>
        <w:t xml:space="preserve">If NO – </w:t>
      </w:r>
      <w:r w:rsidR="00366B81">
        <w:rPr>
          <w:rFonts w:ascii="inherit" w:eastAsia="Times New Roman" w:hAnsi="inherit" w:cs="Arial"/>
          <w:color w:val="444444"/>
          <w:lang w:eastAsia="en-AU"/>
        </w:rPr>
        <w:t>The person is allowed entry on the following conditions:</w:t>
      </w:r>
    </w:p>
    <w:p w14:paraId="0EA95755" w14:textId="69D4C72F" w:rsidR="00366B81" w:rsidRDefault="00366B81" w:rsidP="00366B81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 w:rsidRPr="002E361B">
        <w:rPr>
          <w:rFonts w:ascii="inherit" w:eastAsia="Times New Roman" w:hAnsi="inherit" w:cs="Arial"/>
          <w:color w:val="444444"/>
          <w:lang w:eastAsia="en-AU"/>
        </w:rPr>
        <w:t xml:space="preserve">The person must agree to </w:t>
      </w:r>
      <w:r w:rsidR="00AE41A1">
        <w:rPr>
          <w:rFonts w:ascii="inherit" w:eastAsia="Times New Roman" w:hAnsi="inherit" w:cs="Arial"/>
          <w:color w:val="444444"/>
          <w:lang w:eastAsia="en-AU"/>
        </w:rPr>
        <w:t xml:space="preserve">correctly </w:t>
      </w:r>
      <w:r w:rsidRPr="002E361B">
        <w:rPr>
          <w:rFonts w:ascii="inherit" w:eastAsia="Times New Roman" w:hAnsi="inherit" w:cs="Arial"/>
          <w:color w:val="444444"/>
          <w:lang w:eastAsia="en-AU"/>
        </w:rPr>
        <w:t>wear a mask at all times during the visit</w:t>
      </w:r>
      <w:r>
        <w:rPr>
          <w:rFonts w:ascii="inherit" w:eastAsia="Times New Roman" w:hAnsi="inherit" w:cs="Arial"/>
          <w:color w:val="444444"/>
          <w:lang w:eastAsia="en-AU"/>
        </w:rPr>
        <w:t xml:space="preserve"> AND</w:t>
      </w:r>
    </w:p>
    <w:p w14:paraId="092365BD" w14:textId="499A8769" w:rsidR="00366B81" w:rsidRPr="002E361B" w:rsidRDefault="00366B81" w:rsidP="002E361B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  <w:r>
        <w:rPr>
          <w:rFonts w:ascii="inherit" w:eastAsia="Times New Roman" w:hAnsi="inherit" w:cs="Arial"/>
          <w:color w:val="444444"/>
          <w:lang w:eastAsia="en-AU"/>
        </w:rPr>
        <w:t xml:space="preserve">No more than </w:t>
      </w:r>
      <w:r w:rsidR="00CA04FD">
        <w:rPr>
          <w:rFonts w:ascii="inherit" w:eastAsia="Times New Roman" w:hAnsi="inherit" w:cs="Arial"/>
          <w:color w:val="444444"/>
          <w:lang w:eastAsia="en-AU"/>
        </w:rPr>
        <w:t>two (2)</w:t>
      </w:r>
      <w:r>
        <w:rPr>
          <w:rFonts w:ascii="inherit" w:eastAsia="Times New Roman" w:hAnsi="inherit" w:cs="Arial"/>
          <w:color w:val="444444"/>
          <w:lang w:eastAsia="en-AU"/>
        </w:rPr>
        <w:t xml:space="preserve"> visitors per patient are permitted</w:t>
      </w:r>
      <w:r w:rsidR="00C03BDC">
        <w:rPr>
          <w:rFonts w:ascii="inherit" w:eastAsia="Times New Roman" w:hAnsi="inherit" w:cs="Arial"/>
          <w:color w:val="444444"/>
          <w:lang w:eastAsia="en-AU"/>
        </w:rPr>
        <w:t xml:space="preserve"> (aged 12 years or older)</w:t>
      </w:r>
    </w:p>
    <w:p w14:paraId="5729510F" w14:textId="77777777" w:rsidR="004A440D" w:rsidRDefault="004A440D" w:rsidP="004A440D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lang w:eastAsia="en-AU"/>
        </w:rPr>
      </w:pPr>
    </w:p>
    <w:p w14:paraId="76566517" w14:textId="0ED29903" w:rsidR="00C11EB1" w:rsidRPr="00C60AF0" w:rsidRDefault="00C11EB1" w:rsidP="005A30F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44444"/>
          <w:lang w:eastAsia="en-AU"/>
        </w:rPr>
      </w:pPr>
    </w:p>
    <w:p w14:paraId="7A3F3472" w14:textId="368AE278" w:rsidR="004D2063" w:rsidRPr="007B1C88" w:rsidRDefault="004D2063" w:rsidP="004D2063">
      <w:pPr>
        <w:pStyle w:val="ListParagraph"/>
        <w:ind w:left="360"/>
        <w:rPr>
          <w:rFonts w:ascii="inherit" w:eastAsia="Times New Roman" w:hAnsi="inherit" w:cs="Arial"/>
          <w:color w:val="444444"/>
          <w:lang w:eastAsia="en-AU"/>
        </w:rPr>
      </w:pPr>
    </w:p>
    <w:sectPr w:rsidR="004D2063" w:rsidRPr="007B1C88" w:rsidSect="004D2063">
      <w:headerReference w:type="default" r:id="rId14"/>
      <w:pgSz w:w="11906" w:h="16838"/>
      <w:pgMar w:top="510" w:right="107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95A91" w14:textId="77777777" w:rsidR="00E82071" w:rsidRDefault="00E82071" w:rsidP="00A473DF">
      <w:pPr>
        <w:spacing w:after="0" w:line="240" w:lineRule="auto"/>
      </w:pPr>
      <w:r>
        <w:separator/>
      </w:r>
    </w:p>
  </w:endnote>
  <w:endnote w:type="continuationSeparator" w:id="0">
    <w:p w14:paraId="1848BBE0" w14:textId="77777777" w:rsidR="00E82071" w:rsidRDefault="00E82071" w:rsidP="00A4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61A80" w14:textId="77777777" w:rsidR="00E82071" w:rsidRDefault="00E82071" w:rsidP="00A473DF">
      <w:pPr>
        <w:spacing w:after="0" w:line="240" w:lineRule="auto"/>
      </w:pPr>
      <w:r>
        <w:separator/>
      </w:r>
    </w:p>
  </w:footnote>
  <w:footnote w:type="continuationSeparator" w:id="0">
    <w:p w14:paraId="009A40FF" w14:textId="77777777" w:rsidR="00E82071" w:rsidRDefault="00E82071" w:rsidP="00A4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3207" w14:textId="1AF3A497" w:rsidR="00A473DF" w:rsidRDefault="00A473DF" w:rsidP="00A473DF">
    <w:pPr>
      <w:pStyle w:val="Header"/>
      <w:jc w:val="right"/>
    </w:pPr>
    <w:r w:rsidRPr="00A473DF">
      <w:t>H21/179246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1FBC"/>
    <w:multiLevelType w:val="hybridMultilevel"/>
    <w:tmpl w:val="E4E48666"/>
    <w:lvl w:ilvl="0" w:tplc="11C27D1A">
      <w:start w:val="75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46F"/>
    <w:multiLevelType w:val="hybridMultilevel"/>
    <w:tmpl w:val="B99083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743DC"/>
    <w:multiLevelType w:val="multilevel"/>
    <w:tmpl w:val="0AE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22073"/>
    <w:multiLevelType w:val="hybridMultilevel"/>
    <w:tmpl w:val="F5A07C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558FA"/>
    <w:multiLevelType w:val="hybridMultilevel"/>
    <w:tmpl w:val="AFE6A2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A1834"/>
    <w:multiLevelType w:val="multilevel"/>
    <w:tmpl w:val="861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041E41"/>
    <w:multiLevelType w:val="multilevel"/>
    <w:tmpl w:val="AB8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pStyle w:val="Bullet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CF1A7B"/>
    <w:multiLevelType w:val="hybridMultilevel"/>
    <w:tmpl w:val="8AE27D18"/>
    <w:lvl w:ilvl="0" w:tplc="8B48DCDC">
      <w:start w:val="75"/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307F1E"/>
    <w:multiLevelType w:val="multilevel"/>
    <w:tmpl w:val="F25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003AEE"/>
    <w:multiLevelType w:val="multilevel"/>
    <w:tmpl w:val="6D4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pStyle w:val="Bullet2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ullet3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A245FD"/>
    <w:multiLevelType w:val="multilevel"/>
    <w:tmpl w:val="9EA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FB6E8A"/>
    <w:multiLevelType w:val="multilevel"/>
    <w:tmpl w:val="F2C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8549C8"/>
    <w:multiLevelType w:val="hybridMultilevel"/>
    <w:tmpl w:val="3BC8C2CE"/>
    <w:lvl w:ilvl="0" w:tplc="E668B584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A6"/>
    <w:rsid w:val="00000887"/>
    <w:rsid w:val="00023154"/>
    <w:rsid w:val="0007229F"/>
    <w:rsid w:val="00167E0E"/>
    <w:rsid w:val="001A1134"/>
    <w:rsid w:val="0021603C"/>
    <w:rsid w:val="002718AB"/>
    <w:rsid w:val="00285091"/>
    <w:rsid w:val="002C694F"/>
    <w:rsid w:val="002E361B"/>
    <w:rsid w:val="003616D9"/>
    <w:rsid w:val="00366B81"/>
    <w:rsid w:val="00381FA1"/>
    <w:rsid w:val="00383A81"/>
    <w:rsid w:val="003C489A"/>
    <w:rsid w:val="00432097"/>
    <w:rsid w:val="00466F4F"/>
    <w:rsid w:val="00491028"/>
    <w:rsid w:val="004953D2"/>
    <w:rsid w:val="004A440D"/>
    <w:rsid w:val="004B226F"/>
    <w:rsid w:val="004C70C8"/>
    <w:rsid w:val="004C7FBE"/>
    <w:rsid w:val="004D2063"/>
    <w:rsid w:val="004E015C"/>
    <w:rsid w:val="005111CE"/>
    <w:rsid w:val="00540B2E"/>
    <w:rsid w:val="005A30FE"/>
    <w:rsid w:val="005D134D"/>
    <w:rsid w:val="005D70FD"/>
    <w:rsid w:val="005F762D"/>
    <w:rsid w:val="00620F49"/>
    <w:rsid w:val="00627A99"/>
    <w:rsid w:val="0068331A"/>
    <w:rsid w:val="006B6311"/>
    <w:rsid w:val="006D11DE"/>
    <w:rsid w:val="00706C6D"/>
    <w:rsid w:val="00751C2F"/>
    <w:rsid w:val="00752CC5"/>
    <w:rsid w:val="0076332E"/>
    <w:rsid w:val="007B1C88"/>
    <w:rsid w:val="007B1E50"/>
    <w:rsid w:val="007B2C76"/>
    <w:rsid w:val="007D1950"/>
    <w:rsid w:val="007F057F"/>
    <w:rsid w:val="007F7E31"/>
    <w:rsid w:val="00802F96"/>
    <w:rsid w:val="008107C4"/>
    <w:rsid w:val="00832D1D"/>
    <w:rsid w:val="008824F4"/>
    <w:rsid w:val="008954EB"/>
    <w:rsid w:val="008C45D9"/>
    <w:rsid w:val="008C5FC2"/>
    <w:rsid w:val="008C7465"/>
    <w:rsid w:val="008D120A"/>
    <w:rsid w:val="0090306A"/>
    <w:rsid w:val="00910962"/>
    <w:rsid w:val="00962925"/>
    <w:rsid w:val="00965D43"/>
    <w:rsid w:val="009663BF"/>
    <w:rsid w:val="009A1610"/>
    <w:rsid w:val="009E289F"/>
    <w:rsid w:val="009F73FD"/>
    <w:rsid w:val="00A175D3"/>
    <w:rsid w:val="00A473DF"/>
    <w:rsid w:val="00A51E2A"/>
    <w:rsid w:val="00A81BD4"/>
    <w:rsid w:val="00A82F0E"/>
    <w:rsid w:val="00A8536B"/>
    <w:rsid w:val="00AE41A1"/>
    <w:rsid w:val="00B030D6"/>
    <w:rsid w:val="00BA2A9C"/>
    <w:rsid w:val="00BC7AC1"/>
    <w:rsid w:val="00C03BDC"/>
    <w:rsid w:val="00C042F6"/>
    <w:rsid w:val="00C11EB1"/>
    <w:rsid w:val="00C60AF0"/>
    <w:rsid w:val="00C90700"/>
    <w:rsid w:val="00C9670D"/>
    <w:rsid w:val="00CA04FD"/>
    <w:rsid w:val="00D01563"/>
    <w:rsid w:val="00D7229F"/>
    <w:rsid w:val="00DB2782"/>
    <w:rsid w:val="00DD4189"/>
    <w:rsid w:val="00DE05C1"/>
    <w:rsid w:val="00DE3975"/>
    <w:rsid w:val="00E003D1"/>
    <w:rsid w:val="00E052A6"/>
    <w:rsid w:val="00E21CCC"/>
    <w:rsid w:val="00E2270A"/>
    <w:rsid w:val="00E478F7"/>
    <w:rsid w:val="00E678B1"/>
    <w:rsid w:val="00E82071"/>
    <w:rsid w:val="00F067D6"/>
    <w:rsid w:val="00F105C7"/>
    <w:rsid w:val="00F14781"/>
    <w:rsid w:val="00F6315A"/>
    <w:rsid w:val="00F642FF"/>
    <w:rsid w:val="00F72BC5"/>
    <w:rsid w:val="00F773AF"/>
    <w:rsid w:val="00FB0F35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9C72"/>
  <w15:chartTrackingRefBased/>
  <w15:docId w15:val="{142ABC54-7DDF-4779-9FAF-D455287F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5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E05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E05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2A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052A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052A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0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052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52A6"/>
    <w:rPr>
      <w:b/>
      <w:bCs/>
    </w:rPr>
  </w:style>
  <w:style w:type="paragraph" w:customStyle="1" w:styleId="Bullet2">
    <w:name w:val="Bullet 2"/>
    <w:basedOn w:val="Normal"/>
    <w:link w:val="Bullet2Char"/>
    <w:qFormat/>
    <w:rsid w:val="00E052A6"/>
    <w:pPr>
      <w:numPr>
        <w:ilvl w:val="2"/>
        <w:numId w:val="1"/>
      </w:numPr>
      <w:shd w:val="clear" w:color="auto" w:fill="FFFFFF"/>
      <w:tabs>
        <w:tab w:val="clear" w:pos="2160"/>
      </w:tabs>
      <w:spacing w:after="0" w:line="270" w:lineRule="atLeast"/>
      <w:ind w:left="567"/>
      <w:textAlignment w:val="baseline"/>
    </w:pPr>
    <w:rPr>
      <w:rFonts w:ascii="inherit" w:eastAsia="Times New Roman" w:hAnsi="inherit" w:cs="Arial"/>
      <w:color w:val="444444"/>
      <w:sz w:val="18"/>
      <w:szCs w:val="18"/>
      <w:lang w:eastAsia="en-AU"/>
    </w:rPr>
  </w:style>
  <w:style w:type="paragraph" w:customStyle="1" w:styleId="Bullet3">
    <w:name w:val="Bullet 3"/>
    <w:basedOn w:val="Normal"/>
    <w:link w:val="Bullet3Char"/>
    <w:qFormat/>
    <w:rsid w:val="00E052A6"/>
    <w:pPr>
      <w:numPr>
        <w:ilvl w:val="4"/>
        <w:numId w:val="1"/>
      </w:numPr>
      <w:shd w:val="clear" w:color="auto" w:fill="FFFFFF"/>
      <w:tabs>
        <w:tab w:val="clear" w:pos="3600"/>
      </w:tabs>
      <w:spacing w:after="0" w:line="270" w:lineRule="atLeast"/>
      <w:ind w:left="993"/>
      <w:textAlignment w:val="baseline"/>
    </w:pPr>
    <w:rPr>
      <w:rFonts w:ascii="inherit" w:eastAsia="Times New Roman" w:hAnsi="inherit" w:cs="Arial"/>
      <w:color w:val="444444"/>
      <w:sz w:val="18"/>
      <w:szCs w:val="18"/>
      <w:lang w:eastAsia="en-AU"/>
    </w:rPr>
  </w:style>
  <w:style w:type="character" w:customStyle="1" w:styleId="Bullet2Char">
    <w:name w:val="Bullet 2 Char"/>
    <w:basedOn w:val="DefaultParagraphFont"/>
    <w:link w:val="Bullet2"/>
    <w:rsid w:val="00E052A6"/>
    <w:rPr>
      <w:rFonts w:ascii="inherit" w:eastAsia="Times New Roman" w:hAnsi="inherit" w:cs="Arial"/>
      <w:color w:val="444444"/>
      <w:sz w:val="18"/>
      <w:szCs w:val="18"/>
      <w:shd w:val="clear" w:color="auto" w:fill="FFFFFF"/>
      <w:lang w:eastAsia="en-AU"/>
    </w:rPr>
  </w:style>
  <w:style w:type="paragraph" w:customStyle="1" w:styleId="Bullet4">
    <w:name w:val="Bullet 4"/>
    <w:basedOn w:val="Normal"/>
    <w:link w:val="Bullet4Char"/>
    <w:qFormat/>
    <w:rsid w:val="00E052A6"/>
    <w:pPr>
      <w:numPr>
        <w:ilvl w:val="3"/>
        <w:numId w:val="7"/>
      </w:numPr>
      <w:shd w:val="clear" w:color="auto" w:fill="FFFFFF"/>
      <w:spacing w:after="0" w:line="270" w:lineRule="atLeast"/>
      <w:ind w:left="1418"/>
      <w:textAlignment w:val="baseline"/>
    </w:pPr>
    <w:rPr>
      <w:rFonts w:ascii="inherit" w:eastAsia="Times New Roman" w:hAnsi="inherit" w:cs="Arial"/>
      <w:color w:val="444444"/>
      <w:sz w:val="18"/>
      <w:szCs w:val="18"/>
      <w:lang w:eastAsia="en-AU"/>
    </w:rPr>
  </w:style>
  <w:style w:type="character" w:customStyle="1" w:styleId="Bullet3Char">
    <w:name w:val="Bullet 3 Char"/>
    <w:basedOn w:val="DefaultParagraphFont"/>
    <w:link w:val="Bullet3"/>
    <w:rsid w:val="00E052A6"/>
    <w:rPr>
      <w:rFonts w:ascii="inherit" w:eastAsia="Times New Roman" w:hAnsi="inherit" w:cs="Arial"/>
      <w:color w:val="444444"/>
      <w:sz w:val="18"/>
      <w:szCs w:val="18"/>
      <w:shd w:val="clear" w:color="auto" w:fill="FFFFFF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llet4Char">
    <w:name w:val="Bullet 4 Char"/>
    <w:basedOn w:val="DefaultParagraphFont"/>
    <w:link w:val="Bullet4"/>
    <w:rsid w:val="00E052A6"/>
    <w:rPr>
      <w:rFonts w:ascii="inherit" w:eastAsia="Times New Roman" w:hAnsi="inherit" w:cs="Arial"/>
      <w:color w:val="444444"/>
      <w:sz w:val="18"/>
      <w:szCs w:val="18"/>
      <w:shd w:val="clear" w:color="auto" w:fill="FFFFF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2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DF"/>
  </w:style>
  <w:style w:type="paragraph" w:styleId="Footer">
    <w:name w:val="footer"/>
    <w:basedOn w:val="Normal"/>
    <w:link w:val="FooterChar"/>
    <w:uiPriority w:val="99"/>
    <w:unhideWhenUsed/>
    <w:rsid w:val="00A4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DF"/>
  </w:style>
  <w:style w:type="character" w:styleId="UnresolvedMention">
    <w:name w:val="Unresolved Mention"/>
    <w:basedOn w:val="DefaultParagraphFont"/>
    <w:uiPriority w:val="99"/>
    <w:semiHidden/>
    <w:unhideWhenUsed/>
    <w:rsid w:val="005A30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4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09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042">
              <w:marLeft w:val="0"/>
              <w:marRight w:val="0"/>
              <w:marTop w:val="0"/>
              <w:marBottom w:val="150"/>
              <w:divBdr>
                <w:top w:val="none" w:sz="0" w:space="15" w:color="auto"/>
                <w:left w:val="single" w:sz="18" w:space="15" w:color="133880"/>
                <w:bottom w:val="none" w:sz="0" w:space="15" w:color="auto"/>
                <w:right w:val="none" w:sz="0" w:space="15" w:color="auto"/>
              </w:divBdr>
              <w:divsChild>
                <w:div w:id="21372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7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97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nsw.gov.au/Infectious/factsheets/Pages/travelling-for-testing-and-isol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nsw.gov.au/Infectious/factsheets/Pages/self-isolation-covid-and-clos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sw.gov.au/covid-19/stay-safe/testing/clinic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4A49C589C34A8804A75F81208C92" ma:contentTypeVersion="13" ma:contentTypeDescription="Create a new document." ma:contentTypeScope="" ma:versionID="00dde549ff44f3ff983f51931fcb1d8d">
  <xsd:schema xmlns:xsd="http://www.w3.org/2001/XMLSchema" xmlns:xs="http://www.w3.org/2001/XMLSchema" xmlns:p="http://schemas.microsoft.com/office/2006/metadata/properties" xmlns:ns2="b1080da9-9829-4226-8e9e-208ba01d9f35" xmlns:ns3="3802242d-d643-43c2-ad68-2fedd70bf028" targetNamespace="http://schemas.microsoft.com/office/2006/metadata/properties" ma:root="true" ma:fieldsID="8d04a20ee3d8835e5b87eb3d599d5dfc" ns2:_="" ns3:_="">
    <xsd:import namespace="b1080da9-9829-4226-8e9e-208ba01d9f35"/>
    <xsd:import namespace="3802242d-d643-43c2-ad68-2fedd70bf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0da9-9829-4226-8e9e-208ba01d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242d-d643-43c2-ad68-2fedd70b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90B5-DB01-4DA8-91DA-ADC3CC9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80da9-9829-4226-8e9e-208ba01d9f35"/>
    <ds:schemaRef ds:uri="3802242d-d643-43c2-ad68-2fedd70bf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6F357-7E2A-45E1-8068-5BA73E010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A0FB4-1CFF-4190-B0DF-0378E869C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B1C86A-3ADD-4FD8-B9DE-74AFCD61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Chia (Ministry of Health)</dc:creator>
  <cp:keywords/>
  <dc:description/>
  <cp:lastModifiedBy>Harries Hernandez</cp:lastModifiedBy>
  <cp:revision>2</cp:revision>
  <cp:lastPrinted>2021-10-09T02:44:00Z</cp:lastPrinted>
  <dcterms:created xsi:type="dcterms:W3CDTF">2021-12-16T07:55:00Z</dcterms:created>
  <dcterms:modified xsi:type="dcterms:W3CDTF">2021-12-16T07:55:00Z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0x010100FA8D4A49C589C34A8804A75F81208C92</vt:lpwstr>
  </property>
</Properties>
</file>